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43" w:rsidRPr="00747904" w:rsidRDefault="00224443" w:rsidP="00690645">
      <w:pPr>
        <w:jc w:val="center"/>
        <w:rPr>
          <w:rFonts w:ascii="TH SarabunPSK" w:hAnsi="TH SarabunPSK" w:cs="TH SarabunPSK" w:hint="cs"/>
          <w:b/>
          <w:bCs/>
          <w:sz w:val="40"/>
          <w:szCs w:val="40"/>
          <w:cs/>
        </w:rPr>
      </w:pPr>
      <w:bookmarkStart w:id="0" w:name="_GoBack"/>
      <w:bookmarkEnd w:id="0"/>
    </w:p>
    <w:p w:rsidR="00224443" w:rsidRPr="00747904" w:rsidRDefault="00224443" w:rsidP="00690645">
      <w:pPr>
        <w:jc w:val="center"/>
        <w:rPr>
          <w:rFonts w:ascii="TH SarabunPSK" w:hAnsi="TH SarabunPSK" w:cs="TH SarabunPSK"/>
          <w:b/>
          <w:bCs/>
          <w:sz w:val="40"/>
          <w:szCs w:val="40"/>
        </w:rPr>
      </w:pPr>
      <w:r w:rsidRPr="00747904">
        <w:rPr>
          <w:rFonts w:ascii="TH SarabunPSK" w:hAnsi="TH SarabunPSK" w:cs="TH SarabunPSK"/>
          <w:b/>
          <w:bCs/>
          <w:sz w:val="40"/>
          <w:szCs w:val="40"/>
          <w:cs/>
        </w:rPr>
        <w:t>รายวิชาหมวดวิชาศึกษาทั่วไป</w:t>
      </w:r>
    </w:p>
    <w:p w:rsidR="00224443" w:rsidRPr="00747904" w:rsidRDefault="00224443" w:rsidP="00690645">
      <w:pPr>
        <w:jc w:val="center"/>
        <w:rPr>
          <w:rFonts w:ascii="TH SarabunPSK" w:hAnsi="TH SarabunPSK" w:cs="TH SarabunPSK"/>
          <w:b/>
          <w:bCs/>
          <w:sz w:val="40"/>
          <w:szCs w:val="40"/>
          <w:cs/>
        </w:rPr>
      </w:pPr>
      <w:r w:rsidRPr="00747904">
        <w:rPr>
          <w:rFonts w:ascii="TH SarabunPSK" w:hAnsi="TH SarabunPSK" w:cs="TH SarabunPSK"/>
          <w:b/>
          <w:bCs/>
          <w:sz w:val="40"/>
          <w:szCs w:val="40"/>
          <w:cs/>
        </w:rPr>
        <w:t xml:space="preserve">ฉบับปรับปรุง พ.ศ. </w:t>
      </w:r>
      <w:r w:rsidRPr="00747904">
        <w:rPr>
          <w:rFonts w:ascii="TH SarabunPSK" w:hAnsi="TH SarabunPSK" w:cs="TH SarabunPSK"/>
          <w:b/>
          <w:bCs/>
          <w:sz w:val="40"/>
          <w:szCs w:val="40"/>
        </w:rPr>
        <w:t>2562</w:t>
      </w:r>
    </w:p>
    <w:p w:rsidR="00224443" w:rsidRPr="00747904" w:rsidRDefault="00224443" w:rsidP="00690645">
      <w:pPr>
        <w:rPr>
          <w:rFonts w:ascii="TH SarabunPSK" w:hAnsi="TH SarabunPSK" w:cs="TH SarabunPSK"/>
          <w:sz w:val="32"/>
          <w:szCs w:val="32"/>
        </w:rPr>
      </w:pPr>
    </w:p>
    <w:p w:rsidR="00224443" w:rsidRPr="00747904" w:rsidRDefault="00224443" w:rsidP="00690645">
      <w:pPr>
        <w:jc w:val="center"/>
        <w:rPr>
          <w:rFonts w:ascii="TH SarabunPSK" w:hAnsi="TH SarabunPSK" w:cs="TH SarabunPSK"/>
          <w:b/>
          <w:bCs/>
          <w:sz w:val="32"/>
          <w:szCs w:val="32"/>
        </w:rPr>
      </w:pPr>
    </w:p>
    <w:p w:rsidR="00224443" w:rsidRPr="00747904" w:rsidRDefault="00224443" w:rsidP="00690645">
      <w:pPr>
        <w:jc w:val="center"/>
        <w:rPr>
          <w:rFonts w:ascii="TH SarabunPSK" w:hAnsi="TH SarabunPSK" w:cs="TH SarabunPSK"/>
          <w:b/>
          <w:bCs/>
          <w:sz w:val="36"/>
          <w:szCs w:val="36"/>
        </w:rPr>
      </w:pPr>
      <w:r w:rsidRPr="00747904">
        <w:rPr>
          <w:rFonts w:ascii="TH SarabunPSK" w:hAnsi="TH SarabunPSK" w:cs="TH SarabunPSK"/>
          <w:b/>
          <w:bCs/>
          <w:sz w:val="36"/>
          <w:szCs w:val="36"/>
          <w:cs/>
        </w:rPr>
        <w:t>หมวดที่ 1 ข้อมูลทั่วไป</w:t>
      </w:r>
    </w:p>
    <w:p w:rsidR="00224443" w:rsidRPr="00747904" w:rsidRDefault="00224443" w:rsidP="00690645">
      <w:pPr>
        <w:numPr>
          <w:ilvl w:val="0"/>
          <w:numId w:val="10"/>
        </w:numPr>
        <w:tabs>
          <w:tab w:val="num" w:pos="360"/>
        </w:tabs>
        <w:ind w:left="360"/>
        <w:rPr>
          <w:rFonts w:ascii="TH SarabunPSK" w:hAnsi="TH SarabunPSK" w:cs="TH SarabunPSK"/>
          <w:b/>
          <w:bCs/>
          <w:sz w:val="32"/>
          <w:szCs w:val="32"/>
        </w:rPr>
      </w:pPr>
      <w:r w:rsidRPr="00747904">
        <w:rPr>
          <w:rFonts w:ascii="TH SarabunPSK" w:hAnsi="TH SarabunPSK" w:cs="TH SarabunPSK"/>
          <w:b/>
          <w:bCs/>
          <w:sz w:val="32"/>
          <w:szCs w:val="32"/>
          <w:cs/>
        </w:rPr>
        <w:t>ชื่อหลักสูตร</w:t>
      </w:r>
    </w:p>
    <w:p w:rsidR="00224443" w:rsidRPr="00747904" w:rsidRDefault="00224443" w:rsidP="00690645">
      <w:pPr>
        <w:tabs>
          <w:tab w:val="num" w:pos="2880"/>
        </w:tabs>
        <w:ind w:left="2835" w:hanging="2126"/>
        <w:jc w:val="thaiDistribute"/>
        <w:rPr>
          <w:rFonts w:ascii="TH SarabunPSK" w:hAnsi="TH SarabunPSK" w:cs="TH SarabunPSK"/>
          <w:b/>
          <w:bCs/>
          <w:sz w:val="32"/>
          <w:szCs w:val="32"/>
          <w:lang w:val="en-SG"/>
        </w:rPr>
      </w:pPr>
      <w:r w:rsidRPr="00747904">
        <w:rPr>
          <w:rFonts w:ascii="TH SarabunPSK" w:hAnsi="TH SarabunPSK" w:cs="TH SarabunPSK"/>
          <w:sz w:val="32"/>
          <w:szCs w:val="32"/>
          <w:cs/>
        </w:rPr>
        <w:t>ภาษาไทย</w:t>
      </w:r>
      <w:r w:rsidRPr="00747904">
        <w:rPr>
          <w:rFonts w:ascii="TH SarabunPSK" w:hAnsi="TH SarabunPSK" w:cs="TH SarabunPSK"/>
          <w:sz w:val="32"/>
          <w:szCs w:val="32"/>
          <w:cs/>
        </w:rPr>
        <w:tab/>
        <w:t>:</w:t>
      </w:r>
      <w:r w:rsidRPr="00747904">
        <w:rPr>
          <w:rFonts w:ascii="TH SarabunPSK" w:hAnsi="TH SarabunPSK" w:cs="TH SarabunPSK"/>
          <w:sz w:val="32"/>
          <w:szCs w:val="32"/>
        </w:rPr>
        <w:tab/>
      </w:r>
      <w:r w:rsidRPr="00747904">
        <w:rPr>
          <w:rFonts w:ascii="TH SarabunPSK" w:hAnsi="TH SarabunPSK" w:cs="TH SarabunPSK"/>
          <w:spacing w:val="-2"/>
          <w:sz w:val="28"/>
          <w:szCs w:val="32"/>
          <w:cs/>
        </w:rPr>
        <w:t>หมวดวิชาศึกษาทั่วไป</w:t>
      </w:r>
    </w:p>
    <w:p w:rsidR="00224443" w:rsidRPr="00747904" w:rsidRDefault="00224443" w:rsidP="00690645">
      <w:pPr>
        <w:ind w:firstLine="709"/>
        <w:rPr>
          <w:rFonts w:ascii="TH SarabunPSK" w:eastAsia="Calibri" w:hAnsi="TH SarabunPSK" w:cs="TH SarabunPSK"/>
          <w:sz w:val="32"/>
          <w:szCs w:val="32"/>
        </w:rPr>
      </w:pPr>
      <w:r w:rsidRPr="00747904">
        <w:rPr>
          <w:rFonts w:ascii="TH SarabunPSK" w:hAnsi="TH SarabunPSK" w:cs="TH SarabunPSK"/>
          <w:sz w:val="32"/>
          <w:szCs w:val="32"/>
          <w:cs/>
        </w:rPr>
        <w:t>ภาษาอังกฤษ</w:t>
      </w:r>
      <w:r w:rsidRPr="00747904">
        <w:rPr>
          <w:rFonts w:ascii="TH SarabunPSK" w:hAnsi="TH SarabunPSK" w:cs="TH SarabunPSK"/>
          <w:sz w:val="32"/>
          <w:szCs w:val="32"/>
          <w:cs/>
        </w:rPr>
        <w:tab/>
      </w:r>
      <w:r w:rsidRPr="00747904">
        <w:rPr>
          <w:rFonts w:ascii="TH SarabunPSK" w:hAnsi="TH SarabunPSK" w:cs="TH SarabunPSK"/>
          <w:sz w:val="32"/>
          <w:szCs w:val="32"/>
          <w:cs/>
        </w:rPr>
        <w:tab/>
        <w:t xml:space="preserve">: </w:t>
      </w:r>
      <w:r w:rsidRPr="00747904">
        <w:rPr>
          <w:rFonts w:ascii="TH SarabunPSK" w:hAnsi="TH SarabunPSK" w:cs="TH SarabunPSK"/>
          <w:sz w:val="32"/>
          <w:szCs w:val="32"/>
        </w:rPr>
        <w:tab/>
      </w:r>
      <w:r w:rsidRPr="00747904">
        <w:rPr>
          <w:rFonts w:ascii="TH SarabunPSK" w:eastAsia="Calibri" w:hAnsi="TH SarabunPSK" w:cs="TH SarabunPSK"/>
          <w:sz w:val="32"/>
          <w:szCs w:val="32"/>
        </w:rPr>
        <w:t>General Education Program</w:t>
      </w:r>
    </w:p>
    <w:p w:rsidR="00224443" w:rsidRPr="00747904" w:rsidRDefault="00224443" w:rsidP="00690645">
      <w:pPr>
        <w:ind w:firstLine="709"/>
        <w:rPr>
          <w:rFonts w:ascii="TH SarabunPSK" w:eastAsia="Calibri" w:hAnsi="TH SarabunPSK" w:cs="TH SarabunPSK"/>
          <w:sz w:val="32"/>
          <w:szCs w:val="32"/>
        </w:rPr>
      </w:pPr>
    </w:p>
    <w:p w:rsidR="00224443" w:rsidRPr="00747904" w:rsidRDefault="00224443" w:rsidP="00690645">
      <w:pPr>
        <w:pStyle w:val="ListParagraph"/>
        <w:numPr>
          <w:ilvl w:val="0"/>
          <w:numId w:val="10"/>
        </w:numPr>
        <w:tabs>
          <w:tab w:val="num" w:pos="426"/>
        </w:tabs>
        <w:ind w:hanging="720"/>
        <w:contextualSpacing w:val="0"/>
        <w:rPr>
          <w:rFonts w:ascii="TH SarabunPSK" w:eastAsia="Calibri" w:hAnsi="TH SarabunPSK" w:cs="TH SarabunPSK"/>
          <w:b/>
          <w:bCs/>
          <w:sz w:val="32"/>
          <w:szCs w:val="32"/>
        </w:rPr>
      </w:pPr>
      <w:r w:rsidRPr="00747904">
        <w:rPr>
          <w:rFonts w:ascii="TH SarabunPSK" w:eastAsia="Calibri" w:hAnsi="TH SarabunPSK" w:cs="TH SarabunPSK"/>
          <w:b/>
          <w:bCs/>
          <w:sz w:val="32"/>
          <w:szCs w:val="32"/>
          <w:cs/>
        </w:rPr>
        <w:t>หน่วยงานรับผิดชอบ</w:t>
      </w:r>
    </w:p>
    <w:p w:rsidR="00224443" w:rsidRPr="00747904" w:rsidRDefault="00224443" w:rsidP="00690645">
      <w:pPr>
        <w:ind w:firstLine="720"/>
        <w:rPr>
          <w:rFonts w:ascii="TH SarabunPSK" w:hAnsi="TH SarabunPSK" w:cs="TH SarabunPSK"/>
          <w:sz w:val="32"/>
          <w:szCs w:val="32"/>
        </w:rPr>
      </w:pPr>
      <w:r w:rsidRPr="00747904">
        <w:rPr>
          <w:rFonts w:ascii="TH SarabunPSK" w:hAnsi="TH SarabunPSK" w:cs="TH SarabunPSK"/>
          <w:sz w:val="32"/>
          <w:szCs w:val="32"/>
          <w:cs/>
        </w:rPr>
        <w:t>กลุ่ม</w:t>
      </w:r>
      <w:r w:rsidR="007863C3" w:rsidRPr="00747904">
        <w:rPr>
          <w:rFonts w:ascii="TH SarabunPSK" w:hAnsi="TH SarabunPSK" w:cs="TH SarabunPSK" w:hint="cs"/>
          <w:sz w:val="32"/>
          <w:szCs w:val="32"/>
          <w:cs/>
        </w:rPr>
        <w:t>ส่งเสริมวิชาการ</w:t>
      </w:r>
      <w:r w:rsidRPr="00747904">
        <w:rPr>
          <w:rFonts w:ascii="TH SarabunPSK" w:hAnsi="TH SarabunPSK" w:cs="TH SarabunPSK"/>
          <w:sz w:val="32"/>
          <w:szCs w:val="32"/>
          <w:cs/>
        </w:rPr>
        <w:t xml:space="preserve">  สำนักส่งเสริมวิชาการและงานทะเบียน </w:t>
      </w:r>
    </w:p>
    <w:p w:rsidR="00224443" w:rsidRPr="00747904" w:rsidRDefault="00224443" w:rsidP="00690645">
      <w:pPr>
        <w:ind w:firstLine="720"/>
        <w:rPr>
          <w:rFonts w:ascii="TH SarabunPSK" w:hAnsi="TH SarabunPSK" w:cs="TH SarabunPSK"/>
          <w:sz w:val="32"/>
          <w:szCs w:val="32"/>
        </w:rPr>
      </w:pPr>
      <w:r w:rsidRPr="00747904">
        <w:rPr>
          <w:rFonts w:ascii="TH SarabunPSK" w:hAnsi="TH SarabunPSK" w:cs="TH SarabunPSK"/>
          <w:sz w:val="32"/>
          <w:szCs w:val="32"/>
          <w:cs/>
        </w:rPr>
        <w:t>มหาวิทยาลัยเทคโนโลยีราชมงคลธัญบุรี</w:t>
      </w:r>
    </w:p>
    <w:p w:rsidR="00224443" w:rsidRPr="00747904" w:rsidRDefault="00224443" w:rsidP="00690645">
      <w:pPr>
        <w:rPr>
          <w:rFonts w:ascii="TH SarabunPSK" w:hAnsi="TH SarabunPSK" w:cs="TH SarabunPSK"/>
          <w:sz w:val="32"/>
          <w:szCs w:val="32"/>
        </w:rPr>
      </w:pPr>
    </w:p>
    <w:p w:rsidR="00224443" w:rsidRPr="00747904" w:rsidRDefault="00224443" w:rsidP="00690645">
      <w:pPr>
        <w:numPr>
          <w:ilvl w:val="0"/>
          <w:numId w:val="10"/>
        </w:numPr>
        <w:tabs>
          <w:tab w:val="num" w:pos="360"/>
        </w:tabs>
        <w:ind w:left="360"/>
        <w:rPr>
          <w:rFonts w:ascii="TH SarabunPSK" w:hAnsi="TH SarabunPSK" w:cs="TH SarabunPSK"/>
          <w:b/>
          <w:bCs/>
          <w:sz w:val="32"/>
          <w:szCs w:val="32"/>
        </w:rPr>
      </w:pPr>
      <w:r w:rsidRPr="00747904">
        <w:rPr>
          <w:rFonts w:ascii="TH SarabunPSK" w:hAnsi="TH SarabunPSK" w:cs="TH SarabunPSK"/>
          <w:b/>
          <w:bCs/>
          <w:sz w:val="32"/>
          <w:szCs w:val="32"/>
          <w:cs/>
        </w:rPr>
        <w:t>จำนวนหน่วยกิตที่เรียนตลอดหลักสูตร</w:t>
      </w:r>
    </w:p>
    <w:p w:rsidR="00224443" w:rsidRPr="00747904" w:rsidRDefault="00224443" w:rsidP="00690645">
      <w:pPr>
        <w:ind w:firstLine="720"/>
        <w:rPr>
          <w:rFonts w:ascii="TH SarabunPSK" w:hAnsi="TH SarabunPSK" w:cs="TH SarabunPSK"/>
          <w:sz w:val="32"/>
          <w:szCs w:val="32"/>
        </w:rPr>
      </w:pPr>
      <w:r w:rsidRPr="00747904">
        <w:rPr>
          <w:rFonts w:ascii="TH SarabunPSK" w:hAnsi="TH SarabunPSK" w:cs="TH SarabunPSK"/>
          <w:sz w:val="32"/>
          <w:szCs w:val="32"/>
          <w:cs/>
        </w:rPr>
        <w:t xml:space="preserve">ไม่น้อยกว่า  30  </w:t>
      </w:r>
      <w:r w:rsidRPr="00747904">
        <w:rPr>
          <w:rFonts w:ascii="TH SarabunPSK" w:hAnsi="TH SarabunPSK" w:cs="TH SarabunPSK" w:hint="cs"/>
          <w:sz w:val="32"/>
          <w:szCs w:val="32"/>
          <w:cs/>
        </w:rPr>
        <w:t>หน่วยกิต</w:t>
      </w:r>
    </w:p>
    <w:p w:rsidR="00224443" w:rsidRPr="00747904" w:rsidRDefault="00224443" w:rsidP="00690645">
      <w:pPr>
        <w:rPr>
          <w:rFonts w:ascii="TH SarabunPSK" w:hAnsi="TH SarabunPSK" w:cs="TH SarabunPSK"/>
          <w:sz w:val="32"/>
          <w:szCs w:val="32"/>
        </w:rPr>
      </w:pPr>
    </w:p>
    <w:p w:rsidR="00224443" w:rsidRPr="00747904" w:rsidRDefault="00224443" w:rsidP="00690645">
      <w:pPr>
        <w:pStyle w:val="ListParagraph"/>
        <w:numPr>
          <w:ilvl w:val="0"/>
          <w:numId w:val="10"/>
        </w:numPr>
        <w:tabs>
          <w:tab w:val="num" w:pos="313"/>
        </w:tabs>
        <w:ind w:hanging="720"/>
        <w:contextualSpacing w:val="0"/>
        <w:rPr>
          <w:rFonts w:ascii="TH SarabunPSK" w:hAnsi="TH SarabunPSK" w:cs="TH SarabunPSK"/>
          <w:b/>
          <w:bCs/>
          <w:sz w:val="32"/>
          <w:szCs w:val="32"/>
        </w:rPr>
      </w:pPr>
      <w:r w:rsidRPr="00747904">
        <w:rPr>
          <w:rFonts w:ascii="TH SarabunPSK" w:hAnsi="TH SarabunPSK" w:cs="TH SarabunPSK"/>
          <w:b/>
          <w:bCs/>
          <w:sz w:val="32"/>
          <w:szCs w:val="32"/>
          <w:cs/>
        </w:rPr>
        <w:t>รูปแบบของหลักสูตร</w:t>
      </w:r>
    </w:p>
    <w:p w:rsidR="00224443" w:rsidRPr="00747904" w:rsidRDefault="007863C3" w:rsidP="007863C3">
      <w:pPr>
        <w:ind w:firstLine="709"/>
        <w:jc w:val="thaiDistribute"/>
        <w:rPr>
          <w:rFonts w:ascii="TH SarabunPSK" w:hAnsi="TH SarabunPSK" w:cs="TH SarabunPSK"/>
          <w:sz w:val="32"/>
          <w:szCs w:val="32"/>
        </w:rPr>
      </w:pPr>
      <w:r w:rsidRPr="00747904">
        <w:rPr>
          <w:rFonts w:ascii="TH SarabunPSK" w:hAnsi="TH SarabunPSK" w:cs="TH SarabunPSK"/>
          <w:sz w:val="32"/>
          <w:szCs w:val="32"/>
          <w:cs/>
        </w:rPr>
        <w:t>หมวดวิชาศึกษาทั่วไป เป็นหมวดวิชาตามเกณฑ์มาตรฐานหลักสูตรระดับปริญญาตรี พ.ศ.</w:t>
      </w:r>
      <w:r w:rsidR="00CD7541" w:rsidRPr="00747904">
        <w:rPr>
          <w:rFonts w:ascii="TH SarabunPSK" w:hAnsi="TH SarabunPSK" w:cs="TH SarabunPSK"/>
          <w:sz w:val="32"/>
          <w:szCs w:val="32"/>
        </w:rPr>
        <w:t xml:space="preserve"> </w:t>
      </w:r>
      <w:r w:rsidRPr="00747904">
        <w:rPr>
          <w:rFonts w:ascii="TH SarabunPSK" w:hAnsi="TH SarabunPSK" w:cs="TH SarabunPSK"/>
          <w:sz w:val="32"/>
          <w:szCs w:val="32"/>
          <w:cs/>
        </w:rPr>
        <w:t xml:space="preserve">2558 โดยเป็นหมวดวิชาที่เสริมสร้างความเป็นมนุษย์ที่สมบูรณ์ ให้มีความรอบรู้อย่างกว้างขวาง เข้าใจ และเห็นคุณค่าของตนเอง ผู้อื่น สังคม ศิลปวัฒนธรรมและธรรมชาติ ใส่ใจต่อความเปลี่ยนแปลงสรรพสิ่ง พัฒนาตนเองอย่างต่อเนื่อง </w:t>
      </w:r>
      <w:r w:rsidR="00942F65"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ดำเนินชีวิตอย่างมีคุณธรรม พร้อมให้ความช่วยเหลือเพื่อนมนุษย์ และเป็นพลเมืองที่มีคุณค่าของสังคมไทย</w:t>
      </w:r>
      <w:r w:rsidR="00CD7541" w:rsidRPr="00747904">
        <w:rPr>
          <w:rFonts w:ascii="TH SarabunPSK" w:hAnsi="TH SarabunPSK" w:cs="TH SarabunPSK"/>
          <w:sz w:val="32"/>
          <w:szCs w:val="32"/>
        </w:rPr>
        <w:t xml:space="preserve">     </w:t>
      </w:r>
      <w:r w:rsidRPr="00747904">
        <w:rPr>
          <w:rFonts w:ascii="TH SarabunPSK" w:hAnsi="TH SarabunPSK" w:cs="TH SarabunPSK"/>
          <w:sz w:val="32"/>
          <w:szCs w:val="32"/>
          <w:cs/>
        </w:rPr>
        <w:t>สังคมโลก โดยใช้ภาษาไทย และ/หรือ ภาษาอังกฤษในการจัดการเรียนการสอน</w:t>
      </w:r>
    </w:p>
    <w:p w:rsidR="00224443" w:rsidRPr="00747904" w:rsidRDefault="00224443" w:rsidP="00690645">
      <w:pPr>
        <w:pStyle w:val="ListParagraph"/>
        <w:ind w:firstLine="273"/>
        <w:contextualSpacing w:val="0"/>
        <w:rPr>
          <w:rFonts w:ascii="TH SarabunPSK" w:hAnsi="TH SarabunPSK" w:cs="TH SarabunPSK"/>
          <w:sz w:val="32"/>
          <w:szCs w:val="32"/>
        </w:rPr>
      </w:pPr>
    </w:p>
    <w:p w:rsidR="00224443" w:rsidRPr="00747904" w:rsidRDefault="00224443" w:rsidP="00690645">
      <w:pPr>
        <w:pStyle w:val="ListParagraph"/>
        <w:numPr>
          <w:ilvl w:val="0"/>
          <w:numId w:val="10"/>
        </w:numPr>
        <w:tabs>
          <w:tab w:val="num" w:pos="284"/>
        </w:tabs>
        <w:ind w:hanging="720"/>
        <w:contextualSpacing w:val="0"/>
        <w:rPr>
          <w:rFonts w:ascii="TH SarabunPSK" w:hAnsi="TH SarabunPSK" w:cs="TH SarabunPSK"/>
          <w:b/>
          <w:bCs/>
          <w:sz w:val="32"/>
          <w:szCs w:val="32"/>
        </w:rPr>
      </w:pPr>
      <w:r w:rsidRPr="00747904">
        <w:rPr>
          <w:rFonts w:ascii="TH SarabunPSK" w:hAnsi="TH SarabunPSK" w:cs="TH SarabunPSK"/>
          <w:b/>
          <w:bCs/>
          <w:sz w:val="32"/>
          <w:szCs w:val="32"/>
          <w:cs/>
        </w:rPr>
        <w:t>สถานภาพของหลักสูตรและการพิจารณาอนุมัติ/เห็นชอบหลักสูตร</w:t>
      </w:r>
    </w:p>
    <w:p w:rsidR="00224443" w:rsidRPr="00747904" w:rsidRDefault="00224443" w:rsidP="00690645">
      <w:pPr>
        <w:rPr>
          <w:rFonts w:ascii="TH SarabunPSK" w:hAnsi="TH SarabunPSK" w:cs="TH SarabunPSK"/>
          <w:b/>
          <w:bCs/>
          <w:sz w:val="32"/>
          <w:szCs w:val="32"/>
        </w:rPr>
      </w:pPr>
      <w:r w:rsidRPr="00747904">
        <w:rPr>
          <w:rFonts w:ascii="TH SarabunPSK" w:hAnsi="TH SarabunPSK" w:cs="TH SarabunPSK"/>
          <w:sz w:val="32"/>
          <w:szCs w:val="32"/>
        </w:rPr>
        <w:tab/>
      </w:r>
      <w:r w:rsidRPr="00747904">
        <w:rPr>
          <w:rFonts w:ascii="TH SarabunPSK" w:hAnsi="TH SarabunPSK" w:cs="TH SarabunPSK" w:hint="cs"/>
          <w:sz w:val="32"/>
          <w:szCs w:val="32"/>
          <w:cs/>
        </w:rPr>
        <w:t>หลักสูตรปรับปรุง พ.ศ. 2562</w:t>
      </w:r>
    </w:p>
    <w:p w:rsidR="00224443" w:rsidRPr="00747904" w:rsidRDefault="00224443" w:rsidP="00690645">
      <w:pPr>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hint="cs"/>
          <w:sz w:val="32"/>
          <w:szCs w:val="32"/>
          <w:cs/>
        </w:rPr>
        <w:t>สภาวิชาการ เห็นชอบในการนำเสนอหลักสูตรต่อสภามหาวิทยาลัยฯ ในการประชุม</w:t>
      </w:r>
    </w:p>
    <w:p w:rsidR="00224443" w:rsidRPr="00747904" w:rsidRDefault="00CA791D" w:rsidP="00690645">
      <w:pPr>
        <w:rPr>
          <w:rFonts w:ascii="TH SarabunPSK" w:hAnsi="TH SarabunPSK" w:cs="TH SarabunPSK"/>
          <w:sz w:val="32"/>
          <w:szCs w:val="32"/>
        </w:rPr>
      </w:pPr>
      <w:r w:rsidRPr="00747904">
        <w:rPr>
          <w:rFonts w:ascii="TH SarabunPSK" w:hAnsi="TH SarabunPSK" w:cs="TH SarabunPSK"/>
          <w:sz w:val="32"/>
          <w:szCs w:val="32"/>
          <w:cs/>
        </w:rPr>
        <w:tab/>
        <w:t xml:space="preserve">ครั้งที่ </w:t>
      </w:r>
      <w:r w:rsidRPr="00747904">
        <w:rPr>
          <w:rFonts w:ascii="TH SarabunPSK" w:hAnsi="TH SarabunPSK" w:cs="TH SarabunPSK" w:hint="cs"/>
          <w:sz w:val="32"/>
          <w:szCs w:val="32"/>
          <w:cs/>
        </w:rPr>
        <w:t xml:space="preserve">12/2561 </w:t>
      </w:r>
      <w:r w:rsidR="00224443" w:rsidRPr="00747904">
        <w:rPr>
          <w:rFonts w:ascii="TH SarabunPSK" w:hAnsi="TH SarabunPSK" w:cs="TH SarabunPSK"/>
          <w:sz w:val="32"/>
          <w:szCs w:val="32"/>
          <w:cs/>
        </w:rPr>
        <w:t xml:space="preserve"> วัน</w:t>
      </w:r>
      <w:r w:rsidRPr="00747904">
        <w:rPr>
          <w:rFonts w:ascii="TH SarabunPSK" w:hAnsi="TH SarabunPSK" w:cs="TH SarabunPSK" w:hint="cs"/>
          <w:sz w:val="32"/>
          <w:szCs w:val="32"/>
          <w:cs/>
        </w:rPr>
        <w:t>พฤหัสบดี</w:t>
      </w:r>
      <w:r w:rsidRPr="00747904">
        <w:rPr>
          <w:rFonts w:ascii="TH SarabunPSK" w:hAnsi="TH SarabunPSK" w:cs="TH SarabunPSK"/>
          <w:sz w:val="32"/>
          <w:szCs w:val="32"/>
          <w:cs/>
        </w:rPr>
        <w:t xml:space="preserve">ที่ </w:t>
      </w:r>
      <w:r w:rsidRPr="00747904">
        <w:rPr>
          <w:rFonts w:ascii="TH SarabunPSK" w:hAnsi="TH SarabunPSK" w:cs="TH SarabunPSK" w:hint="cs"/>
          <w:sz w:val="32"/>
          <w:szCs w:val="32"/>
          <w:cs/>
        </w:rPr>
        <w:t xml:space="preserve"> 6  ธันวาคม  2561</w:t>
      </w:r>
    </w:p>
    <w:p w:rsidR="00224443" w:rsidRPr="00747904" w:rsidRDefault="00224443" w:rsidP="00690645">
      <w:pPr>
        <w:rPr>
          <w:rFonts w:ascii="TH SarabunPSK" w:hAnsi="TH SarabunPSK" w:cs="TH SarabunPSK"/>
          <w:sz w:val="32"/>
          <w:szCs w:val="32"/>
        </w:rPr>
      </w:pPr>
      <w:r w:rsidRPr="00747904">
        <w:rPr>
          <w:rFonts w:ascii="TH SarabunPSK" w:hAnsi="TH SarabunPSK" w:cs="TH SarabunPSK"/>
          <w:sz w:val="32"/>
          <w:szCs w:val="32"/>
          <w:cs/>
        </w:rPr>
        <w:tab/>
        <w:t xml:space="preserve">สภามหาวิทยาลัยฯ ให้ความเห็นชอบหลักสูตร ในการประชุม </w:t>
      </w:r>
    </w:p>
    <w:p w:rsidR="00224443" w:rsidRPr="00747904" w:rsidRDefault="00224443" w:rsidP="00690645">
      <w:pPr>
        <w:ind w:firstLine="720"/>
        <w:rPr>
          <w:rFonts w:ascii="TH SarabunPSK" w:hAnsi="TH SarabunPSK" w:cs="TH SarabunPSK"/>
          <w:sz w:val="32"/>
          <w:szCs w:val="32"/>
        </w:rPr>
      </w:pPr>
      <w:r w:rsidRPr="00747904">
        <w:rPr>
          <w:rFonts w:ascii="TH SarabunPSK" w:hAnsi="TH SarabunPSK" w:cs="TH SarabunPSK"/>
          <w:sz w:val="32"/>
          <w:szCs w:val="32"/>
          <w:cs/>
        </w:rPr>
        <w:t xml:space="preserve">ครั้งที่ </w:t>
      </w:r>
      <w:r w:rsidR="00E6259D" w:rsidRPr="00747904">
        <w:rPr>
          <w:rFonts w:ascii="TH SarabunPSK" w:hAnsi="TH SarabunPSK" w:cs="TH SarabunPSK" w:hint="cs"/>
          <w:sz w:val="32"/>
          <w:szCs w:val="32"/>
          <w:cs/>
        </w:rPr>
        <w:t>12/2561</w:t>
      </w:r>
      <w:r w:rsidR="00E6259D" w:rsidRPr="00747904">
        <w:rPr>
          <w:rFonts w:ascii="TH SarabunPSK" w:hAnsi="TH SarabunPSK" w:cs="TH SarabunPSK"/>
          <w:sz w:val="32"/>
          <w:szCs w:val="32"/>
          <w:cs/>
        </w:rPr>
        <w:t xml:space="preserve"> วัน</w:t>
      </w:r>
      <w:r w:rsidR="00E6259D" w:rsidRPr="00747904">
        <w:rPr>
          <w:rFonts w:ascii="TH SarabunPSK" w:hAnsi="TH SarabunPSK" w:cs="TH SarabunPSK" w:hint="cs"/>
          <w:sz w:val="32"/>
          <w:szCs w:val="32"/>
          <w:cs/>
        </w:rPr>
        <w:t>พุธที่  26 ธันวาคม  2561</w:t>
      </w:r>
    </w:p>
    <w:p w:rsidR="00224443" w:rsidRPr="00747904" w:rsidRDefault="00224443" w:rsidP="00690645">
      <w:pPr>
        <w:rPr>
          <w:rFonts w:ascii="TH SarabunPSK" w:hAnsi="TH SarabunPSK" w:cs="TH SarabunPSK"/>
          <w:sz w:val="32"/>
          <w:szCs w:val="32"/>
        </w:rPr>
      </w:pPr>
      <w:r w:rsidRPr="00747904">
        <w:rPr>
          <w:rFonts w:ascii="TH SarabunPSK" w:hAnsi="TH SarabunPSK" w:cs="TH SarabunPSK"/>
          <w:sz w:val="32"/>
          <w:szCs w:val="32"/>
        </w:rPr>
        <w:tab/>
      </w:r>
      <w:r w:rsidR="007863C3" w:rsidRPr="00747904">
        <w:rPr>
          <w:rFonts w:ascii="TH SarabunPSK" w:hAnsi="TH SarabunPSK" w:cs="TH SarabunPSK" w:hint="cs"/>
          <w:sz w:val="32"/>
          <w:szCs w:val="32"/>
          <w:cs/>
        </w:rPr>
        <w:t xml:space="preserve">เริ่มใช้จัดการเรียนการสอน </w:t>
      </w:r>
      <w:r w:rsidRPr="00747904">
        <w:rPr>
          <w:rFonts w:ascii="TH SarabunPSK" w:hAnsi="TH SarabunPSK" w:cs="TH SarabunPSK" w:hint="cs"/>
          <w:sz w:val="32"/>
          <w:szCs w:val="32"/>
          <w:cs/>
        </w:rPr>
        <w:t xml:space="preserve">ภาคการศึกษาที่ </w:t>
      </w:r>
      <w:r w:rsidR="007863C3" w:rsidRPr="00747904">
        <w:rPr>
          <w:rFonts w:ascii="TH SarabunPSK" w:hAnsi="TH SarabunPSK" w:cs="TH SarabunPSK" w:hint="cs"/>
          <w:sz w:val="32"/>
          <w:szCs w:val="32"/>
          <w:cs/>
        </w:rPr>
        <w:t xml:space="preserve"> </w:t>
      </w:r>
      <w:r w:rsidRPr="00747904">
        <w:rPr>
          <w:rFonts w:ascii="TH SarabunPSK" w:hAnsi="TH SarabunPSK" w:cs="TH SarabunPSK" w:hint="cs"/>
          <w:sz w:val="32"/>
          <w:szCs w:val="32"/>
          <w:cs/>
        </w:rPr>
        <w:t>1</w:t>
      </w:r>
      <w:r w:rsidR="007863C3" w:rsidRPr="00747904">
        <w:rPr>
          <w:rFonts w:ascii="TH SarabunPSK" w:hAnsi="TH SarabunPSK" w:cs="TH SarabunPSK" w:hint="cs"/>
          <w:sz w:val="32"/>
          <w:szCs w:val="32"/>
          <w:cs/>
        </w:rPr>
        <w:t xml:space="preserve"> </w:t>
      </w:r>
      <w:r w:rsidRPr="00747904">
        <w:rPr>
          <w:rFonts w:ascii="TH SarabunPSK" w:hAnsi="TH SarabunPSK" w:cs="TH SarabunPSK" w:hint="cs"/>
          <w:sz w:val="32"/>
          <w:szCs w:val="32"/>
          <w:cs/>
        </w:rPr>
        <w:t xml:space="preserve"> ปีการศึกษา</w:t>
      </w:r>
      <w:r w:rsidR="007863C3" w:rsidRPr="00747904">
        <w:rPr>
          <w:rFonts w:ascii="TH SarabunPSK" w:hAnsi="TH SarabunPSK" w:cs="TH SarabunPSK" w:hint="cs"/>
          <w:sz w:val="32"/>
          <w:szCs w:val="32"/>
          <w:cs/>
        </w:rPr>
        <w:t xml:space="preserve"> </w:t>
      </w:r>
      <w:r w:rsidRPr="00747904">
        <w:rPr>
          <w:rFonts w:ascii="TH SarabunPSK" w:hAnsi="TH SarabunPSK" w:cs="TH SarabunPSK" w:hint="cs"/>
          <w:sz w:val="32"/>
          <w:szCs w:val="32"/>
          <w:cs/>
        </w:rPr>
        <w:t xml:space="preserve"> 2562</w:t>
      </w:r>
    </w:p>
    <w:p w:rsidR="00224443" w:rsidRPr="00747904" w:rsidRDefault="00224443" w:rsidP="00690645">
      <w:pPr>
        <w:rPr>
          <w:rFonts w:ascii="TH SarabunPSK" w:hAnsi="TH SarabunPSK" w:cs="TH SarabunPSK"/>
          <w:sz w:val="32"/>
          <w:szCs w:val="32"/>
        </w:rPr>
      </w:pPr>
    </w:p>
    <w:p w:rsidR="00224443" w:rsidRPr="00747904" w:rsidRDefault="00224443" w:rsidP="00690645">
      <w:pPr>
        <w:numPr>
          <w:ilvl w:val="0"/>
          <w:numId w:val="10"/>
        </w:numPr>
        <w:tabs>
          <w:tab w:val="num" w:pos="284"/>
        </w:tabs>
        <w:ind w:hanging="720"/>
        <w:rPr>
          <w:rFonts w:ascii="TH SarabunPSK" w:hAnsi="TH SarabunPSK" w:cs="TH SarabunPSK"/>
          <w:b/>
          <w:bCs/>
          <w:sz w:val="32"/>
          <w:szCs w:val="32"/>
        </w:rPr>
      </w:pPr>
      <w:r w:rsidRPr="00747904">
        <w:rPr>
          <w:rFonts w:ascii="TH SarabunPSK" w:hAnsi="TH SarabunPSK" w:cs="TH SarabunPSK"/>
          <w:b/>
          <w:bCs/>
          <w:sz w:val="32"/>
          <w:szCs w:val="32"/>
          <w:cs/>
        </w:rPr>
        <w:t>สถานที่จัดการเรียนการสอน</w:t>
      </w:r>
    </w:p>
    <w:p w:rsidR="00224443" w:rsidRPr="00747904" w:rsidRDefault="00224443" w:rsidP="00690645">
      <w:pPr>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hint="cs"/>
          <w:sz w:val="32"/>
          <w:szCs w:val="32"/>
          <w:cs/>
        </w:rPr>
        <w:t>มหาวิทยาลัยเทคโนโลยีราชมงคลธัญบุรี</w:t>
      </w:r>
    </w:p>
    <w:p w:rsidR="00224443" w:rsidRPr="00747904" w:rsidRDefault="00224443" w:rsidP="00690645">
      <w:pPr>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sz w:val="32"/>
          <w:szCs w:val="32"/>
          <w:cs/>
        </w:rPr>
        <w:t>มหาวิทยาลัยเทคโนโลยีราชมงคลธัญบุรี  วิทยาเขตปทุมธานี</w:t>
      </w:r>
    </w:p>
    <w:p w:rsidR="007863C3" w:rsidRPr="00747904" w:rsidRDefault="007863C3" w:rsidP="00690645">
      <w:pPr>
        <w:rPr>
          <w:rFonts w:ascii="TH SarabunPSK" w:hAnsi="TH SarabunPSK" w:cs="TH SarabunPSK"/>
          <w:sz w:val="32"/>
          <w:szCs w:val="32"/>
        </w:rPr>
      </w:pPr>
    </w:p>
    <w:p w:rsidR="00942F65" w:rsidRPr="00747904" w:rsidRDefault="00942F65" w:rsidP="00942F65">
      <w:pPr>
        <w:rPr>
          <w:rFonts w:ascii="TH SarabunPSK" w:hAnsi="TH SarabunPSK" w:cs="TH SarabunPSK"/>
          <w:sz w:val="32"/>
          <w:szCs w:val="32"/>
        </w:rPr>
      </w:pPr>
    </w:p>
    <w:p w:rsidR="00942F65" w:rsidRPr="00747904" w:rsidRDefault="00942F65" w:rsidP="00942F65">
      <w:pPr>
        <w:numPr>
          <w:ilvl w:val="0"/>
          <w:numId w:val="10"/>
        </w:numPr>
        <w:tabs>
          <w:tab w:val="num" w:pos="284"/>
        </w:tabs>
        <w:ind w:hanging="720"/>
        <w:rPr>
          <w:rFonts w:ascii="TH SarabunPSK" w:hAnsi="TH SarabunPSK" w:cs="TH SarabunPSK"/>
          <w:b/>
          <w:bCs/>
          <w:sz w:val="32"/>
          <w:szCs w:val="32"/>
        </w:rPr>
      </w:pPr>
      <w:r w:rsidRPr="00747904">
        <w:rPr>
          <w:rFonts w:ascii="TH SarabunPSK" w:hAnsi="TH SarabunPSK" w:cs="TH SarabunPSK"/>
          <w:b/>
          <w:bCs/>
          <w:sz w:val="32"/>
          <w:szCs w:val="32"/>
          <w:cs/>
        </w:rPr>
        <w:lastRenderedPageBreak/>
        <w:t>สถานการณ์ภายนอกหรือการพัฒนาที่จำเป็นต้องนำมาพิจารณาในการวางแผนหลักสูตร</w:t>
      </w:r>
    </w:p>
    <w:p w:rsidR="00A254B8" w:rsidRPr="00747904" w:rsidRDefault="00942F65" w:rsidP="00A254B8">
      <w:pPr>
        <w:jc w:val="thaiDistribute"/>
        <w:rPr>
          <w:rFonts w:ascii="TH SarabunPSK" w:hAnsi="TH SarabunPSK" w:cs="TH SarabunPSK"/>
          <w:sz w:val="32"/>
          <w:szCs w:val="32"/>
        </w:rPr>
      </w:pPr>
      <w:r w:rsidRPr="00747904">
        <w:rPr>
          <w:rFonts w:ascii="TH SarabunPSK" w:hAnsi="TH SarabunPSK" w:cs="TH SarabunPSK"/>
          <w:sz w:val="32"/>
          <w:szCs w:val="32"/>
          <w:cs/>
        </w:rPr>
        <w:tab/>
      </w:r>
      <w:r w:rsidR="00A254B8" w:rsidRPr="00747904">
        <w:rPr>
          <w:rFonts w:ascii="TH SarabunPSK" w:hAnsi="TH SarabunPSK" w:cs="TH SarabunPSK"/>
          <w:sz w:val="32"/>
          <w:szCs w:val="32"/>
          <w:cs/>
        </w:rPr>
        <w:t>จากเป้าหมายของมาตรฐานการศึกษาของชาติ ฉบับปี พ.ศ. 2561 ต้องการให้สถานศึกษายึดแนวทางในการพัฒนาผู้เรียนโดยกำหนดผลลัพธ์ที่พึงประสงค์การศึกษา เพื่อสร้างคุณลักษณะของคนไทย 4.0 ที่สามารถสร้างความมั่นคง มั่งคั่ง และยั่งยืนให้กับประเทศ โดยกำหนดผลลัพธ์ที่พึงประสงค์ของการศึกษาที่ตอบสนองการพัฒนาประเทศที่มีคุณลักษณะ 1) ผู้เรียนรู้ เป็นผู้มีความเพียร ใฝ่เรียนรู้ และมีทักษะการเรียนรู้ตลอดชีวิตเพื่อก้าวทันโลกยุคดิจิทัลและโลกในอนาคต และมีสมรรถนะ ที่เกิดจากความรู้ ความรอบรู้ด้านต่าง ๆ มีสุนทรียะ รักษ์และประยุกต์ใช้ภูมิปัญญาไทย มีทักษะชีวิต เพื่อสร้างงานหรือสัมมาอาชีพ บนพื้นฐานของความพอเพียง ความมั่นคงในชีวิต และคุณภาพชีวิตที่ดี ต่อตนเอง ครอบครัว และสังคม</w:t>
      </w:r>
      <w:r w:rsidR="00A254B8" w:rsidRPr="00747904">
        <w:rPr>
          <w:rFonts w:ascii="TH SarabunPSK" w:hAnsi="TH SarabunPSK" w:cs="TH SarabunPSK" w:hint="cs"/>
          <w:sz w:val="32"/>
          <w:szCs w:val="32"/>
          <w:cs/>
        </w:rPr>
        <w:t xml:space="preserve"> </w:t>
      </w:r>
      <w:r w:rsidR="00A254B8" w:rsidRPr="00747904">
        <w:rPr>
          <w:rFonts w:ascii="TH SarabunPSK" w:hAnsi="TH SarabunPSK" w:cs="TH SarabunPSK"/>
          <w:sz w:val="32"/>
          <w:szCs w:val="32"/>
          <w:cs/>
        </w:rPr>
        <w:t>2) ผู้ร่วมสร้างสรรค์นวัตกรรม เป็นผู้มีทักษะทางปัญญา ทักษะศตวรรษที่21 ความฉลาดดิจิทัล ทักษะการคิดสร้างสรรค์ ทักษะข้ามวัฒนธรรม สมรรถนะการบูรณาการข้ามศาสตร์ และมีคุณลักษณะของความเป็นผู้ประกอบการ เพื่อร่วมสร้างสรรค์และพัฒนานวัตกรรมทางเทคโนโลยีหรือสังคม เพิ่มโอกาสและมูลค่าให้กับตนเอง และสังคม</w:t>
      </w:r>
      <w:r w:rsidR="00A254B8" w:rsidRPr="00747904">
        <w:rPr>
          <w:rFonts w:ascii="TH SarabunPSK" w:hAnsi="TH SarabunPSK" w:cs="TH SarabunPSK" w:hint="cs"/>
          <w:sz w:val="32"/>
          <w:szCs w:val="32"/>
          <w:cs/>
        </w:rPr>
        <w:t xml:space="preserve"> 3</w:t>
      </w:r>
      <w:r w:rsidR="00A254B8" w:rsidRPr="00747904">
        <w:rPr>
          <w:rFonts w:ascii="TH SarabunPSK" w:hAnsi="TH SarabunPSK" w:cs="TH SarabunPSK"/>
          <w:sz w:val="32"/>
          <w:szCs w:val="32"/>
          <w:cs/>
        </w:rPr>
        <w:t xml:space="preserve">) พลเมืองที่เข้มแข็ง เป็นผู้มีความรักชาติ รักท้องถิ่น รู้ถูกผิด มีจิตสํานึกเป็นพลเมืองไทยและพลโลก มีจิตอาสา มีอุดมการณ์และมีส่วนร่วมในการพัฒนาชาติ บนหลักการประชาธิปไตย ความยุติธรรม ความเท่าเทียมเสมอภาค เพื่อการจัดการทรัพยากรธรรมชาติและสิ่งแวดล้อมที่ยั่งยืน และการอยู่ร่วมกันในสังคมไทยและประชาคมโลกอย่างสันติ </w:t>
      </w:r>
      <w:r w:rsidR="00A254B8" w:rsidRPr="00747904">
        <w:rPr>
          <w:rFonts w:ascii="TH SarabunPSK" w:hAnsi="TH SarabunPSK" w:cs="TH SarabunPSK"/>
          <w:sz w:val="32"/>
          <w:szCs w:val="32"/>
        </w:rPr>
        <w:cr/>
      </w:r>
      <w:r w:rsidR="00A254B8" w:rsidRPr="00747904">
        <w:rPr>
          <w:rFonts w:ascii="TH SarabunPSK" w:hAnsi="TH SarabunPSK" w:cs="TH SarabunPSK" w:hint="cs"/>
          <w:sz w:val="32"/>
          <w:szCs w:val="32"/>
          <w:cs/>
        </w:rPr>
        <w:t xml:space="preserve"> </w:t>
      </w:r>
      <w:r w:rsidR="00A254B8" w:rsidRPr="00747904">
        <w:rPr>
          <w:rFonts w:ascii="TH SarabunPSK" w:hAnsi="TH SarabunPSK" w:cs="TH SarabunPSK" w:hint="cs"/>
          <w:sz w:val="32"/>
          <w:szCs w:val="32"/>
          <w:cs/>
        </w:rPr>
        <w:tab/>
        <w:t>นอกจากนี้ ยุทธศาสตร์ชาติระยะ 20 ปี มุ่งเน้นด้านการพัฒนาศักยภาพของคน โดยมุ่งหวังให้</w:t>
      </w:r>
      <w:r w:rsidR="000541DD" w:rsidRPr="00747904">
        <w:rPr>
          <w:rFonts w:ascii="TH SarabunPSK" w:hAnsi="TH SarabunPSK" w:cs="TH SarabunPSK" w:hint="cs"/>
          <w:sz w:val="32"/>
          <w:szCs w:val="32"/>
          <w:cs/>
        </w:rPr>
        <w:t>ประชาชน</w:t>
      </w:r>
      <w:r w:rsidR="00A254B8" w:rsidRPr="00747904">
        <w:rPr>
          <w:rFonts w:ascii="TH SarabunPSK" w:hAnsi="TH SarabunPSK" w:cs="TH SarabunPSK" w:hint="cs"/>
          <w:sz w:val="32"/>
          <w:szCs w:val="32"/>
          <w:cs/>
        </w:rPr>
        <w:t>มีระดับการศึกษาที่สูง</w:t>
      </w:r>
      <w:r w:rsidR="000541DD" w:rsidRPr="00747904">
        <w:rPr>
          <w:rFonts w:ascii="TH SarabunPSK" w:hAnsi="TH SarabunPSK" w:cs="TH SarabunPSK" w:hint="cs"/>
          <w:sz w:val="32"/>
          <w:szCs w:val="32"/>
          <w:cs/>
        </w:rPr>
        <w:t>ขึ้นพร้อมกับการ</w:t>
      </w:r>
      <w:r w:rsidR="00A254B8" w:rsidRPr="00747904">
        <w:rPr>
          <w:rFonts w:ascii="TH SarabunPSK" w:hAnsi="TH SarabunPSK" w:cs="TH SarabunPSK" w:hint="cs"/>
          <w:sz w:val="32"/>
          <w:szCs w:val="32"/>
          <w:cs/>
        </w:rPr>
        <w:t>ปลูกฝังระเบียบวิ</w:t>
      </w:r>
      <w:r w:rsidR="000541DD" w:rsidRPr="00747904">
        <w:rPr>
          <w:rFonts w:ascii="TH SarabunPSK" w:hAnsi="TH SarabunPSK" w:cs="TH SarabunPSK" w:hint="cs"/>
          <w:sz w:val="32"/>
          <w:szCs w:val="32"/>
          <w:cs/>
        </w:rPr>
        <w:t>นัย</w:t>
      </w:r>
      <w:r w:rsidR="00A254B8" w:rsidRPr="00747904">
        <w:rPr>
          <w:rFonts w:ascii="TH SarabunPSK" w:hAnsi="TH SarabunPSK" w:cs="TH SarabunPSK" w:hint="cs"/>
          <w:sz w:val="32"/>
          <w:szCs w:val="32"/>
          <w:cs/>
        </w:rPr>
        <w:t xml:space="preserve"> คุณธรรมจริธรรม ค่านิยม เสริมสร้างสุขภาวะที</w:t>
      </w:r>
      <w:r w:rsidR="000541DD" w:rsidRPr="00747904">
        <w:rPr>
          <w:rFonts w:ascii="TH SarabunPSK" w:hAnsi="TH SarabunPSK" w:cs="TH SarabunPSK" w:hint="cs"/>
          <w:sz w:val="32"/>
          <w:szCs w:val="32"/>
          <w:cs/>
        </w:rPr>
        <w:t>่</w:t>
      </w:r>
      <w:r w:rsidR="00A254B8" w:rsidRPr="00747904">
        <w:rPr>
          <w:rFonts w:ascii="TH SarabunPSK" w:hAnsi="TH SarabunPSK" w:cs="TH SarabunPSK" w:hint="cs"/>
          <w:sz w:val="32"/>
          <w:szCs w:val="32"/>
          <w:cs/>
        </w:rPr>
        <w:t xml:space="preserve">ดี </w:t>
      </w:r>
      <w:r w:rsidR="000541DD" w:rsidRPr="00747904">
        <w:rPr>
          <w:rFonts w:ascii="TH SarabunPSK" w:hAnsi="TH SarabunPSK" w:cs="TH SarabunPSK" w:hint="cs"/>
          <w:sz w:val="32"/>
          <w:szCs w:val="32"/>
          <w:cs/>
        </w:rPr>
        <w:t>มี</w:t>
      </w:r>
      <w:r w:rsidR="00A254B8" w:rsidRPr="00747904">
        <w:rPr>
          <w:rFonts w:ascii="TH SarabunPSK" w:hAnsi="TH SarabunPSK" w:cs="TH SarabunPSK" w:hint="cs"/>
          <w:sz w:val="32"/>
          <w:szCs w:val="32"/>
          <w:cs/>
        </w:rPr>
        <w:t>สร้างความมั่นคง</w:t>
      </w:r>
      <w:r w:rsidR="000541DD" w:rsidRPr="00747904">
        <w:rPr>
          <w:rFonts w:ascii="TH SarabunPSK" w:hAnsi="TH SarabunPSK" w:cs="TH SarabunPSK" w:hint="cs"/>
          <w:sz w:val="32"/>
          <w:szCs w:val="32"/>
          <w:cs/>
        </w:rPr>
        <w:t>และ</w:t>
      </w:r>
      <w:r w:rsidR="00A254B8" w:rsidRPr="00747904">
        <w:rPr>
          <w:rFonts w:ascii="TH SarabunPSK" w:hAnsi="TH SarabunPSK" w:cs="TH SarabunPSK" w:hint="cs"/>
          <w:sz w:val="32"/>
          <w:szCs w:val="32"/>
          <w:cs/>
        </w:rPr>
        <w:t>เข็มแข็งทางสถาบันสังคม</w:t>
      </w:r>
      <w:r w:rsidR="000541DD" w:rsidRPr="00747904">
        <w:rPr>
          <w:rFonts w:ascii="TH SarabunPSK" w:hAnsi="TH SarabunPSK" w:cs="TH SarabunPSK" w:hint="cs"/>
          <w:sz w:val="32"/>
          <w:szCs w:val="32"/>
          <w:cs/>
        </w:rPr>
        <w:t xml:space="preserve"> ลดความเหลื่อมล้ำ</w:t>
      </w:r>
      <w:r w:rsidR="00A254B8" w:rsidRPr="00747904">
        <w:rPr>
          <w:rFonts w:ascii="TH SarabunPSK" w:hAnsi="TH SarabunPSK" w:cs="TH SarabunPSK" w:hint="cs"/>
          <w:sz w:val="32"/>
          <w:szCs w:val="32"/>
          <w:cs/>
        </w:rPr>
        <w:t xml:space="preserve"> </w:t>
      </w:r>
      <w:r w:rsidR="00585242" w:rsidRPr="00747904">
        <w:rPr>
          <w:rFonts w:ascii="TH SarabunPSK" w:hAnsi="TH SarabunPSK" w:cs="TH SarabunPSK" w:hint="cs"/>
          <w:sz w:val="32"/>
          <w:szCs w:val="32"/>
          <w:cs/>
        </w:rPr>
        <w:t>และเป็น</w:t>
      </w:r>
      <w:r w:rsidR="000541DD" w:rsidRPr="00747904">
        <w:rPr>
          <w:rFonts w:ascii="TH SarabunPSK" w:hAnsi="TH SarabunPSK" w:cs="TH SarabunPSK" w:hint="cs"/>
          <w:sz w:val="32"/>
          <w:szCs w:val="32"/>
          <w:cs/>
        </w:rPr>
        <w:t>การพัฒนาที่</w:t>
      </w:r>
      <w:r w:rsidR="00A254B8" w:rsidRPr="00747904">
        <w:rPr>
          <w:rFonts w:ascii="TH SarabunPSK" w:hAnsi="TH SarabunPSK" w:cs="TH SarabunPSK" w:hint="cs"/>
          <w:sz w:val="32"/>
          <w:szCs w:val="32"/>
          <w:cs/>
        </w:rPr>
        <w:t>เติ</w:t>
      </w:r>
      <w:r w:rsidR="000541DD" w:rsidRPr="00747904">
        <w:rPr>
          <w:rFonts w:ascii="TH SarabunPSK" w:hAnsi="TH SarabunPSK" w:cs="TH SarabunPSK" w:hint="cs"/>
          <w:sz w:val="32"/>
          <w:szCs w:val="32"/>
          <w:cs/>
        </w:rPr>
        <w:t xml:space="preserve">บโดยอย่างเป็นมิตรกับสิ่งแวดล้อม </w:t>
      </w:r>
    </w:p>
    <w:p w:rsidR="00942F65" w:rsidRPr="00747904" w:rsidRDefault="00942F65" w:rsidP="00942F65">
      <w:pPr>
        <w:jc w:val="thaiDistribute"/>
        <w:rPr>
          <w:rFonts w:ascii="TH SarabunPSK" w:hAnsi="TH SarabunPSK" w:cs="TH SarabunPSK"/>
          <w:sz w:val="32"/>
          <w:szCs w:val="32"/>
        </w:rPr>
      </w:pPr>
    </w:p>
    <w:p w:rsidR="00942F65" w:rsidRPr="00747904" w:rsidRDefault="00942F65" w:rsidP="00942F65">
      <w:pPr>
        <w:pStyle w:val="ListParagraph"/>
        <w:numPr>
          <w:ilvl w:val="0"/>
          <w:numId w:val="10"/>
        </w:numPr>
        <w:tabs>
          <w:tab w:val="num" w:pos="284"/>
        </w:tabs>
        <w:ind w:hanging="720"/>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ผลกระทบจากข้อ 7 ต่อการพัฒนาหลักสูตรและความเกี่ยวข้องกับพันธกิจของมหาวิทยาลัย</w:t>
      </w:r>
    </w:p>
    <w:p w:rsidR="00942F65" w:rsidRPr="00747904" w:rsidRDefault="00942F65" w:rsidP="00942F65">
      <w:pPr>
        <w:tabs>
          <w:tab w:val="left" w:pos="709"/>
        </w:tabs>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sz w:val="32"/>
          <w:szCs w:val="32"/>
          <w:cs/>
        </w:rPr>
        <w:t>จากสถานการณ์ดังกล่าว การเรียนรู้ในหมวดวิชาศึกษาทั่วไปจึงจำเป็นต้องปรับปรุงสาระวิชา เพื่อพัฒนาบัณฑิตให้เป็นผู้มีคุณลักษณะพึงประสงค์ มีความพร้อมต่อการเป็นพลเมืองไทยและพลเมืองโลก สามารถใช้ชีวิตในสังคมที่มีการเปลี่ยนแปลงไป ทั้งในด้านความก้าวหน้าของเทคโนโลยีและสังคม มีความสอดคล้องกับวิสัยทัศน์และพันธกิจของมหาวิทยาลัยเทคโนโลยีราชมงคลธัญบุรี</w:t>
      </w:r>
    </w:p>
    <w:p w:rsidR="00942F65" w:rsidRPr="00747904" w:rsidRDefault="00942F65" w:rsidP="00942F65">
      <w:pPr>
        <w:tabs>
          <w:tab w:val="num" w:pos="284"/>
        </w:tabs>
        <w:ind w:hanging="720"/>
        <w:rPr>
          <w:rFonts w:ascii="TH SarabunPSK" w:hAnsi="TH SarabunPSK" w:cs="TH SarabunPSK"/>
          <w:sz w:val="32"/>
          <w:szCs w:val="32"/>
        </w:rPr>
      </w:pPr>
    </w:p>
    <w:p w:rsidR="00942F65" w:rsidRPr="00747904" w:rsidRDefault="00942F65" w:rsidP="00942F65">
      <w:pPr>
        <w:tabs>
          <w:tab w:val="num" w:pos="284"/>
        </w:tabs>
        <w:ind w:hanging="720"/>
        <w:rPr>
          <w:rFonts w:ascii="TH SarabunPSK" w:hAnsi="TH SarabunPSK" w:cs="TH SarabunPSK"/>
          <w:b/>
          <w:bCs/>
          <w:sz w:val="32"/>
          <w:szCs w:val="32"/>
        </w:rPr>
      </w:pPr>
      <w:r w:rsidRPr="00747904">
        <w:rPr>
          <w:rFonts w:ascii="TH SarabunPSK" w:hAnsi="TH SarabunPSK" w:cs="TH SarabunPSK"/>
          <w:b/>
          <w:bCs/>
          <w:sz w:val="32"/>
          <w:szCs w:val="32"/>
          <w:cs/>
        </w:rPr>
        <w:tab/>
        <w:t>9. คุณสมบัติผู้สอน</w:t>
      </w:r>
    </w:p>
    <w:p w:rsidR="00942F65" w:rsidRPr="00747904" w:rsidRDefault="00942F65" w:rsidP="00942F65">
      <w:pPr>
        <w:jc w:val="thaiDistribute"/>
        <w:rPr>
          <w:rFonts w:ascii="TH SarabunPSK" w:hAnsi="TH SarabunPSK" w:cs="TH SarabunPSK"/>
          <w:sz w:val="32"/>
          <w:szCs w:val="32"/>
        </w:rPr>
      </w:pPr>
      <w:r w:rsidRPr="00747904">
        <w:rPr>
          <w:rFonts w:ascii="TH SarabunPSK" w:hAnsi="TH SarabunPSK" w:cs="TH SarabunPSK"/>
          <w:sz w:val="32"/>
          <w:szCs w:val="32"/>
          <w:cs/>
        </w:rPr>
        <w:tab/>
        <w:t>อาจารย์ผู้สอนในหมวดวิชาศึกษาทั่วไป ได้แก่ อาจารย์ประจำของมหาวิทยาลัยเทคโนโลยีราชมงคลธัญบุรี จากทุกคณะ/วิทยาลัย ที่มีคุณวุฒิการศึกษาตรงหรือสัมพันธ์กับเนื้อหารายวิชาที่เปิดสอน มีความรู้ ทักษะ และความสามารถในการสอนเป็นทีม หรืออาจารย์พิเศษที่มีความรู้ความเชี่ยวชาญและมีประสบการณ์ ทั้งนี้ มหาวิทยาลัยเทคโนโลยีราชมงคลธัญบุรีจะสนับสนุนให้อาจารย์ผู้สอนมีความรู้เกี่ยวกับเทคนิคการจัดการหน่วยเรียนรู้ การจัดการกิจกรรม การวัดประเมินผล และการผลิตสื่อประกอบการเรียนเพื่อสนับสนุนการเรียนการสอน</w:t>
      </w:r>
    </w:p>
    <w:p w:rsidR="00942F65" w:rsidRPr="00747904" w:rsidRDefault="00942F65" w:rsidP="00942F65">
      <w:pPr>
        <w:rPr>
          <w:rFonts w:ascii="TH SarabunPSK" w:hAnsi="TH SarabunPSK" w:cs="TH SarabunPSK"/>
          <w:sz w:val="36"/>
          <w:szCs w:val="36"/>
        </w:rPr>
      </w:pPr>
    </w:p>
    <w:p w:rsidR="00224443" w:rsidRPr="00747904" w:rsidRDefault="00224443" w:rsidP="00690645">
      <w:pPr>
        <w:rPr>
          <w:rFonts w:ascii="TH SarabunPSK" w:hAnsi="TH SarabunPSK" w:cs="TH SarabunPSK"/>
          <w:b/>
          <w:bCs/>
          <w:sz w:val="36"/>
          <w:szCs w:val="36"/>
        </w:rPr>
      </w:pPr>
    </w:p>
    <w:p w:rsidR="00224443" w:rsidRPr="00747904" w:rsidRDefault="00224443" w:rsidP="00690645">
      <w:pPr>
        <w:rPr>
          <w:rFonts w:ascii="TH SarabunPSK" w:hAnsi="TH SarabunPSK" w:cs="TH SarabunPSK"/>
          <w:b/>
          <w:bCs/>
          <w:sz w:val="36"/>
          <w:szCs w:val="36"/>
          <w:cs/>
        </w:rPr>
      </w:pPr>
      <w:r w:rsidRPr="00747904">
        <w:rPr>
          <w:rFonts w:ascii="TH SarabunPSK" w:hAnsi="TH SarabunPSK" w:cs="TH SarabunPSK"/>
          <w:b/>
          <w:bCs/>
          <w:sz w:val="36"/>
          <w:szCs w:val="36"/>
          <w:cs/>
        </w:rPr>
        <w:br w:type="page"/>
      </w:r>
    </w:p>
    <w:p w:rsidR="00224443" w:rsidRPr="00747904" w:rsidRDefault="00224443" w:rsidP="00690645">
      <w:pPr>
        <w:jc w:val="center"/>
        <w:rPr>
          <w:rFonts w:ascii="TH SarabunPSK" w:hAnsi="TH SarabunPSK" w:cs="TH SarabunPSK"/>
          <w:b/>
          <w:bCs/>
          <w:sz w:val="36"/>
          <w:szCs w:val="36"/>
          <w:cs/>
        </w:rPr>
      </w:pPr>
      <w:r w:rsidRPr="00747904">
        <w:rPr>
          <w:rFonts w:ascii="TH SarabunPSK" w:hAnsi="TH SarabunPSK" w:cs="TH SarabunPSK"/>
          <w:b/>
          <w:bCs/>
          <w:sz w:val="36"/>
          <w:szCs w:val="36"/>
          <w:cs/>
        </w:rPr>
        <w:lastRenderedPageBreak/>
        <w:t xml:space="preserve">หมวดที่ </w:t>
      </w:r>
      <w:r w:rsidRPr="00747904">
        <w:rPr>
          <w:rFonts w:ascii="TH SarabunPSK" w:hAnsi="TH SarabunPSK" w:cs="TH SarabunPSK"/>
          <w:b/>
          <w:bCs/>
          <w:sz w:val="36"/>
          <w:szCs w:val="36"/>
        </w:rPr>
        <w:t>2</w:t>
      </w:r>
      <w:r w:rsidRPr="00747904">
        <w:rPr>
          <w:rFonts w:ascii="TH SarabunPSK" w:hAnsi="TH SarabunPSK" w:cs="TH SarabunPSK" w:hint="cs"/>
          <w:b/>
          <w:bCs/>
          <w:sz w:val="36"/>
          <w:szCs w:val="36"/>
          <w:cs/>
        </w:rPr>
        <w:t xml:space="preserve"> ข้อมูลเฉพาะของหลักสูตร</w:t>
      </w:r>
    </w:p>
    <w:p w:rsidR="00224443" w:rsidRPr="00747904" w:rsidRDefault="00224443" w:rsidP="00690645">
      <w:pPr>
        <w:tabs>
          <w:tab w:val="left" w:pos="360"/>
        </w:tabs>
        <w:ind w:left="360" w:hanging="47"/>
        <w:rPr>
          <w:rFonts w:ascii="TH SarabunPSK" w:hAnsi="TH SarabunPSK" w:cs="TH SarabunPSK"/>
          <w:b/>
          <w:bCs/>
          <w:sz w:val="32"/>
          <w:szCs w:val="32"/>
        </w:rPr>
      </w:pPr>
    </w:p>
    <w:p w:rsidR="00224443" w:rsidRPr="00747904" w:rsidRDefault="00224443" w:rsidP="00690645">
      <w:pPr>
        <w:rPr>
          <w:rFonts w:ascii="TH SarabunPSK" w:hAnsi="TH SarabunPSK" w:cs="TH SarabunPSK"/>
          <w:b/>
          <w:bCs/>
          <w:sz w:val="32"/>
          <w:szCs w:val="32"/>
        </w:rPr>
      </w:pPr>
      <w:r w:rsidRPr="00747904">
        <w:rPr>
          <w:rFonts w:ascii="TH SarabunPSK" w:hAnsi="TH SarabunPSK" w:cs="TH SarabunPSK"/>
          <w:b/>
          <w:bCs/>
          <w:sz w:val="32"/>
          <w:szCs w:val="32"/>
          <w:cs/>
        </w:rPr>
        <w:t>1.</w:t>
      </w:r>
      <w:r w:rsidR="00925FD7" w:rsidRPr="00747904">
        <w:rPr>
          <w:rFonts w:ascii="TH SarabunPSK" w:hAnsi="TH SarabunPSK" w:cs="TH SarabunPSK"/>
          <w:b/>
          <w:bCs/>
          <w:sz w:val="32"/>
          <w:szCs w:val="32"/>
          <w:cs/>
        </w:rPr>
        <w:t xml:space="preserve">  </w:t>
      </w:r>
      <w:r w:rsidRPr="00747904">
        <w:rPr>
          <w:rFonts w:ascii="TH SarabunPSK" w:hAnsi="TH SarabunPSK" w:cs="TH SarabunPSK"/>
          <w:b/>
          <w:bCs/>
          <w:sz w:val="32"/>
          <w:szCs w:val="32"/>
          <w:cs/>
        </w:rPr>
        <w:t>หลักการและเหตุผลในการปรับปรุง</w:t>
      </w:r>
    </w:p>
    <w:p w:rsidR="00224443" w:rsidRPr="00747904" w:rsidRDefault="00224443" w:rsidP="00690645">
      <w:pPr>
        <w:rPr>
          <w:rFonts w:ascii="TH SarabunPSK" w:hAnsi="TH SarabunPSK" w:cs="TH SarabunPSK"/>
          <w:b/>
          <w:bCs/>
          <w:sz w:val="16"/>
          <w:szCs w:val="16"/>
        </w:rPr>
      </w:pPr>
    </w:p>
    <w:p w:rsidR="00224443" w:rsidRPr="00747904" w:rsidRDefault="00224443" w:rsidP="00690645">
      <w:pPr>
        <w:jc w:val="thaiDistribute"/>
        <w:rPr>
          <w:rFonts w:ascii="TH SarabunPSK" w:hAnsi="TH SarabunPSK" w:cs="TH SarabunPSK"/>
          <w:sz w:val="32"/>
          <w:szCs w:val="32"/>
        </w:rPr>
      </w:pPr>
      <w:r w:rsidRPr="00747904">
        <w:rPr>
          <w:rFonts w:ascii="TH SarabunPSK" w:hAnsi="TH SarabunPSK" w:cs="TH SarabunPSK"/>
          <w:sz w:val="32"/>
          <w:szCs w:val="32"/>
          <w:cs/>
        </w:rPr>
        <w:tab/>
        <w:t xml:space="preserve">การจัดการเรียนการสอนในระดับปริญญาตรีนั้น นอกจากการเรียนรู้จากวิชาชีพและทักษะเฉพาะทาง </w:t>
      </w:r>
      <w:r w:rsidRPr="00747904">
        <w:rPr>
          <w:rFonts w:ascii="TH SarabunPSK" w:hAnsi="TH SarabunPSK" w:cs="TH SarabunPSK" w:hint="cs"/>
          <w:sz w:val="32"/>
          <w:szCs w:val="32"/>
          <w:cs/>
        </w:rPr>
        <w:t>ของแต่ละหลักสูตรแล้ว บัณฑิตต้องมีการเรียนด้านหมวดวิชาศึกษาทั่วไป เพื่อเป็นผู้ที่มีความรู้ความสามารถในการบูรณาการศาสตร์ต่าง ๆ เข้าใจการใช้ชีวิตในสังคมได้อย่างศิวิไล</w:t>
      </w:r>
      <w:r w:rsidR="00542F49" w:rsidRPr="00747904">
        <w:rPr>
          <w:rFonts w:ascii="TH SarabunPSK" w:hAnsi="TH SarabunPSK" w:cs="TH SarabunPSK" w:hint="cs"/>
          <w:sz w:val="32"/>
          <w:szCs w:val="32"/>
          <w:cs/>
        </w:rPr>
        <w:t>ซ์</w:t>
      </w:r>
      <w:r w:rsidRPr="00747904">
        <w:rPr>
          <w:rFonts w:ascii="TH SarabunPSK" w:hAnsi="TH SarabunPSK" w:cs="TH SarabunPSK" w:hint="cs"/>
          <w:sz w:val="32"/>
          <w:szCs w:val="32"/>
          <w:cs/>
        </w:rPr>
        <w:t>และมีอารยธรรม ทั้งนี้ สำนักงานคณะกรรมการการอุดมศึกษา</w:t>
      </w:r>
      <w:r w:rsidR="00542F49" w:rsidRPr="00747904">
        <w:rPr>
          <w:rFonts w:ascii="TH SarabunPSK" w:hAnsi="TH SarabunPSK" w:cs="TH SarabunPSK" w:hint="cs"/>
          <w:sz w:val="32"/>
          <w:szCs w:val="32"/>
          <w:cs/>
        </w:rPr>
        <w:t xml:space="preserve"> </w:t>
      </w:r>
      <w:r w:rsidRPr="00747904">
        <w:rPr>
          <w:rFonts w:ascii="TH SarabunPSK" w:hAnsi="TH SarabunPSK" w:cs="TH SarabunPSK" w:hint="cs"/>
          <w:sz w:val="32"/>
          <w:szCs w:val="32"/>
          <w:cs/>
        </w:rPr>
        <w:t>กระทรวงศึกษาธิการได้กำหนดเกณฑ์มาตรฐานหลักสูตรระดับปริญญาตรี โดยให้</w:t>
      </w:r>
      <w:r w:rsidR="00CD7541" w:rsidRPr="00747904">
        <w:rPr>
          <w:rFonts w:ascii="TH SarabunPSK" w:hAnsi="TH SarabunPSK" w:cs="TH SarabunPSK"/>
          <w:sz w:val="32"/>
          <w:szCs w:val="32"/>
        </w:rPr>
        <w:t xml:space="preserve">   </w:t>
      </w:r>
      <w:r w:rsidRPr="00747904">
        <w:rPr>
          <w:rFonts w:ascii="TH SarabunPSK" w:hAnsi="TH SarabunPSK" w:cs="TH SarabunPSK" w:hint="cs"/>
          <w:sz w:val="32"/>
          <w:szCs w:val="32"/>
          <w:cs/>
        </w:rPr>
        <w:t xml:space="preserve">คำนิยามไว้ว่า หมวดวิชาศึกษาทั่วไป หมายถึง </w:t>
      </w:r>
      <w:r w:rsidRPr="00747904">
        <w:rPr>
          <w:rFonts w:ascii="TH SarabunPSK" w:hAnsi="TH SarabunPSK" w:cs="TH SarabunPSK"/>
          <w:sz w:val="32"/>
          <w:szCs w:val="32"/>
          <w:cs/>
        </w:rPr>
        <w:t>“</w:t>
      </w:r>
      <w:r w:rsidRPr="00747904">
        <w:rPr>
          <w:rFonts w:ascii="TH SarabunPSK" w:hAnsi="TH SarabunPSK" w:cs="TH SarabunPSK" w:hint="cs"/>
          <w:sz w:val="32"/>
          <w:szCs w:val="32"/>
          <w:cs/>
        </w:rPr>
        <w:t>หมวดวิชาที่เสริมสร้างความเป็นมนุษย์ที่สมบูรณ์ ให้มีความรอบรู้อย่างกว้างขวาง เข้าใจ และเห็นคุณค่าของตนเอง ผู้อื่น สังคม ศิลปวัฒนธรรม และธรรมชาติ ใส่ใจต่อความเปลี่ยนแปลงของสรรพสิ่ง พัฒนาตนเองอย่างต่อเนื่อง ดําเนินชีวิตอย่างมีคุณธรรม พร้อมให้ความช่วยเหลือเพื่อนมนุษย์ และเป็นพลเมืองที่มีคุณค่าของสังคมไทยและสังคมโลก</w:t>
      </w:r>
      <w:r w:rsidRPr="00747904">
        <w:rPr>
          <w:rFonts w:ascii="TH SarabunPSK" w:hAnsi="TH SarabunPSK" w:cs="TH SarabunPSK"/>
          <w:sz w:val="32"/>
          <w:szCs w:val="32"/>
          <w:cs/>
        </w:rPr>
        <w:t>”</w:t>
      </w:r>
      <w:r w:rsidR="00CD7541" w:rsidRPr="00747904">
        <w:rPr>
          <w:rFonts w:ascii="TH SarabunPSK" w:hAnsi="TH SarabunPSK" w:cs="TH SarabunPSK"/>
          <w:sz w:val="32"/>
          <w:szCs w:val="32"/>
        </w:rPr>
        <w:t xml:space="preserve"> </w:t>
      </w:r>
      <w:r w:rsidRPr="00747904">
        <w:rPr>
          <w:rFonts w:ascii="TH SarabunPSK" w:hAnsi="TH SarabunPSK" w:cs="TH SarabunPSK" w:hint="cs"/>
          <w:sz w:val="32"/>
          <w:szCs w:val="32"/>
          <w:cs/>
        </w:rPr>
        <w:t>(ประกาศกระทรวงศึกษาธิการ เรื่อง เกณฑ์มาตรฐานหลักสูตรระดับปริญญาตรี พ.ศ. 2558 ประกาศ ณ วันที่ 13 พฤศจิกายน 2558) โดยกำหนดให้หมวด</w:t>
      </w:r>
      <w:r w:rsidR="00542F49" w:rsidRPr="00747904">
        <w:rPr>
          <w:rFonts w:ascii="TH SarabunPSK" w:hAnsi="TH SarabunPSK" w:cs="TH SarabunPSK" w:hint="cs"/>
          <w:sz w:val="32"/>
          <w:szCs w:val="32"/>
          <w:cs/>
        </w:rPr>
        <w:t>วิชา</w:t>
      </w:r>
      <w:r w:rsidRPr="00747904">
        <w:rPr>
          <w:rFonts w:ascii="TH SarabunPSK" w:hAnsi="TH SarabunPSK" w:cs="TH SarabunPSK" w:hint="cs"/>
          <w:sz w:val="32"/>
          <w:szCs w:val="32"/>
          <w:cs/>
        </w:rPr>
        <w:t xml:space="preserve">ศึกษาทั่วไปต้องมีจำนวนหน่วยกิตไม่น้อยกว่า 30 หน่วยกิต และครอบคลุมสาระรายวิชาในหมวดต่าง ๆ ในสัดส่วนที่เหมาะสม ได้แก่ สาระรายวิชา ดังนี้ สังคมศาสตร์ มนุษยศาสตร์ ภาษา และวิทยาศาสตร์กับคณิตศาสตร์ </w:t>
      </w:r>
    </w:p>
    <w:p w:rsidR="00224443" w:rsidRPr="00747904" w:rsidRDefault="00224443" w:rsidP="00690645">
      <w:pPr>
        <w:tabs>
          <w:tab w:val="left" w:pos="0"/>
        </w:tabs>
        <w:jc w:val="thaiDistribute"/>
        <w:rPr>
          <w:rFonts w:ascii="TH SarabunPSK" w:hAnsi="TH SarabunPSK" w:cs="TH SarabunPSK"/>
          <w:sz w:val="32"/>
          <w:szCs w:val="32"/>
        </w:rPr>
      </w:pPr>
      <w:r w:rsidRPr="00747904">
        <w:rPr>
          <w:rFonts w:ascii="TH SarabunPSK" w:hAnsi="TH SarabunPSK" w:cs="TH SarabunPSK"/>
          <w:sz w:val="32"/>
          <w:szCs w:val="32"/>
          <w:cs/>
        </w:rPr>
        <w:tab/>
        <w:t>เนื่องจากปัจจุบันสังคมมีการเปลี่ยนแปลงไปอย่างรวดเร็วจึงทำให้ต้องมีการพัฒนาระบบการศึกษาเพื่อรองรับ กล่าวคือ ส่งเสริมให้เกิดการศึกษาตลอดชีวิต และควรสร้างคุณภาพการศึกษาของสถาบันอุดมศึกษาต่าง ๆ ให้มีมาตรฐา</w:t>
      </w:r>
      <w:r w:rsidR="00542F49" w:rsidRPr="00747904">
        <w:rPr>
          <w:rFonts w:ascii="TH SarabunPSK" w:hAnsi="TH SarabunPSK" w:cs="TH SarabunPSK"/>
          <w:sz w:val="32"/>
          <w:szCs w:val="32"/>
          <w:cs/>
        </w:rPr>
        <w:t>นใกล้เคียงกัน เพื่อรองรับ</w:t>
      </w:r>
      <w:r w:rsidRPr="00747904">
        <w:rPr>
          <w:rFonts w:ascii="TH SarabunPSK" w:hAnsi="TH SarabunPSK" w:cs="TH SarabunPSK"/>
          <w:sz w:val="32"/>
          <w:szCs w:val="32"/>
          <w:cs/>
        </w:rPr>
        <w:t>การเคลื่อนย้ายของนักศึกษาและการเทียบโอนหน่วยกิต สำนักงานคณะกรรมการการอุดมศึกษาจึงได้กำหนดกรอบมาตรฐานคุณวุฒิระดับอุดมศึกษาแห่งชาติ โดยมีการประกาศใช้ในปี พ.ศ. 2552 และปรับปรุงเพิ่มเติมในรายประเด็นย่อย ปี พ.ศ. 2554 และ ปี พ.ศ. 2558 ตามลำดับ ซึ่งเป็นการประกันคุณภาพแต่ละคุณวุฒิให้มีมาตรฐานเทียบเคียงกันได้ทั้งใน</w:t>
      </w:r>
      <w:r w:rsidR="00D71803" w:rsidRPr="00747904">
        <w:rPr>
          <w:rFonts w:ascii="TH SarabunPSK" w:hAnsi="TH SarabunPSK" w:cs="TH SarabunPSK" w:hint="cs"/>
          <w:sz w:val="32"/>
          <w:szCs w:val="32"/>
          <w:cs/>
        </w:rPr>
        <w:t>ประเทศ</w:t>
      </w:r>
      <w:r w:rsidRPr="00747904">
        <w:rPr>
          <w:rFonts w:ascii="TH SarabunPSK" w:hAnsi="TH SarabunPSK" w:cs="TH SarabunPSK"/>
          <w:sz w:val="32"/>
          <w:szCs w:val="32"/>
          <w:cs/>
        </w:rPr>
        <w:t xml:space="preserve">และต่างประเทศ  โดยมีการกำหนดจุดมุ่งหมายให้การจัดการศึกษาแบบมุ่งเน้นเป้าหมายที่ผลการเรียนรู้ </w:t>
      </w:r>
      <w:r w:rsidRPr="00747904">
        <w:rPr>
          <w:rFonts w:ascii="TH SarabunPSK" w:hAnsi="TH SarabunPSK" w:cs="TH SarabunPSK" w:hint="cs"/>
          <w:sz w:val="32"/>
          <w:szCs w:val="32"/>
          <w:cs/>
        </w:rPr>
        <w:t xml:space="preserve">กล่าวคือ กำหนดมาตรฐานการเรียนรู้ของบัณฑิตที่คาดหวังไว้ก่อน หลังจากนั้นจึงพิจารณาองค์ประกอบที่เกี่ยวข้องในกระบวนการจัดการเรียนการสอนให้ส่งเสริมบรรลุผลการเรียนอย่างสอดคล้องและอย่างเป็นระบบ จึงได้กำหนดมาตรฐานการเรียนรู้สำหรับคุณวุฒิระดับปริญญาตรีไว้ 5 ด้าน ได้แก่  ด้านคุณธรรม จริยธรรม ด้านความรู้  ด้านทักษะทางปัญญา ด้านทักษะความสัมพันธ์ระหว่างบุคคลและความรับผิดชอบ  ด้านทักษะการวิเคราะห์เชิงตัวเลข การสื่อสาร และการใช้เทคโนโลยีสารสนเทศ </w:t>
      </w:r>
    </w:p>
    <w:p w:rsidR="00175618" w:rsidRPr="00747904" w:rsidRDefault="00224443" w:rsidP="00942F65">
      <w:pPr>
        <w:tabs>
          <w:tab w:val="left" w:pos="0"/>
        </w:tabs>
        <w:jc w:val="thaiDistribute"/>
        <w:rPr>
          <w:rFonts w:ascii="TH SarabunPSK" w:hAnsi="TH SarabunPSK" w:cs="TH SarabunPSK"/>
          <w:sz w:val="32"/>
          <w:szCs w:val="32"/>
        </w:rPr>
      </w:pPr>
      <w:r w:rsidRPr="00747904">
        <w:rPr>
          <w:rFonts w:ascii="TH SarabunPSK" w:hAnsi="TH SarabunPSK" w:cs="TH SarabunPSK"/>
          <w:sz w:val="32"/>
          <w:szCs w:val="32"/>
          <w:cs/>
        </w:rPr>
        <w:tab/>
        <w:t xml:space="preserve">เพื่อให้การปรับปรุงกรอบแนวคิดหมวดวิชาศึกษาทั่วไปสามารถตอบสนองต่อสภาพการเปลี่ยนแปลงไปของเศรษฐกิจและสังคมปัจจุบัน มหาวิทยาลัยเทคโนโลยีราชมงคลธัญบุรี ได้แต่งตั้งคณะทำงานหมวดวิชาศึกษาทั่วไป ลงวันที่ </w:t>
      </w:r>
      <w:r w:rsidRPr="00747904">
        <w:rPr>
          <w:rFonts w:ascii="TH SarabunPSK" w:hAnsi="TH SarabunPSK" w:cs="TH SarabunPSK"/>
          <w:sz w:val="32"/>
          <w:szCs w:val="32"/>
        </w:rPr>
        <w:t xml:space="preserve">25 </w:t>
      </w:r>
      <w:r w:rsidRPr="00747904">
        <w:rPr>
          <w:rFonts w:ascii="TH SarabunPSK" w:hAnsi="TH SarabunPSK" w:cs="TH SarabunPSK" w:hint="cs"/>
          <w:sz w:val="32"/>
          <w:szCs w:val="32"/>
          <w:cs/>
        </w:rPr>
        <w:t xml:space="preserve">พฤษภาคม </w:t>
      </w:r>
      <w:r w:rsidRPr="00747904">
        <w:rPr>
          <w:rFonts w:ascii="TH SarabunPSK" w:hAnsi="TH SarabunPSK" w:cs="TH SarabunPSK"/>
          <w:sz w:val="32"/>
          <w:szCs w:val="32"/>
        </w:rPr>
        <w:t>2561</w:t>
      </w:r>
      <w:r w:rsidRPr="00747904">
        <w:rPr>
          <w:rFonts w:ascii="TH SarabunPSK" w:hAnsi="TH SarabunPSK" w:cs="TH SarabunPSK" w:hint="cs"/>
          <w:sz w:val="32"/>
          <w:szCs w:val="32"/>
          <w:cs/>
        </w:rPr>
        <w:t xml:space="preserve"> เพื่อร่วมกันศึกษาหาแนวทาง</w:t>
      </w:r>
      <w:r w:rsidR="00175618" w:rsidRPr="00747904">
        <w:rPr>
          <w:rFonts w:ascii="TH SarabunPSK" w:hAnsi="TH SarabunPSK" w:cs="TH SarabunPSK" w:hint="cs"/>
          <w:sz w:val="32"/>
          <w:szCs w:val="32"/>
          <w:cs/>
        </w:rPr>
        <w:t>และกำหนดกรอบแนวคิดโครงสร้างใหม่ให้มีความทันสมัย เพื่อให้การเรียนการสอนของหมวดวิชาศึกษาทั่วไปของมหาวิทยาลัยเทคโนโลยีราชมงคลธัญบุรี สามารถตอบสนองตรงต่อความคาดหวังที่ตั้งไว้ ทำให้บัณฑิตมีศาสตร์ในการใช้ชีวิตได้อย่างสมบูรณ์ ทันต่อการเปลี่ยนแปลงในสังคมปัจจุบัน โดยวิเคราะห์รายละเอียดวิชาและบูรณาการใหม่โดยยึดหลักตอบสนองต่อการผลิตบัณฑิตยุคใหม่ หมวดวิชาศึกษาทั่วไปจึง</w:t>
      </w:r>
      <w:r w:rsidR="00D71803" w:rsidRPr="00747904">
        <w:rPr>
          <w:rFonts w:ascii="TH SarabunPSK" w:hAnsi="TH SarabunPSK" w:cs="TH SarabunPSK" w:hint="cs"/>
          <w:sz w:val="32"/>
          <w:szCs w:val="32"/>
          <w:cs/>
        </w:rPr>
        <w:t>ได้</w:t>
      </w:r>
      <w:r w:rsidR="00175618" w:rsidRPr="00747904">
        <w:rPr>
          <w:rFonts w:ascii="TH SarabunPSK" w:hAnsi="TH SarabunPSK" w:cs="TH SarabunPSK" w:hint="cs"/>
          <w:sz w:val="32"/>
          <w:szCs w:val="32"/>
          <w:cs/>
        </w:rPr>
        <w:t xml:space="preserve">มีการปรับปรุงโครงสร้างกลุ่มการเรียนรู้ใหม่ดังนี้  1) </w:t>
      </w:r>
      <w:r w:rsidR="00175618" w:rsidRPr="00747904">
        <w:rPr>
          <w:rFonts w:ascii="TH SarabunPSK" w:hAnsi="TH SarabunPSK" w:cs="TH SarabunPSK"/>
          <w:sz w:val="32"/>
          <w:szCs w:val="32"/>
          <w:cs/>
        </w:rPr>
        <w:t>คุณค่าแห่งชีวิตและหน้าที่พลเมือง</w:t>
      </w:r>
      <w:r w:rsidR="00175618" w:rsidRPr="00747904">
        <w:rPr>
          <w:rFonts w:ascii="TH SarabunPSK" w:hAnsi="TH SarabunPSK" w:cs="TH SarabunPSK" w:hint="cs"/>
          <w:sz w:val="32"/>
          <w:szCs w:val="32"/>
          <w:cs/>
        </w:rPr>
        <w:t xml:space="preserve"> 2) ภาษาและการสื่อสาร 3) วิทยาศาสตร์และเทคโนโลยี 4) </w:t>
      </w:r>
      <w:r w:rsidR="007A1ED9" w:rsidRPr="00747904">
        <w:rPr>
          <w:rFonts w:ascii="TH SarabunPSK" w:hAnsi="TH SarabunPSK" w:cs="TH SarabunPSK" w:hint="cs"/>
          <w:sz w:val="32"/>
          <w:szCs w:val="32"/>
          <w:cs/>
        </w:rPr>
        <w:t>บูรณาการและ</w:t>
      </w:r>
      <w:r w:rsidR="00175618" w:rsidRPr="00747904">
        <w:rPr>
          <w:rFonts w:ascii="TH SarabunPSK" w:hAnsi="TH SarabunPSK" w:cs="TH SarabunPSK" w:hint="cs"/>
          <w:sz w:val="32"/>
          <w:szCs w:val="32"/>
          <w:cs/>
        </w:rPr>
        <w:t>ศาสตร์ผู้ประกอบการ</w:t>
      </w:r>
    </w:p>
    <w:p w:rsidR="00852F4B" w:rsidRPr="00747904" w:rsidRDefault="00852F4B" w:rsidP="00690645">
      <w:pPr>
        <w:tabs>
          <w:tab w:val="left" w:pos="0"/>
        </w:tabs>
        <w:rPr>
          <w:rFonts w:ascii="TH SarabunPSK" w:hAnsi="TH SarabunPSK" w:cs="TH SarabunPSK"/>
          <w:sz w:val="32"/>
          <w:szCs w:val="32"/>
          <w:cs/>
        </w:rPr>
      </w:pPr>
    </w:p>
    <w:p w:rsidR="00224443" w:rsidRPr="00747904" w:rsidRDefault="00224443" w:rsidP="00690645">
      <w:pPr>
        <w:tabs>
          <w:tab w:val="left" w:pos="0"/>
        </w:tabs>
        <w:rPr>
          <w:rFonts w:ascii="TH SarabunPSK" w:hAnsi="TH SarabunPSK" w:cs="TH SarabunPSK"/>
          <w:sz w:val="32"/>
          <w:szCs w:val="32"/>
        </w:rPr>
      </w:pPr>
    </w:p>
    <w:p w:rsidR="00791B71" w:rsidRPr="00747904" w:rsidRDefault="00791B71" w:rsidP="00690645">
      <w:pPr>
        <w:tabs>
          <w:tab w:val="left" w:pos="0"/>
        </w:tabs>
        <w:rPr>
          <w:rFonts w:ascii="TH SarabunPSK" w:hAnsi="TH SarabunPSK" w:cs="TH SarabunPSK"/>
          <w:sz w:val="32"/>
          <w:szCs w:val="32"/>
        </w:rPr>
      </w:pPr>
    </w:p>
    <w:p w:rsidR="00791B71" w:rsidRPr="00747904" w:rsidRDefault="00791B71" w:rsidP="00690645">
      <w:pPr>
        <w:tabs>
          <w:tab w:val="left" w:pos="0"/>
        </w:tabs>
        <w:rPr>
          <w:rFonts w:ascii="TH SarabunPSK" w:hAnsi="TH SarabunPSK" w:cs="TH SarabunPSK"/>
          <w:sz w:val="32"/>
          <w:szCs w:val="32"/>
        </w:rPr>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349"/>
        <w:gridCol w:w="1295"/>
        <w:gridCol w:w="1278"/>
        <w:gridCol w:w="1130"/>
        <w:gridCol w:w="1289"/>
        <w:gridCol w:w="1438"/>
      </w:tblGrid>
      <w:tr w:rsidR="00747904" w:rsidRPr="00747904" w:rsidTr="007A1ED9">
        <w:trPr>
          <w:jc w:val="center"/>
        </w:trPr>
        <w:tc>
          <w:tcPr>
            <w:tcW w:w="849" w:type="pct"/>
            <w:vMerge w:val="restart"/>
            <w:tcBorders>
              <w:top w:val="single" w:sz="4" w:space="0" w:color="auto"/>
              <w:left w:val="single" w:sz="4" w:space="0" w:color="auto"/>
              <w:bottom w:val="single" w:sz="4" w:space="0" w:color="auto"/>
              <w:right w:val="single" w:sz="4" w:space="0" w:color="auto"/>
            </w:tcBorders>
          </w:tcPr>
          <w:p w:rsidR="00224443" w:rsidRPr="00747904" w:rsidRDefault="00224443" w:rsidP="00690645">
            <w:pPr>
              <w:tabs>
                <w:tab w:val="left" w:pos="0"/>
              </w:tabs>
              <w:rPr>
                <w:rFonts w:ascii="TH SarabunPSK" w:hAnsi="TH SarabunPSK" w:cs="TH SarabunPSK"/>
                <w:sz w:val="32"/>
                <w:szCs w:val="32"/>
              </w:rPr>
            </w:pPr>
          </w:p>
          <w:p w:rsidR="00224443" w:rsidRPr="00747904" w:rsidRDefault="00224443" w:rsidP="00690645">
            <w:pPr>
              <w:tabs>
                <w:tab w:val="left" w:pos="0"/>
              </w:tabs>
              <w:rPr>
                <w:rFonts w:ascii="TH SarabunPSK" w:hAnsi="TH SarabunPSK" w:cs="TH SarabunPSK"/>
                <w:sz w:val="32"/>
                <w:szCs w:val="32"/>
              </w:rPr>
            </w:pPr>
            <w:r w:rsidRPr="00747904">
              <w:rPr>
                <w:rFonts w:ascii="TH SarabunPSK" w:hAnsi="TH SarabunPSK" w:cs="TH SarabunPSK"/>
                <w:sz w:val="32"/>
                <w:szCs w:val="32"/>
                <w:cs/>
              </w:rPr>
              <w:t>เกณฑ์มาตรฐานหลักสูตรระดับปริญญาตรี พ.ศ. 2558</w:t>
            </w:r>
          </w:p>
        </w:tc>
        <w:tc>
          <w:tcPr>
            <w:tcW w:w="2093" w:type="pct"/>
            <w:gridSpan w:val="3"/>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tabs>
                <w:tab w:val="left" w:pos="0"/>
              </w:tabs>
              <w:jc w:val="center"/>
              <w:rPr>
                <w:rFonts w:ascii="TH SarabunPSK" w:hAnsi="TH SarabunPSK" w:cs="TH SarabunPSK"/>
                <w:sz w:val="32"/>
                <w:szCs w:val="32"/>
                <w:cs/>
              </w:rPr>
            </w:pPr>
            <w:r w:rsidRPr="00747904">
              <w:rPr>
                <w:rFonts w:ascii="TH SarabunPSK" w:hAnsi="TH SarabunPSK" w:cs="TH SarabunPSK"/>
                <w:sz w:val="32"/>
                <w:szCs w:val="32"/>
                <w:cs/>
              </w:rPr>
              <w:t>คุณค่าแห่งชีวิตและหน้าที่พลเมือง</w:t>
            </w:r>
          </w:p>
        </w:tc>
        <w:tc>
          <w:tcPr>
            <w:tcW w:w="603" w:type="pct"/>
            <w:vMerge w:val="restart"/>
            <w:tcBorders>
              <w:top w:val="single" w:sz="4" w:space="0" w:color="auto"/>
              <w:left w:val="single" w:sz="4" w:space="0" w:color="auto"/>
              <w:bottom w:val="single" w:sz="4" w:space="0" w:color="auto"/>
              <w:right w:val="single" w:sz="4" w:space="0" w:color="auto"/>
            </w:tcBorders>
          </w:tcPr>
          <w:p w:rsidR="00224443" w:rsidRPr="00747904" w:rsidRDefault="00224443" w:rsidP="00690645">
            <w:pPr>
              <w:tabs>
                <w:tab w:val="left" w:pos="0"/>
              </w:tabs>
              <w:jc w:val="center"/>
              <w:rPr>
                <w:rFonts w:ascii="TH SarabunPSK" w:hAnsi="TH SarabunPSK" w:cs="TH SarabunPSK"/>
                <w:sz w:val="32"/>
                <w:szCs w:val="32"/>
                <w:cs/>
              </w:rPr>
            </w:pPr>
            <w:r w:rsidRPr="00747904">
              <w:rPr>
                <w:rFonts w:ascii="TH SarabunPSK" w:hAnsi="TH SarabunPSK" w:cs="TH SarabunPSK"/>
                <w:sz w:val="32"/>
                <w:szCs w:val="32"/>
                <w:cs/>
              </w:rPr>
              <w:t>ภาษาและการสื่อสาร</w:t>
            </w:r>
          </w:p>
          <w:p w:rsidR="00224443" w:rsidRPr="00747904" w:rsidRDefault="00224443" w:rsidP="00690645">
            <w:pPr>
              <w:tabs>
                <w:tab w:val="left" w:pos="0"/>
              </w:tabs>
              <w:jc w:val="center"/>
              <w:rPr>
                <w:rFonts w:ascii="TH SarabunPSK" w:hAnsi="TH SarabunPSK" w:cs="TH SarabunPSK"/>
                <w:sz w:val="32"/>
                <w:szCs w:val="32"/>
              </w:rPr>
            </w:pPr>
          </w:p>
          <w:p w:rsidR="00224443" w:rsidRPr="00747904" w:rsidRDefault="00224443" w:rsidP="00690645">
            <w:pPr>
              <w:tabs>
                <w:tab w:val="left" w:pos="0"/>
              </w:tabs>
              <w:rPr>
                <w:rFonts w:ascii="TH SarabunPSK" w:hAnsi="TH SarabunPSK" w:cs="TH SarabunPSK"/>
                <w:sz w:val="32"/>
                <w:szCs w:val="32"/>
              </w:rPr>
            </w:pPr>
          </w:p>
        </w:tc>
        <w:tc>
          <w:tcPr>
            <w:tcW w:w="688" w:type="pct"/>
            <w:vMerge w:val="restart"/>
            <w:tcBorders>
              <w:top w:val="single" w:sz="4" w:space="0" w:color="auto"/>
              <w:left w:val="single" w:sz="4" w:space="0" w:color="auto"/>
              <w:bottom w:val="single" w:sz="4" w:space="0" w:color="auto"/>
              <w:right w:val="single" w:sz="4" w:space="0" w:color="auto"/>
            </w:tcBorders>
          </w:tcPr>
          <w:p w:rsidR="00224443" w:rsidRPr="00747904" w:rsidRDefault="00224443" w:rsidP="00690645">
            <w:pPr>
              <w:tabs>
                <w:tab w:val="left" w:pos="0"/>
              </w:tabs>
              <w:jc w:val="center"/>
              <w:rPr>
                <w:rFonts w:ascii="TH SarabunPSK" w:hAnsi="TH SarabunPSK" w:cs="TH SarabunPSK"/>
                <w:sz w:val="32"/>
                <w:szCs w:val="32"/>
                <w:cs/>
              </w:rPr>
            </w:pPr>
            <w:r w:rsidRPr="00747904">
              <w:rPr>
                <w:rFonts w:ascii="TH SarabunPSK" w:hAnsi="TH SarabunPSK" w:cs="TH SarabunPSK"/>
                <w:sz w:val="32"/>
                <w:szCs w:val="32"/>
                <w:cs/>
              </w:rPr>
              <w:t>วิทยาศาสตร์เทคโนโลยีและนวัตกรรม</w:t>
            </w:r>
          </w:p>
          <w:p w:rsidR="00224443" w:rsidRPr="00747904" w:rsidRDefault="00224443" w:rsidP="00690645">
            <w:pPr>
              <w:tabs>
                <w:tab w:val="left" w:pos="0"/>
              </w:tabs>
              <w:jc w:val="center"/>
              <w:rPr>
                <w:rFonts w:ascii="TH SarabunPSK" w:hAnsi="TH SarabunPSK" w:cs="TH SarabunPSK"/>
                <w:sz w:val="32"/>
                <w:szCs w:val="32"/>
              </w:rPr>
            </w:pPr>
          </w:p>
        </w:tc>
        <w:tc>
          <w:tcPr>
            <w:tcW w:w="768" w:type="pct"/>
            <w:vMerge w:val="restart"/>
            <w:tcBorders>
              <w:top w:val="single" w:sz="4" w:space="0" w:color="auto"/>
              <w:left w:val="single" w:sz="4" w:space="0" w:color="auto"/>
              <w:bottom w:val="single" w:sz="4" w:space="0" w:color="auto"/>
              <w:right w:val="single" w:sz="4" w:space="0" w:color="auto"/>
            </w:tcBorders>
          </w:tcPr>
          <w:p w:rsidR="00224443" w:rsidRPr="00747904" w:rsidRDefault="007A1ED9" w:rsidP="00690645">
            <w:pPr>
              <w:jc w:val="center"/>
              <w:rPr>
                <w:rFonts w:ascii="TH SarabunPSK" w:hAnsi="TH SarabunPSK" w:cs="TH SarabunPSK"/>
                <w:sz w:val="32"/>
                <w:szCs w:val="32"/>
                <w:cs/>
              </w:rPr>
            </w:pPr>
            <w:r w:rsidRPr="00747904">
              <w:rPr>
                <w:rFonts w:ascii="TH SarabunPSK" w:hAnsi="TH SarabunPSK" w:cs="TH SarabunPSK"/>
                <w:sz w:val="32"/>
                <w:szCs w:val="32"/>
                <w:cs/>
              </w:rPr>
              <w:t>บูรณาการ</w:t>
            </w:r>
            <w:r w:rsidRPr="00747904">
              <w:rPr>
                <w:rFonts w:ascii="TH SarabunPSK" w:hAnsi="TH SarabunPSK" w:cs="TH SarabunPSK" w:hint="cs"/>
                <w:sz w:val="32"/>
                <w:szCs w:val="32"/>
                <w:cs/>
              </w:rPr>
              <w:t>และ</w:t>
            </w:r>
            <w:r w:rsidR="00224443" w:rsidRPr="00747904">
              <w:rPr>
                <w:rFonts w:ascii="TH SarabunPSK" w:hAnsi="TH SarabunPSK" w:cs="TH SarabunPSK"/>
                <w:sz w:val="32"/>
                <w:szCs w:val="32"/>
                <w:cs/>
              </w:rPr>
              <w:t>ศาสตร์ผู้ประกอบการ</w:t>
            </w:r>
          </w:p>
          <w:p w:rsidR="00224443" w:rsidRPr="00747904" w:rsidRDefault="00224443" w:rsidP="00690645">
            <w:pPr>
              <w:jc w:val="center"/>
              <w:rPr>
                <w:rFonts w:ascii="TH SarabunPSK" w:hAnsi="TH SarabunPSK" w:cs="TH SarabunPSK"/>
                <w:sz w:val="32"/>
                <w:szCs w:val="32"/>
              </w:rPr>
            </w:pPr>
          </w:p>
        </w:tc>
      </w:tr>
      <w:tr w:rsidR="00747904" w:rsidRPr="00747904" w:rsidTr="007A1ED9">
        <w:trPr>
          <w:jc w:val="center"/>
        </w:trPr>
        <w:tc>
          <w:tcPr>
            <w:tcW w:w="849" w:type="pct"/>
            <w:vMerge/>
            <w:tcBorders>
              <w:top w:val="single" w:sz="4" w:space="0" w:color="auto"/>
              <w:left w:val="single" w:sz="4" w:space="0" w:color="auto"/>
              <w:bottom w:val="single" w:sz="4" w:space="0" w:color="auto"/>
              <w:right w:val="single" w:sz="4" w:space="0" w:color="auto"/>
            </w:tcBorders>
            <w:vAlign w:val="center"/>
            <w:hideMark/>
          </w:tcPr>
          <w:p w:rsidR="007A1ED9" w:rsidRPr="00747904" w:rsidRDefault="007A1ED9" w:rsidP="00690645">
            <w:pPr>
              <w:rPr>
                <w:rFonts w:ascii="TH SarabunPSK" w:hAnsi="TH SarabunPSK" w:cs="TH SarabunPSK"/>
                <w:sz w:val="32"/>
                <w:szCs w:val="32"/>
              </w:rPr>
            </w:pPr>
          </w:p>
        </w:tc>
        <w:tc>
          <w:tcPr>
            <w:tcW w:w="720" w:type="pct"/>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rPr>
                <w:rFonts w:ascii="TH SarabunPSK" w:hAnsi="TH SarabunPSK" w:cs="TH SarabunPSK"/>
                <w:sz w:val="32"/>
                <w:szCs w:val="32"/>
                <w:cs/>
              </w:rPr>
            </w:pPr>
            <w:r w:rsidRPr="00747904">
              <w:rPr>
                <w:rFonts w:ascii="TH SarabunPSK" w:hAnsi="TH SarabunPSK" w:cs="TH SarabunPSK"/>
                <w:sz w:val="32"/>
                <w:szCs w:val="32"/>
                <w:cs/>
              </w:rPr>
              <w:t xml:space="preserve">มนุษยศาสตร์ </w:t>
            </w:r>
          </w:p>
        </w:tc>
        <w:tc>
          <w:tcPr>
            <w:tcW w:w="691"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jc w:val="center"/>
              <w:rPr>
                <w:rFonts w:ascii="TH SarabunPSK" w:hAnsi="TH SarabunPSK" w:cs="TH SarabunPSK"/>
                <w:i/>
                <w:iCs/>
                <w:sz w:val="32"/>
                <w:szCs w:val="32"/>
                <w:u w:val="single"/>
                <w:cs/>
              </w:rPr>
            </w:pPr>
            <w:r w:rsidRPr="00747904">
              <w:rPr>
                <w:rFonts w:ascii="TH SarabunPSK" w:hAnsi="TH SarabunPSK" w:cs="TH SarabunPSK"/>
                <w:sz w:val="32"/>
                <w:szCs w:val="32"/>
                <w:cs/>
              </w:rPr>
              <w:t>สังคมศาสตร์</w:t>
            </w:r>
          </w:p>
          <w:p w:rsidR="007A1ED9" w:rsidRPr="00747904" w:rsidRDefault="007A1ED9" w:rsidP="00690645">
            <w:pPr>
              <w:jc w:val="center"/>
              <w:rPr>
                <w:rFonts w:ascii="TH SarabunPSK" w:hAnsi="TH SarabunPSK" w:cs="TH SarabunPSK"/>
                <w:i/>
                <w:iCs/>
                <w:sz w:val="32"/>
                <w:szCs w:val="32"/>
                <w:u w:val="single"/>
              </w:rPr>
            </w:pPr>
          </w:p>
        </w:tc>
        <w:tc>
          <w:tcPr>
            <w:tcW w:w="682" w:type="pct"/>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tabs>
                <w:tab w:val="left" w:pos="0"/>
              </w:tabs>
              <w:jc w:val="center"/>
              <w:rPr>
                <w:rFonts w:ascii="TH SarabunPSK" w:hAnsi="TH SarabunPSK" w:cs="TH SarabunPSK"/>
                <w:sz w:val="32"/>
                <w:szCs w:val="32"/>
                <w:cs/>
              </w:rPr>
            </w:pPr>
            <w:r w:rsidRPr="00747904">
              <w:rPr>
                <w:rFonts w:ascii="TH SarabunPSK" w:hAnsi="TH SarabunPSK" w:cs="TH SarabunPSK"/>
                <w:sz w:val="32"/>
                <w:szCs w:val="32"/>
                <w:cs/>
              </w:rPr>
              <w:t>พลศึกษาและนันทนาการ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ED9" w:rsidRPr="00747904" w:rsidRDefault="007A1ED9" w:rsidP="00690645">
            <w:pPr>
              <w:rPr>
                <w:rFonts w:ascii="TH SarabunPSK" w:hAnsi="TH SarabunPSK" w:cs="TH SarabunPSK"/>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ED9" w:rsidRPr="00747904" w:rsidRDefault="007A1ED9" w:rsidP="00690645">
            <w:pPr>
              <w:rPr>
                <w:rFonts w:ascii="TH SarabunPSK" w:hAnsi="TH SarabunPSK" w:cs="TH SarabunPSK"/>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ED9" w:rsidRPr="00747904" w:rsidRDefault="007A1ED9" w:rsidP="00690645">
            <w:pPr>
              <w:rPr>
                <w:rFonts w:ascii="TH SarabunPSK" w:hAnsi="TH SarabunPSK" w:cs="TH SarabunPSK"/>
                <w:sz w:val="32"/>
                <w:szCs w:val="32"/>
              </w:rPr>
            </w:pPr>
          </w:p>
        </w:tc>
      </w:tr>
      <w:tr w:rsidR="00747904" w:rsidRPr="00747904" w:rsidTr="007A1ED9">
        <w:trPr>
          <w:jc w:val="center"/>
        </w:trPr>
        <w:tc>
          <w:tcPr>
            <w:tcW w:w="849" w:type="pct"/>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tabs>
                <w:tab w:val="left" w:pos="29"/>
              </w:tabs>
              <w:rPr>
                <w:rFonts w:ascii="TH SarabunPSK" w:hAnsi="TH SarabunPSK" w:cs="TH SarabunPSK"/>
                <w:sz w:val="32"/>
                <w:szCs w:val="32"/>
                <w:cs/>
              </w:rPr>
            </w:pPr>
            <w:r w:rsidRPr="00747904">
              <w:rPr>
                <w:rFonts w:ascii="TH SarabunPSK" w:hAnsi="TH SarabunPSK" w:cs="TH SarabunPSK"/>
                <w:sz w:val="32"/>
                <w:szCs w:val="32"/>
                <w:cs/>
              </w:rPr>
              <w:t xml:space="preserve">1.มนุษยศาสตร์ </w:t>
            </w:r>
          </w:p>
        </w:tc>
        <w:tc>
          <w:tcPr>
            <w:tcW w:w="72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A1ED9" w:rsidRPr="00747904" w:rsidRDefault="007A1ED9" w:rsidP="00690645">
            <w:pPr>
              <w:tabs>
                <w:tab w:val="left" w:pos="0"/>
              </w:tabs>
              <w:rPr>
                <w:rFonts w:ascii="TH SarabunPSK" w:hAnsi="TH SarabunPSK" w:cs="TH SarabunPSK"/>
                <w:sz w:val="32"/>
                <w:szCs w:val="32"/>
              </w:rPr>
            </w:pPr>
          </w:p>
          <w:p w:rsidR="007A1ED9" w:rsidRPr="00747904" w:rsidRDefault="007A1ED9" w:rsidP="00690645">
            <w:pPr>
              <w:tabs>
                <w:tab w:val="left" w:pos="0"/>
              </w:tabs>
              <w:rPr>
                <w:rFonts w:ascii="TH SarabunPSK" w:hAnsi="TH SarabunPSK" w:cs="TH SarabunPSK"/>
                <w:sz w:val="32"/>
                <w:szCs w:val="32"/>
              </w:rPr>
            </w:pPr>
          </w:p>
        </w:tc>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c>
          <w:tcPr>
            <w:tcW w:w="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tcPr>
          <w:p w:rsidR="007A1ED9" w:rsidRPr="00747904" w:rsidRDefault="007A1ED9" w:rsidP="00690645">
            <w:pPr>
              <w:tabs>
                <w:tab w:val="left" w:pos="0"/>
              </w:tabs>
              <w:rPr>
                <w:rFonts w:ascii="TH SarabunPSK" w:hAnsi="TH SarabunPSK" w:cs="TH SarabunPSK"/>
                <w:sz w:val="32"/>
                <w:szCs w:val="32"/>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r>
      <w:tr w:rsidR="00747904" w:rsidRPr="00747904" w:rsidTr="007A1ED9">
        <w:trPr>
          <w:jc w:val="center"/>
        </w:trPr>
        <w:tc>
          <w:tcPr>
            <w:tcW w:w="849" w:type="pct"/>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tabs>
                <w:tab w:val="left" w:pos="29"/>
              </w:tabs>
              <w:rPr>
                <w:rFonts w:ascii="TH SarabunPSK" w:hAnsi="TH SarabunPSK" w:cs="TH SarabunPSK"/>
                <w:sz w:val="32"/>
                <w:szCs w:val="32"/>
              </w:rPr>
            </w:pPr>
            <w:r w:rsidRPr="00747904">
              <w:rPr>
                <w:rFonts w:ascii="TH SarabunPSK" w:hAnsi="TH SarabunPSK" w:cs="TH SarabunPSK"/>
                <w:sz w:val="32"/>
                <w:szCs w:val="32"/>
                <w:cs/>
              </w:rPr>
              <w:t>2.สังคมศาสตร์</w:t>
            </w: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p w:rsidR="007A1ED9" w:rsidRPr="00747904" w:rsidRDefault="007A1ED9" w:rsidP="00690645">
            <w:pPr>
              <w:tabs>
                <w:tab w:val="left" w:pos="0"/>
              </w:tabs>
              <w:rPr>
                <w:rFonts w:ascii="TH SarabunPSK" w:hAnsi="TH SarabunPSK" w:cs="TH SarabunPSK"/>
                <w:sz w:val="32"/>
                <w:szCs w:val="32"/>
              </w:rPr>
            </w:pPr>
          </w:p>
        </w:tc>
        <w:tc>
          <w:tcPr>
            <w:tcW w:w="69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A1ED9" w:rsidRPr="00747904" w:rsidRDefault="007A1ED9" w:rsidP="00690645">
            <w:pPr>
              <w:tabs>
                <w:tab w:val="left" w:pos="0"/>
              </w:tabs>
              <w:rPr>
                <w:rFonts w:ascii="TH SarabunPSK" w:hAnsi="TH SarabunPSK" w:cs="TH SarabunPSK"/>
                <w:sz w:val="32"/>
                <w:szCs w:val="32"/>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c>
          <w:tcPr>
            <w:tcW w:w="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tcPr>
          <w:p w:rsidR="007A1ED9" w:rsidRPr="00747904" w:rsidRDefault="007A1ED9" w:rsidP="00690645">
            <w:pPr>
              <w:tabs>
                <w:tab w:val="left" w:pos="0"/>
              </w:tabs>
              <w:rPr>
                <w:rFonts w:ascii="TH SarabunPSK" w:hAnsi="TH SarabunPSK" w:cs="TH SarabunPSK"/>
                <w:sz w:val="32"/>
                <w:szCs w:val="32"/>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r>
      <w:tr w:rsidR="00747904" w:rsidRPr="00747904" w:rsidTr="007A1ED9">
        <w:trPr>
          <w:jc w:val="center"/>
        </w:trPr>
        <w:tc>
          <w:tcPr>
            <w:tcW w:w="849"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29"/>
              </w:tabs>
              <w:rPr>
                <w:rFonts w:ascii="TH SarabunPSK" w:hAnsi="TH SarabunPSK" w:cs="TH SarabunPSK"/>
                <w:sz w:val="32"/>
                <w:szCs w:val="32"/>
              </w:rPr>
            </w:pPr>
            <w:r w:rsidRPr="00747904">
              <w:rPr>
                <w:rFonts w:ascii="TH SarabunPSK" w:hAnsi="TH SarabunPSK" w:cs="TH SarabunPSK"/>
                <w:sz w:val="32"/>
                <w:szCs w:val="32"/>
                <w:cs/>
              </w:rPr>
              <w:t>3.ภาษา</w:t>
            </w:r>
          </w:p>
          <w:p w:rsidR="007A1ED9" w:rsidRPr="00747904" w:rsidRDefault="007A1ED9" w:rsidP="00690645">
            <w:pPr>
              <w:tabs>
                <w:tab w:val="left" w:pos="0"/>
              </w:tabs>
              <w:rPr>
                <w:rFonts w:ascii="TH SarabunPSK" w:hAnsi="TH SarabunPSK" w:cs="TH SarabunPSK"/>
                <w:sz w:val="32"/>
                <w:szCs w:val="32"/>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Pr>
          <w:p w:rsidR="007A1ED9" w:rsidRPr="00747904" w:rsidRDefault="007A1ED9" w:rsidP="00690645">
            <w:pPr>
              <w:tabs>
                <w:tab w:val="left" w:pos="0"/>
              </w:tabs>
              <w:rPr>
                <w:rFonts w:ascii="TH SarabunPSK" w:hAnsi="TH SarabunPSK" w:cs="TH SarabunPSK"/>
                <w:sz w:val="32"/>
                <w:szCs w:val="32"/>
              </w:rPr>
            </w:pPr>
          </w:p>
        </w:tc>
        <w:tc>
          <w:tcPr>
            <w:tcW w:w="691"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rPr>
            </w:pPr>
          </w:p>
        </w:tc>
        <w:tc>
          <w:tcPr>
            <w:tcW w:w="682"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rPr>
            </w:pPr>
          </w:p>
        </w:tc>
        <w:tc>
          <w:tcPr>
            <w:tcW w:w="6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A1ED9" w:rsidRPr="00747904" w:rsidRDefault="007A1ED9" w:rsidP="00690645">
            <w:pPr>
              <w:tabs>
                <w:tab w:val="left" w:pos="0"/>
              </w:tabs>
              <w:rPr>
                <w:rFonts w:ascii="TH SarabunPSK" w:hAnsi="TH SarabunPSK" w:cs="TH SarabunPSK"/>
                <w:sz w:val="32"/>
                <w:szCs w:val="32"/>
              </w:rPr>
            </w:pP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tcPr>
          <w:p w:rsidR="007A1ED9" w:rsidRPr="00747904" w:rsidRDefault="007A1ED9" w:rsidP="00690645">
            <w:pPr>
              <w:tabs>
                <w:tab w:val="left" w:pos="0"/>
              </w:tabs>
              <w:rPr>
                <w:rFonts w:ascii="TH SarabunPSK" w:hAnsi="TH SarabunPSK" w:cs="TH SarabunPSK"/>
                <w:sz w:val="32"/>
                <w:szCs w:val="32"/>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rsidR="007A1ED9" w:rsidRPr="00747904" w:rsidRDefault="007A1ED9" w:rsidP="00690645">
            <w:pPr>
              <w:tabs>
                <w:tab w:val="left" w:pos="0"/>
              </w:tabs>
              <w:rPr>
                <w:rFonts w:ascii="TH SarabunPSK" w:hAnsi="TH SarabunPSK" w:cs="TH SarabunPSK"/>
                <w:sz w:val="32"/>
                <w:szCs w:val="32"/>
              </w:rPr>
            </w:pPr>
          </w:p>
        </w:tc>
      </w:tr>
      <w:tr w:rsidR="00747904" w:rsidRPr="00747904" w:rsidTr="007A1ED9">
        <w:trPr>
          <w:jc w:val="center"/>
        </w:trPr>
        <w:tc>
          <w:tcPr>
            <w:tcW w:w="849" w:type="pct"/>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tabs>
                <w:tab w:val="left" w:pos="360"/>
              </w:tabs>
              <w:rPr>
                <w:rFonts w:ascii="TH SarabunPSK" w:hAnsi="TH SarabunPSK" w:cs="TH SarabunPSK"/>
                <w:sz w:val="32"/>
                <w:szCs w:val="32"/>
              </w:rPr>
            </w:pPr>
            <w:r w:rsidRPr="00747904">
              <w:rPr>
                <w:rFonts w:ascii="TH SarabunPSK" w:hAnsi="TH SarabunPSK" w:cs="TH SarabunPSK"/>
                <w:sz w:val="32"/>
                <w:szCs w:val="32"/>
              </w:rPr>
              <w:t>4</w:t>
            </w:r>
            <w:r w:rsidRPr="00747904">
              <w:rPr>
                <w:rFonts w:ascii="TH SarabunPSK" w:hAnsi="TH SarabunPSK" w:cs="TH SarabunPSK"/>
                <w:sz w:val="32"/>
                <w:szCs w:val="32"/>
                <w:cs/>
              </w:rPr>
              <w:t>.</w:t>
            </w:r>
            <w:r w:rsidRPr="00747904">
              <w:rPr>
                <w:rFonts w:ascii="TH SarabunPSK" w:hAnsi="TH SarabunPSK" w:cs="TH SarabunPSK" w:hint="cs"/>
                <w:sz w:val="32"/>
                <w:szCs w:val="32"/>
                <w:cs/>
              </w:rPr>
              <w:t>วิทยาศาสตร์กับคณิตศาสตร์</w:t>
            </w:r>
          </w:p>
        </w:tc>
        <w:tc>
          <w:tcPr>
            <w:tcW w:w="720"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cs/>
              </w:rPr>
            </w:pPr>
          </w:p>
        </w:tc>
        <w:tc>
          <w:tcPr>
            <w:tcW w:w="691"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rPr>
            </w:pPr>
          </w:p>
        </w:tc>
        <w:tc>
          <w:tcPr>
            <w:tcW w:w="682"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rPr>
            </w:pPr>
          </w:p>
        </w:tc>
        <w:tc>
          <w:tcPr>
            <w:tcW w:w="603" w:type="pct"/>
            <w:tcBorders>
              <w:top w:val="single" w:sz="4" w:space="0" w:color="auto"/>
              <w:left w:val="single" w:sz="4" w:space="0" w:color="auto"/>
              <w:bottom w:val="single" w:sz="4" w:space="0" w:color="auto"/>
              <w:right w:val="single" w:sz="4" w:space="0" w:color="auto"/>
            </w:tcBorders>
          </w:tcPr>
          <w:p w:rsidR="007A1ED9" w:rsidRPr="00747904" w:rsidRDefault="007A1ED9" w:rsidP="00690645">
            <w:pPr>
              <w:tabs>
                <w:tab w:val="left" w:pos="0"/>
              </w:tabs>
              <w:rPr>
                <w:rFonts w:ascii="TH SarabunPSK" w:hAnsi="TH SarabunPSK" w:cs="TH SarabunPSK"/>
                <w:sz w:val="32"/>
                <w:szCs w:val="32"/>
              </w:rPr>
            </w:pPr>
          </w:p>
        </w:tc>
        <w:tc>
          <w:tcPr>
            <w:tcW w:w="6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A1ED9" w:rsidRPr="00747904" w:rsidRDefault="007A1ED9" w:rsidP="00690645">
            <w:pPr>
              <w:tabs>
                <w:tab w:val="left" w:pos="0"/>
              </w:tabs>
              <w:rPr>
                <w:rFonts w:ascii="TH SarabunPSK" w:hAnsi="TH SarabunPSK" w:cs="TH SarabunPSK"/>
                <w:sz w:val="32"/>
                <w:szCs w:val="32"/>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ED9" w:rsidRPr="00747904" w:rsidRDefault="007A1ED9" w:rsidP="00690645">
            <w:pPr>
              <w:tabs>
                <w:tab w:val="left" w:pos="0"/>
              </w:tabs>
              <w:rPr>
                <w:rFonts w:ascii="TH SarabunPSK" w:hAnsi="TH SarabunPSK" w:cs="TH SarabunPSK"/>
                <w:sz w:val="32"/>
                <w:szCs w:val="32"/>
              </w:rPr>
            </w:pPr>
          </w:p>
        </w:tc>
      </w:tr>
    </w:tbl>
    <w:p w:rsidR="00224443" w:rsidRPr="00747904" w:rsidRDefault="00224443" w:rsidP="00690645">
      <w:pPr>
        <w:tabs>
          <w:tab w:val="left" w:pos="360"/>
        </w:tabs>
        <w:rPr>
          <w:rFonts w:ascii="TH SarabunPSK" w:hAnsi="TH SarabunPSK" w:cs="TH SarabunPSK"/>
          <w:b/>
          <w:bCs/>
          <w:sz w:val="32"/>
          <w:szCs w:val="32"/>
        </w:rPr>
      </w:pPr>
    </w:p>
    <w:p w:rsidR="00224443" w:rsidRPr="00747904" w:rsidRDefault="00224443" w:rsidP="00690645">
      <w:pPr>
        <w:tabs>
          <w:tab w:val="left" w:pos="360"/>
        </w:tabs>
        <w:rPr>
          <w:rFonts w:ascii="TH SarabunPSK" w:hAnsi="TH SarabunPSK" w:cs="TH SarabunPSK"/>
          <w:b/>
          <w:bCs/>
          <w:sz w:val="32"/>
          <w:szCs w:val="32"/>
        </w:rPr>
      </w:pPr>
      <w:r w:rsidRPr="00747904">
        <w:rPr>
          <w:noProof/>
        </w:rPr>
        <mc:AlternateContent>
          <mc:Choice Requires="wps">
            <w:drawing>
              <wp:anchor distT="0" distB="0" distL="114300" distR="114300" simplePos="0" relativeHeight="251659264" behindDoc="0" locked="0" layoutInCell="1" allowOverlap="1" wp14:anchorId="71339C6A" wp14:editId="640483FE">
                <wp:simplePos x="0" y="0"/>
                <wp:positionH relativeFrom="column">
                  <wp:posOffset>2078355</wp:posOffset>
                </wp:positionH>
                <wp:positionV relativeFrom="paragraph">
                  <wp:posOffset>0</wp:posOffset>
                </wp:positionV>
                <wp:extent cx="241300" cy="226695"/>
                <wp:effectExtent l="0" t="0" r="25400" b="20955"/>
                <wp:wrapNone/>
                <wp:docPr id="7" name="Rectangle 7"/>
                <wp:cNvGraphicFramePr/>
                <a:graphic xmlns:a="http://schemas.openxmlformats.org/drawingml/2006/main">
                  <a:graphicData uri="http://schemas.microsoft.com/office/word/2010/wordprocessingShape">
                    <wps:wsp>
                      <wps:cNvSpPr/>
                      <wps:spPr>
                        <a:xfrm>
                          <a:off x="0" y="0"/>
                          <a:ext cx="241300" cy="226695"/>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BBC246" id="Rectangle 7" o:spid="_x0000_s1026" style="position:absolute;margin-left:163.65pt;margin-top:0;width:19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" fillcolor="#d8d8d8 [2732]" strokecolor="black [3213]" strokeweight="1pt"/>
            </w:pict>
          </mc:Fallback>
        </mc:AlternateContent>
      </w:r>
      <w:r w:rsidRPr="00747904">
        <w:rPr>
          <w:noProof/>
        </w:rPr>
        <mc:AlternateContent>
          <mc:Choice Requires="wps">
            <w:drawing>
              <wp:anchor distT="0" distB="0" distL="114300" distR="114300" simplePos="0" relativeHeight="251660288" behindDoc="0" locked="0" layoutInCell="1" allowOverlap="1" wp14:anchorId="2939D169" wp14:editId="2A236829">
                <wp:simplePos x="0" y="0"/>
                <wp:positionH relativeFrom="column">
                  <wp:posOffset>65405</wp:posOffset>
                </wp:positionH>
                <wp:positionV relativeFrom="paragraph">
                  <wp:posOffset>1905</wp:posOffset>
                </wp:positionV>
                <wp:extent cx="241300" cy="226695"/>
                <wp:effectExtent l="0" t="0" r="25400" b="20955"/>
                <wp:wrapNone/>
                <wp:docPr id="6" name="Rectangle 6"/>
                <wp:cNvGraphicFramePr/>
                <a:graphic xmlns:a="http://schemas.openxmlformats.org/drawingml/2006/main">
                  <a:graphicData uri="http://schemas.microsoft.com/office/word/2010/wordprocessingShape">
                    <wps:wsp>
                      <wps:cNvSpPr/>
                      <wps:spPr>
                        <a:xfrm>
                          <a:off x="0" y="0"/>
                          <a:ext cx="241300" cy="226695"/>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04A4F6" id="Rectangle 6" o:spid="_x0000_s1026" style="position:absolute;margin-left:5.15pt;margin-top:.15pt;width:19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" fillcolor="#a5a5a5 [2092]" strokecolor="black [3213]" strokeweight="1pt"/>
            </w:pict>
          </mc:Fallback>
        </mc:AlternateContent>
      </w:r>
      <w:r w:rsidRPr="00747904">
        <w:rPr>
          <w:noProof/>
        </w:rPr>
        <mc:AlternateContent>
          <mc:Choice Requires="wps">
            <w:drawing>
              <wp:anchor distT="0" distB="0" distL="114300" distR="114300" simplePos="0" relativeHeight="251661312" behindDoc="0" locked="0" layoutInCell="1" allowOverlap="1" wp14:anchorId="12F65BE1" wp14:editId="102F81EF">
                <wp:simplePos x="0" y="0"/>
                <wp:positionH relativeFrom="column">
                  <wp:posOffset>4286885</wp:posOffset>
                </wp:positionH>
                <wp:positionV relativeFrom="paragraph">
                  <wp:posOffset>635</wp:posOffset>
                </wp:positionV>
                <wp:extent cx="241300" cy="226695"/>
                <wp:effectExtent l="0" t="0" r="25400" b="20955"/>
                <wp:wrapNone/>
                <wp:docPr id="5" name="Rectangle 5"/>
                <wp:cNvGraphicFramePr/>
                <a:graphic xmlns:a="http://schemas.openxmlformats.org/drawingml/2006/main">
                  <a:graphicData uri="http://schemas.microsoft.com/office/word/2010/wordprocessingShape">
                    <wps:wsp>
                      <wps:cNvSpPr/>
                      <wps:spPr>
                        <a:xfrm>
                          <a:off x="0" y="0"/>
                          <a:ext cx="241300" cy="2266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7E0B21" id="Rectangle 5" o:spid="_x0000_s1026" style="position:absolute;margin-left:337.55pt;margin-top:.05pt;width:19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" filled="f" strokecolor="black [3213]" strokeweight="1pt"/>
            </w:pict>
          </mc:Fallback>
        </mc:AlternateContent>
      </w:r>
      <w:r w:rsidRPr="00747904">
        <w:rPr>
          <w:rFonts w:ascii="TH SarabunPSK" w:hAnsi="TH SarabunPSK" w:cs="TH SarabunPSK"/>
          <w:b/>
          <w:bCs/>
          <w:sz w:val="32"/>
          <w:szCs w:val="32"/>
          <w:cs/>
        </w:rPr>
        <w:t xml:space="preserve">       </w:t>
      </w:r>
      <w:r w:rsidRPr="00747904">
        <w:rPr>
          <w:rFonts w:ascii="TH SarabunPSK" w:hAnsi="TH SarabunPSK" w:cs="TH SarabunPSK" w:hint="cs"/>
          <w:b/>
          <w:bCs/>
          <w:sz w:val="32"/>
          <w:szCs w:val="32"/>
          <w:cs/>
        </w:rPr>
        <w:t xml:space="preserve"> มีความครอบคลุมระดับมาก           มีความครอบคลุมระดับปานกลาง         มีความครอบคลุมน้อย</w:t>
      </w:r>
    </w:p>
    <w:p w:rsidR="00224443" w:rsidRPr="00747904" w:rsidRDefault="00224443" w:rsidP="00690645">
      <w:pPr>
        <w:tabs>
          <w:tab w:val="left" w:pos="360"/>
        </w:tabs>
        <w:rPr>
          <w:rFonts w:ascii="TH SarabunPSK" w:hAnsi="TH SarabunPSK" w:cs="TH SarabunPSK"/>
          <w:b/>
          <w:bCs/>
          <w:sz w:val="32"/>
          <w:szCs w:val="32"/>
        </w:rPr>
      </w:pPr>
    </w:p>
    <w:p w:rsidR="00224443" w:rsidRPr="00747904" w:rsidRDefault="00224443" w:rsidP="00690645">
      <w:pPr>
        <w:tabs>
          <w:tab w:val="left" w:pos="360"/>
        </w:tabs>
        <w:rPr>
          <w:rFonts w:ascii="TH SarabunPSK" w:hAnsi="TH SarabunPSK" w:cs="TH SarabunPSK"/>
          <w:b/>
          <w:bCs/>
          <w:sz w:val="32"/>
          <w:szCs w:val="32"/>
        </w:rPr>
      </w:pPr>
    </w:p>
    <w:p w:rsidR="00224443" w:rsidRPr="00747904" w:rsidRDefault="00224443" w:rsidP="00690645">
      <w:pPr>
        <w:tabs>
          <w:tab w:val="left" w:pos="360"/>
        </w:tabs>
        <w:rPr>
          <w:rFonts w:ascii="TH SarabunPSK" w:hAnsi="TH SarabunPSK" w:cs="TH SarabunPSK"/>
          <w:b/>
          <w:bCs/>
          <w:sz w:val="32"/>
          <w:szCs w:val="32"/>
        </w:rPr>
      </w:pPr>
      <w:r w:rsidRPr="00747904">
        <w:rPr>
          <w:rFonts w:ascii="TH SarabunPSK" w:hAnsi="TH SarabunPSK" w:cs="TH SarabunPSK"/>
          <w:b/>
          <w:bCs/>
          <w:sz w:val="32"/>
          <w:szCs w:val="32"/>
          <w:cs/>
        </w:rPr>
        <w:t>2. ปรัชญาของหมวดวิชาศึกษาทั่วไป</w:t>
      </w:r>
    </w:p>
    <w:p w:rsidR="00224443" w:rsidRPr="00747904" w:rsidRDefault="00224443" w:rsidP="00690645">
      <w:pPr>
        <w:tabs>
          <w:tab w:val="left" w:pos="900"/>
          <w:tab w:val="left" w:pos="8640"/>
        </w:tabs>
        <w:jc w:val="thaiDistribute"/>
        <w:rPr>
          <w:rFonts w:ascii="TH SarabunPSK" w:hAnsi="TH SarabunPSK" w:cs="TH SarabunPSK"/>
          <w:sz w:val="28"/>
          <w:szCs w:val="32"/>
        </w:rPr>
      </w:pPr>
      <w:r w:rsidRPr="00747904">
        <w:rPr>
          <w:rFonts w:ascii="TH SarabunPSK" w:hAnsi="TH SarabunPSK" w:cs="TH SarabunPSK"/>
          <w:b/>
          <w:bCs/>
          <w:sz w:val="32"/>
          <w:szCs w:val="32"/>
          <w:cs/>
        </w:rPr>
        <w:tab/>
      </w:r>
      <w:r w:rsidRPr="00747904">
        <w:rPr>
          <w:rFonts w:ascii="TH SarabunPSK" w:hAnsi="TH SarabunPSK" w:cs="TH SarabunPSK"/>
          <w:sz w:val="28"/>
          <w:szCs w:val="32"/>
          <w:cs/>
        </w:rPr>
        <w:t xml:space="preserve">หมวดวิชาศึกษาทั่วไป มีจุดมุ่งหมายเพื่อสร้างผู้ที่มีความรู้ในการดำเนินชีวิต ได้แก่ ความเข้าใจชีวิตตนเอง </w:t>
      </w:r>
      <w:r w:rsidR="00791B71" w:rsidRPr="00747904">
        <w:rPr>
          <w:rFonts w:ascii="TH SarabunPSK" w:hAnsi="TH SarabunPSK" w:cs="TH SarabunPSK"/>
          <w:sz w:val="28"/>
          <w:szCs w:val="32"/>
          <w:cs/>
        </w:rPr>
        <w:t>และความรู้ในการใช้ชีวิต</w:t>
      </w:r>
      <w:r w:rsidRPr="00747904">
        <w:rPr>
          <w:rFonts w:ascii="TH SarabunPSK" w:hAnsi="TH SarabunPSK" w:cs="TH SarabunPSK"/>
          <w:sz w:val="28"/>
          <w:szCs w:val="32"/>
          <w:cs/>
        </w:rPr>
        <w:t xml:space="preserve"> โดยมุ่งหวังให้มีความสามารถในการใช้ความรู้ในการดำเนินชีวิตควบคู่กับความรู้ในวิชาชีพได้อย่างเกิดประสิทธิผล  มีทักษะในด้านการใช้เทคโนโลยีสารสนเทศและนวัตกรรม โดยยึดมั่นในคุณธรรม จริยธรรมเพื่อการอยู่ร</w:t>
      </w:r>
      <w:r w:rsidR="00542F49" w:rsidRPr="00747904">
        <w:rPr>
          <w:rFonts w:ascii="TH SarabunPSK" w:hAnsi="TH SarabunPSK" w:cs="TH SarabunPSK" w:hint="cs"/>
          <w:sz w:val="28"/>
          <w:szCs w:val="32"/>
          <w:cs/>
        </w:rPr>
        <w:t>่</w:t>
      </w:r>
      <w:r w:rsidRPr="00747904">
        <w:rPr>
          <w:rFonts w:ascii="TH SarabunPSK" w:hAnsi="TH SarabunPSK" w:cs="TH SarabunPSK"/>
          <w:sz w:val="28"/>
          <w:szCs w:val="32"/>
          <w:cs/>
        </w:rPr>
        <w:t>วมกับพลเมืองไทย</w:t>
      </w:r>
      <w:r w:rsidR="008F4EC4" w:rsidRPr="00747904">
        <w:rPr>
          <w:rFonts w:ascii="TH SarabunPSK" w:hAnsi="TH SarabunPSK" w:cs="TH SarabunPSK" w:hint="cs"/>
          <w:sz w:val="28"/>
          <w:szCs w:val="32"/>
          <w:cs/>
        </w:rPr>
        <w:t>และ</w:t>
      </w:r>
      <w:r w:rsidRPr="00747904">
        <w:rPr>
          <w:rFonts w:ascii="TH SarabunPSK" w:hAnsi="TH SarabunPSK" w:cs="TH SarabunPSK"/>
          <w:sz w:val="28"/>
          <w:szCs w:val="32"/>
          <w:cs/>
        </w:rPr>
        <w:t>พลเมืองโลก</w:t>
      </w:r>
    </w:p>
    <w:p w:rsidR="00224443" w:rsidRPr="00747904" w:rsidRDefault="00224443" w:rsidP="00690645">
      <w:pPr>
        <w:tabs>
          <w:tab w:val="left" w:pos="900"/>
          <w:tab w:val="left" w:pos="8640"/>
        </w:tabs>
        <w:jc w:val="thaiDistribute"/>
        <w:rPr>
          <w:rFonts w:ascii="TH SarabunPSK" w:hAnsi="TH SarabunPSK" w:cs="TH SarabunPSK"/>
          <w:sz w:val="28"/>
          <w:szCs w:val="32"/>
        </w:rPr>
      </w:pPr>
    </w:p>
    <w:p w:rsidR="00224443" w:rsidRPr="00747904" w:rsidRDefault="00224443" w:rsidP="00690645">
      <w:pPr>
        <w:pStyle w:val="ListParagraph"/>
        <w:numPr>
          <w:ilvl w:val="0"/>
          <w:numId w:val="12"/>
        </w:numPr>
        <w:tabs>
          <w:tab w:val="left" w:pos="360"/>
        </w:tabs>
        <w:ind w:left="284" w:hanging="284"/>
        <w:contextualSpacing w:val="0"/>
        <w:rPr>
          <w:rFonts w:ascii="TH SarabunPSK" w:hAnsi="TH SarabunPSK" w:cs="TH SarabunPSK"/>
          <w:b/>
          <w:bCs/>
          <w:sz w:val="32"/>
          <w:szCs w:val="32"/>
          <w:cs/>
        </w:rPr>
      </w:pPr>
      <w:r w:rsidRPr="00747904">
        <w:rPr>
          <w:rFonts w:ascii="TH SarabunPSK" w:hAnsi="TH SarabunPSK" w:cs="TH SarabunPSK"/>
          <w:b/>
          <w:bCs/>
          <w:sz w:val="32"/>
          <w:szCs w:val="32"/>
          <w:cs/>
        </w:rPr>
        <w:t>วัตถุประสงค์</w:t>
      </w:r>
    </w:p>
    <w:p w:rsidR="00224443" w:rsidRPr="00747904" w:rsidRDefault="00224443" w:rsidP="00690645">
      <w:pPr>
        <w:tabs>
          <w:tab w:val="left" w:pos="360"/>
        </w:tabs>
        <w:ind w:left="720"/>
        <w:jc w:val="thaiDistribute"/>
        <w:rPr>
          <w:rFonts w:ascii="TH SarabunPSK" w:hAnsi="TH SarabunPSK" w:cs="TH SarabunPSK"/>
          <w:sz w:val="32"/>
          <w:szCs w:val="32"/>
        </w:rPr>
      </w:pPr>
      <w:r w:rsidRPr="00747904">
        <w:rPr>
          <w:rFonts w:ascii="TH SarabunPSK" w:hAnsi="TH SarabunPSK" w:cs="TH SarabunPSK"/>
          <w:sz w:val="32"/>
          <w:szCs w:val="32"/>
          <w:cs/>
        </w:rPr>
        <w:t>เพื่อสร้างบัณฑิตให้มีคุณลักษณะดังต่อไปนี้</w:t>
      </w:r>
    </w:p>
    <w:p w:rsidR="00224443" w:rsidRPr="00747904" w:rsidRDefault="00224443" w:rsidP="00690645">
      <w:pPr>
        <w:pStyle w:val="ListParagraph"/>
        <w:numPr>
          <w:ilvl w:val="0"/>
          <w:numId w:val="13"/>
        </w:numPr>
        <w:ind w:left="993" w:hanging="284"/>
        <w:contextualSpacing w:val="0"/>
        <w:rPr>
          <w:rFonts w:ascii="TH SarabunPSK" w:hAnsi="TH SarabunPSK" w:cs="TH SarabunPSK"/>
          <w:sz w:val="32"/>
          <w:szCs w:val="32"/>
        </w:rPr>
      </w:pPr>
      <w:r w:rsidRPr="00747904">
        <w:rPr>
          <w:rFonts w:ascii="TH SarabunPSK" w:hAnsi="TH SarabunPSK" w:cs="TH SarabunPSK"/>
          <w:sz w:val="32"/>
          <w:szCs w:val="32"/>
          <w:cs/>
        </w:rPr>
        <w:t>ใช้ชีวิต</w:t>
      </w:r>
      <w:r w:rsidR="00741290" w:rsidRPr="00747904">
        <w:rPr>
          <w:rFonts w:ascii="TH SarabunPSK" w:hAnsi="TH SarabunPSK" w:cs="TH SarabunPSK" w:hint="cs"/>
          <w:sz w:val="32"/>
          <w:szCs w:val="32"/>
          <w:cs/>
        </w:rPr>
        <w:t>ได้</w:t>
      </w:r>
      <w:r w:rsidRPr="00747904">
        <w:rPr>
          <w:rFonts w:ascii="TH SarabunPSK" w:hAnsi="TH SarabunPSK" w:cs="TH SarabunPSK"/>
          <w:sz w:val="32"/>
          <w:szCs w:val="32"/>
          <w:cs/>
        </w:rPr>
        <w:t xml:space="preserve">อย่างสมบูรณ์ มีหลักในการใช้ชีวิตอย่างเหมาะสม </w:t>
      </w:r>
      <w:r w:rsidR="003614EA" w:rsidRPr="00747904">
        <w:rPr>
          <w:rFonts w:ascii="TH SarabunPSK" w:hAnsi="TH SarabunPSK" w:cs="TH SarabunPSK" w:hint="cs"/>
          <w:sz w:val="32"/>
          <w:szCs w:val="32"/>
          <w:cs/>
        </w:rPr>
        <w:t xml:space="preserve">เป็นผู้ไฝ่รู้และเรียนรู้ตลอดชีวิต </w:t>
      </w:r>
      <w:r w:rsidRPr="00747904">
        <w:rPr>
          <w:rFonts w:ascii="TH SarabunPSK" w:hAnsi="TH SarabunPSK" w:cs="TH SarabunPSK"/>
          <w:sz w:val="32"/>
          <w:szCs w:val="32"/>
          <w:cs/>
        </w:rPr>
        <w:t xml:space="preserve">และมีคุณธรรมจริยธรรม </w:t>
      </w:r>
    </w:p>
    <w:p w:rsidR="00224443" w:rsidRPr="00747904" w:rsidRDefault="00542F49" w:rsidP="00690645">
      <w:pPr>
        <w:pStyle w:val="ListParagraph"/>
        <w:numPr>
          <w:ilvl w:val="0"/>
          <w:numId w:val="13"/>
        </w:numPr>
        <w:ind w:left="993" w:hanging="284"/>
        <w:contextualSpacing w:val="0"/>
        <w:rPr>
          <w:rFonts w:ascii="TH SarabunPSK" w:hAnsi="TH SarabunPSK" w:cs="TH SarabunPSK"/>
          <w:sz w:val="32"/>
          <w:szCs w:val="32"/>
        </w:rPr>
      </w:pPr>
      <w:r w:rsidRPr="00747904">
        <w:rPr>
          <w:rFonts w:ascii="TH SarabunPSK" w:hAnsi="TH SarabunPSK" w:cs="TH SarabunPSK"/>
          <w:sz w:val="32"/>
          <w:szCs w:val="32"/>
          <w:cs/>
        </w:rPr>
        <w:t>เข้า</w:t>
      </w:r>
      <w:r w:rsidRPr="00747904">
        <w:rPr>
          <w:rFonts w:ascii="TH SarabunPSK" w:hAnsi="TH SarabunPSK" w:cs="TH SarabunPSK" w:hint="cs"/>
          <w:sz w:val="32"/>
          <w:szCs w:val="32"/>
          <w:cs/>
        </w:rPr>
        <w:t>ใจ</w:t>
      </w:r>
      <w:r w:rsidR="00224443" w:rsidRPr="00747904">
        <w:rPr>
          <w:rFonts w:ascii="TH SarabunPSK" w:hAnsi="TH SarabunPSK" w:cs="TH SarabunPSK"/>
          <w:sz w:val="32"/>
          <w:szCs w:val="32"/>
          <w:cs/>
        </w:rPr>
        <w:t xml:space="preserve">วัฒนธรรม และสามารถอยู่ร่วมกับสังคม ยอมรับความคิดเห็นที่แตกต่าง </w:t>
      </w:r>
    </w:p>
    <w:p w:rsidR="00224443" w:rsidRPr="00747904" w:rsidRDefault="00224443" w:rsidP="00690645">
      <w:pPr>
        <w:pStyle w:val="ListParagraph"/>
        <w:numPr>
          <w:ilvl w:val="0"/>
          <w:numId w:val="13"/>
        </w:numPr>
        <w:ind w:left="993" w:hanging="284"/>
        <w:contextualSpacing w:val="0"/>
        <w:rPr>
          <w:rFonts w:ascii="TH SarabunPSK" w:hAnsi="TH SarabunPSK" w:cs="TH SarabunPSK"/>
          <w:sz w:val="32"/>
          <w:szCs w:val="32"/>
        </w:rPr>
      </w:pPr>
      <w:r w:rsidRPr="00747904">
        <w:rPr>
          <w:rFonts w:ascii="TH SarabunPSK" w:hAnsi="TH SarabunPSK" w:cs="TH SarabunPSK"/>
          <w:sz w:val="32"/>
          <w:szCs w:val="32"/>
          <w:cs/>
        </w:rPr>
        <w:t>มีความ</w:t>
      </w:r>
      <w:r w:rsidR="00742A19" w:rsidRPr="00747904">
        <w:rPr>
          <w:rFonts w:ascii="TH SarabunPSK" w:hAnsi="TH SarabunPSK" w:cs="TH SarabunPSK" w:hint="cs"/>
          <w:sz w:val="32"/>
          <w:szCs w:val="32"/>
          <w:cs/>
        </w:rPr>
        <w:t>สามารถ</w:t>
      </w:r>
      <w:r w:rsidRPr="00747904">
        <w:rPr>
          <w:rFonts w:ascii="TH SarabunPSK" w:hAnsi="TH SarabunPSK" w:cs="TH SarabunPSK"/>
          <w:sz w:val="32"/>
          <w:szCs w:val="32"/>
          <w:cs/>
        </w:rPr>
        <w:t>ในการสื่อสาร ได้แก่ การพูด การอ่าน การเขียน และการนำเสนอ</w:t>
      </w:r>
    </w:p>
    <w:p w:rsidR="00224443" w:rsidRPr="00747904" w:rsidRDefault="00224443" w:rsidP="00690645">
      <w:pPr>
        <w:pStyle w:val="ListParagraph"/>
        <w:numPr>
          <w:ilvl w:val="0"/>
          <w:numId w:val="13"/>
        </w:numPr>
        <w:ind w:left="993" w:hanging="284"/>
        <w:contextualSpacing w:val="0"/>
        <w:rPr>
          <w:rFonts w:ascii="TH SarabunPSK" w:hAnsi="TH SarabunPSK" w:cs="TH SarabunPSK"/>
          <w:sz w:val="32"/>
          <w:szCs w:val="32"/>
        </w:rPr>
      </w:pPr>
      <w:r w:rsidRPr="00747904">
        <w:rPr>
          <w:rFonts w:ascii="TH SarabunPSK" w:hAnsi="TH SarabunPSK" w:cs="TH SarabunPSK"/>
          <w:sz w:val="32"/>
          <w:szCs w:val="32"/>
          <w:cs/>
        </w:rPr>
        <w:t xml:space="preserve">มีความคิดเชิงวิเคราะห์ </w:t>
      </w:r>
      <w:r w:rsidR="008E6CE4" w:rsidRPr="00747904">
        <w:rPr>
          <w:rFonts w:ascii="TH SarabunPSK" w:hAnsi="TH SarabunPSK" w:cs="TH SarabunPSK" w:hint="cs"/>
          <w:sz w:val="32"/>
          <w:szCs w:val="32"/>
          <w:cs/>
        </w:rPr>
        <w:t>สามารถ</w:t>
      </w:r>
      <w:r w:rsidRPr="00747904">
        <w:rPr>
          <w:rFonts w:ascii="TH SarabunPSK" w:hAnsi="TH SarabunPSK" w:cs="TH SarabunPSK"/>
          <w:sz w:val="32"/>
          <w:szCs w:val="32"/>
          <w:cs/>
        </w:rPr>
        <w:t xml:space="preserve">ใช้สารสนเทศประกอบการตัดสินใจอย่างมีประสิทธิภาพ </w:t>
      </w:r>
    </w:p>
    <w:p w:rsidR="00224443" w:rsidRPr="00747904" w:rsidRDefault="00224443" w:rsidP="00690645">
      <w:pPr>
        <w:pStyle w:val="ListParagraph"/>
        <w:numPr>
          <w:ilvl w:val="0"/>
          <w:numId w:val="13"/>
        </w:numPr>
        <w:ind w:left="993" w:hanging="284"/>
        <w:contextualSpacing w:val="0"/>
        <w:rPr>
          <w:rFonts w:ascii="TH SarabunPSK" w:hAnsi="TH SarabunPSK" w:cs="TH SarabunPSK"/>
          <w:sz w:val="32"/>
          <w:szCs w:val="32"/>
        </w:rPr>
      </w:pPr>
      <w:r w:rsidRPr="00747904">
        <w:rPr>
          <w:rFonts w:ascii="TH SarabunPSK" w:hAnsi="TH SarabunPSK" w:cs="TH SarabunPSK"/>
          <w:sz w:val="32"/>
          <w:szCs w:val="32"/>
          <w:cs/>
        </w:rPr>
        <w:t>มี</w:t>
      </w:r>
      <w:r w:rsidR="00857596" w:rsidRPr="00747904">
        <w:rPr>
          <w:rFonts w:ascii="TH SarabunPSK" w:hAnsi="TH SarabunPSK" w:cs="TH SarabunPSK"/>
          <w:sz w:val="32"/>
          <w:szCs w:val="32"/>
          <w:cs/>
        </w:rPr>
        <w:t>คุณลักษณะของความเป็นผู้ประกอบการ</w:t>
      </w:r>
    </w:p>
    <w:p w:rsidR="00224443" w:rsidRPr="00747904" w:rsidRDefault="00224443" w:rsidP="00690645">
      <w:pPr>
        <w:jc w:val="center"/>
        <w:rPr>
          <w:rFonts w:ascii="TH SarabunPSK" w:hAnsi="TH SarabunPSK" w:cs="TH SarabunPSK"/>
          <w:b/>
          <w:bCs/>
          <w:sz w:val="36"/>
          <w:szCs w:val="36"/>
        </w:rPr>
      </w:pPr>
    </w:p>
    <w:p w:rsidR="00487959" w:rsidRPr="00747904" w:rsidRDefault="00487959" w:rsidP="00690645">
      <w:pPr>
        <w:jc w:val="center"/>
        <w:rPr>
          <w:rFonts w:ascii="TH SarabunPSK" w:hAnsi="TH SarabunPSK" w:cs="TH SarabunPSK"/>
          <w:b/>
          <w:bCs/>
          <w:sz w:val="36"/>
          <w:szCs w:val="36"/>
        </w:rPr>
      </w:pPr>
    </w:p>
    <w:p w:rsidR="00487959" w:rsidRPr="00747904" w:rsidRDefault="00487959" w:rsidP="00690645">
      <w:pPr>
        <w:jc w:val="center"/>
        <w:rPr>
          <w:rFonts w:ascii="TH SarabunPSK" w:hAnsi="TH SarabunPSK" w:cs="TH SarabunPSK"/>
          <w:b/>
          <w:bCs/>
          <w:sz w:val="36"/>
          <w:szCs w:val="36"/>
        </w:rPr>
      </w:pPr>
    </w:p>
    <w:p w:rsidR="00487959" w:rsidRPr="00747904" w:rsidRDefault="00487959" w:rsidP="00690645">
      <w:pPr>
        <w:jc w:val="center"/>
        <w:rPr>
          <w:rFonts w:ascii="TH SarabunPSK" w:hAnsi="TH SarabunPSK" w:cs="TH SarabunPSK"/>
          <w:b/>
          <w:bCs/>
          <w:sz w:val="36"/>
          <w:szCs w:val="36"/>
        </w:rPr>
      </w:pPr>
    </w:p>
    <w:p w:rsidR="00487959" w:rsidRPr="00747904" w:rsidRDefault="00487959" w:rsidP="00690645">
      <w:pPr>
        <w:rPr>
          <w:rFonts w:ascii="TH SarabunPSK" w:hAnsi="TH SarabunPSK" w:cs="TH SarabunPSK"/>
          <w:b/>
          <w:bCs/>
          <w:sz w:val="36"/>
          <w:szCs w:val="36"/>
          <w:cs/>
        </w:rPr>
      </w:pPr>
      <w:r w:rsidRPr="00747904">
        <w:rPr>
          <w:rFonts w:ascii="TH SarabunPSK" w:hAnsi="TH SarabunPSK" w:cs="TH SarabunPSK"/>
          <w:b/>
          <w:bCs/>
          <w:sz w:val="36"/>
          <w:szCs w:val="36"/>
          <w:cs/>
        </w:rPr>
        <w:br w:type="page"/>
      </w:r>
    </w:p>
    <w:p w:rsidR="00224443" w:rsidRPr="00747904" w:rsidRDefault="00224443" w:rsidP="00690645">
      <w:pPr>
        <w:jc w:val="center"/>
        <w:rPr>
          <w:rFonts w:ascii="TH SarabunPSK" w:hAnsi="TH SarabunPSK" w:cs="TH SarabunPSK"/>
          <w:b/>
          <w:bCs/>
          <w:sz w:val="36"/>
          <w:szCs w:val="36"/>
        </w:rPr>
      </w:pPr>
      <w:r w:rsidRPr="00747904">
        <w:rPr>
          <w:rFonts w:ascii="TH SarabunPSK" w:hAnsi="TH SarabunPSK" w:cs="TH SarabunPSK"/>
          <w:b/>
          <w:bCs/>
          <w:sz w:val="36"/>
          <w:szCs w:val="36"/>
          <w:cs/>
        </w:rPr>
        <w:t>หมวดที่ 3 ระบบการจัดการศึกษา การดำเนินการ และโครงสร้างหลักสูตร</w:t>
      </w:r>
    </w:p>
    <w:p w:rsidR="00925FD7" w:rsidRPr="00747904" w:rsidRDefault="00925FD7" w:rsidP="00690645">
      <w:pPr>
        <w:jc w:val="center"/>
        <w:rPr>
          <w:rFonts w:ascii="TH SarabunPSK" w:hAnsi="TH SarabunPSK" w:cs="TH SarabunPSK"/>
          <w:b/>
          <w:bCs/>
          <w:sz w:val="36"/>
          <w:szCs w:val="36"/>
        </w:rPr>
      </w:pPr>
    </w:p>
    <w:p w:rsidR="00224443" w:rsidRPr="00747904" w:rsidRDefault="00224443" w:rsidP="00690645">
      <w:pPr>
        <w:numPr>
          <w:ilvl w:val="0"/>
          <w:numId w:val="14"/>
        </w:numPr>
        <w:tabs>
          <w:tab w:val="left" w:pos="360"/>
        </w:tabs>
        <w:ind w:left="360"/>
        <w:rPr>
          <w:rFonts w:ascii="TH SarabunPSK" w:hAnsi="TH SarabunPSK" w:cs="TH SarabunPSK"/>
          <w:b/>
          <w:bCs/>
          <w:sz w:val="32"/>
          <w:szCs w:val="32"/>
        </w:rPr>
      </w:pPr>
      <w:r w:rsidRPr="00747904">
        <w:rPr>
          <w:rFonts w:ascii="TH SarabunPSK" w:hAnsi="TH SarabunPSK" w:cs="TH SarabunPSK"/>
          <w:b/>
          <w:bCs/>
          <w:sz w:val="32"/>
          <w:szCs w:val="32"/>
          <w:cs/>
        </w:rPr>
        <w:t>ระบบการจัดการศึกษา</w:t>
      </w:r>
    </w:p>
    <w:p w:rsidR="00224443" w:rsidRPr="00747904" w:rsidRDefault="00224443" w:rsidP="00942F65">
      <w:pPr>
        <w:jc w:val="thaiDistribute"/>
        <w:rPr>
          <w:rFonts w:ascii="TH SarabunPSK" w:hAnsi="TH SarabunPSK" w:cs="TH SarabunPSK"/>
          <w:sz w:val="32"/>
          <w:szCs w:val="32"/>
        </w:rPr>
      </w:pPr>
      <w:r w:rsidRPr="00747904">
        <w:rPr>
          <w:rFonts w:ascii="TH SarabunPSK" w:hAnsi="TH SarabunPSK" w:cs="TH SarabunPSK"/>
          <w:sz w:val="32"/>
          <w:szCs w:val="32"/>
          <w:cs/>
        </w:rPr>
        <w:tab/>
        <w:t>ระบบการศึกษาแบบทวิภาค โดยใน 1 ปีการศึกษาแบ่งออกเป็น 2 ภาคการศึกษา แต่ละภาคการศึกษาจัดการเรียนการสอนจำนวน 15 สัปดาห์ โดยอาจจัดการเรียนในภาคการศึกษาฤดูร้อนตามความเหมาะสมและเป็นไปตามระเบียบข้อบังคับของมหาวิทยาลัยเทคโนโลยีราชมงคลธัญบุรี และจัดการเรียนการสอนเป็นไปตามเกณฑ์มาตรฐานหลักสูตรระดับปริญญาตรี รวมถึงกรอบมาตรฐานคุณวุฒิระดับอุดมศึกษาแห่งชาติ</w:t>
      </w:r>
    </w:p>
    <w:p w:rsidR="00925FD7" w:rsidRPr="00747904" w:rsidRDefault="00925FD7" w:rsidP="00690645">
      <w:pPr>
        <w:tabs>
          <w:tab w:val="left" w:pos="360"/>
        </w:tabs>
        <w:ind w:left="360"/>
        <w:jc w:val="thaiDistribute"/>
        <w:rPr>
          <w:rFonts w:ascii="TH SarabunPSK" w:hAnsi="TH SarabunPSK" w:cs="TH SarabunPSK"/>
          <w:sz w:val="32"/>
          <w:szCs w:val="32"/>
        </w:rPr>
      </w:pPr>
    </w:p>
    <w:p w:rsidR="00224443" w:rsidRPr="00747904" w:rsidRDefault="00224443" w:rsidP="00690645">
      <w:pPr>
        <w:numPr>
          <w:ilvl w:val="0"/>
          <w:numId w:val="14"/>
        </w:numPr>
        <w:tabs>
          <w:tab w:val="left" w:pos="360"/>
        </w:tabs>
        <w:ind w:left="360"/>
        <w:rPr>
          <w:rFonts w:ascii="TH SarabunPSK" w:hAnsi="TH SarabunPSK" w:cs="TH SarabunPSK"/>
          <w:b/>
          <w:bCs/>
          <w:sz w:val="32"/>
          <w:szCs w:val="32"/>
        </w:rPr>
      </w:pPr>
      <w:r w:rsidRPr="00747904">
        <w:rPr>
          <w:rFonts w:ascii="TH SarabunPSK" w:hAnsi="TH SarabunPSK" w:cs="TH SarabunPSK"/>
          <w:b/>
          <w:bCs/>
          <w:sz w:val="32"/>
          <w:szCs w:val="32"/>
          <w:cs/>
        </w:rPr>
        <w:t>การดำเนินการหลักสูตร</w:t>
      </w:r>
    </w:p>
    <w:p w:rsidR="00175618" w:rsidRPr="00747904" w:rsidRDefault="00175618" w:rsidP="00690645">
      <w:pPr>
        <w:tabs>
          <w:tab w:val="left" w:pos="360"/>
        </w:tabs>
        <w:rPr>
          <w:rFonts w:ascii="TH SarabunPSK" w:hAnsi="TH SarabunPSK" w:cs="TH SarabunPSK"/>
          <w:sz w:val="16"/>
          <w:szCs w:val="16"/>
        </w:rPr>
      </w:pPr>
    </w:p>
    <w:p w:rsidR="00742A19" w:rsidRPr="00747904" w:rsidRDefault="00B663C2" w:rsidP="00742A19">
      <w:pPr>
        <w:tabs>
          <w:tab w:val="left" w:pos="360"/>
        </w:tabs>
        <w:ind w:left="360"/>
        <w:rPr>
          <w:rFonts w:ascii="TH SarabunPSK" w:hAnsi="TH SarabunPSK" w:cs="TH SarabunPSK"/>
          <w:sz w:val="32"/>
          <w:szCs w:val="32"/>
        </w:rPr>
      </w:pPr>
      <w:r w:rsidRPr="00747904">
        <w:rPr>
          <w:rFonts w:ascii="TH SarabunPSK" w:hAnsi="TH SarabunPSK" w:cs="TH SarabunPSK"/>
          <w:sz w:val="32"/>
          <w:szCs w:val="32"/>
          <w:cs/>
        </w:rPr>
        <w:t>คุณ</w:t>
      </w:r>
      <w:r w:rsidR="00542F49" w:rsidRPr="00747904">
        <w:rPr>
          <w:rFonts w:ascii="TH SarabunPSK" w:hAnsi="TH SarabunPSK" w:cs="TH SarabunPSK"/>
          <w:sz w:val="32"/>
          <w:szCs w:val="32"/>
          <w:cs/>
        </w:rPr>
        <w:t>ลักษณะพึงประสงค์ของนักศึกษา</w:t>
      </w:r>
      <w:r w:rsidR="00542F49" w:rsidRPr="00747904">
        <w:rPr>
          <w:rFonts w:ascii="TH SarabunPSK" w:hAnsi="TH SarabunPSK" w:cs="TH SarabunPSK" w:hint="cs"/>
          <w:sz w:val="32"/>
          <w:szCs w:val="32"/>
          <w:cs/>
        </w:rPr>
        <w:t>มหาวิทยาลัยเทคโนโลยีราชมงคล</w:t>
      </w:r>
      <w:r w:rsidRPr="00747904">
        <w:rPr>
          <w:rFonts w:ascii="TH SarabunPSK" w:hAnsi="TH SarabunPSK" w:cs="TH SarabunPSK"/>
          <w:sz w:val="32"/>
          <w:szCs w:val="32"/>
          <w:cs/>
        </w:rPr>
        <w:t xml:space="preserve">ธัญบุรี </w:t>
      </w:r>
      <w:r w:rsidR="00742A19" w:rsidRPr="00747904">
        <w:rPr>
          <w:rFonts w:ascii="TH SarabunPSK" w:hAnsi="TH SarabunPSK" w:cs="TH SarabunPSK"/>
          <w:sz w:val="32"/>
          <w:szCs w:val="32"/>
          <w:cs/>
        </w:rPr>
        <w:t>(</w:t>
      </w:r>
      <w:r w:rsidR="00742A19" w:rsidRPr="00747904">
        <w:rPr>
          <w:rFonts w:ascii="TH SarabunPSK" w:hAnsi="TH SarabunPSK" w:cs="TH SarabunPSK"/>
          <w:sz w:val="32"/>
          <w:szCs w:val="32"/>
        </w:rPr>
        <w:t>RMUTT Student</w:t>
      </w:r>
      <w:r w:rsidR="00742A19" w:rsidRPr="00747904">
        <w:rPr>
          <w:rFonts w:ascii="TH SarabunPSK" w:hAnsi="TH SarabunPSK" w:cs="TH SarabunPSK"/>
          <w:sz w:val="32"/>
          <w:szCs w:val="32"/>
          <w:cs/>
        </w:rPr>
        <w:t xml:space="preserve"> </w:t>
      </w:r>
      <w:r w:rsidR="00742A19" w:rsidRPr="00747904">
        <w:rPr>
          <w:rFonts w:ascii="TH SarabunPSK" w:hAnsi="TH SarabunPSK" w:cs="TH SarabunPSK"/>
          <w:sz w:val="32"/>
          <w:szCs w:val="32"/>
        </w:rPr>
        <w:t>Attributes</w:t>
      </w:r>
      <w:r w:rsidR="00742A19" w:rsidRPr="00747904">
        <w:rPr>
          <w:rFonts w:ascii="TH SarabunPSK" w:hAnsi="TH SarabunPSK" w:cs="TH SarabunPSK"/>
          <w:sz w:val="32"/>
          <w:szCs w:val="32"/>
          <w:cs/>
        </w:rPr>
        <w:t>)</w:t>
      </w:r>
    </w:p>
    <w:p w:rsidR="00F66550" w:rsidRPr="00747904" w:rsidRDefault="00F66550" w:rsidP="00742A19">
      <w:pPr>
        <w:tabs>
          <w:tab w:val="left" w:pos="360"/>
        </w:tabs>
        <w:ind w:left="360"/>
        <w:rPr>
          <w:rFonts w:ascii="TH SarabunPSK" w:hAnsi="TH SarabunPSK" w:cs="TH SarabunPSK"/>
          <w:sz w:val="16"/>
          <w:szCs w:val="16"/>
        </w:rPr>
      </w:pPr>
    </w:p>
    <w:tbl>
      <w:tblPr>
        <w:tblStyle w:val="TableGrid"/>
        <w:tblW w:w="8930" w:type="dxa"/>
        <w:tblInd w:w="534" w:type="dxa"/>
        <w:tblLook w:val="04A0" w:firstRow="1" w:lastRow="0" w:firstColumn="1" w:lastColumn="0" w:noHBand="0" w:noVBand="1"/>
      </w:tblPr>
      <w:tblGrid>
        <w:gridCol w:w="2126"/>
        <w:gridCol w:w="6804"/>
      </w:tblGrid>
      <w:tr w:rsidR="00747904" w:rsidRPr="00747904" w:rsidTr="00942F65">
        <w:tc>
          <w:tcPr>
            <w:tcW w:w="2126" w:type="dxa"/>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tabs>
                <w:tab w:val="left" w:pos="360"/>
              </w:tabs>
              <w:jc w:val="center"/>
              <w:rPr>
                <w:rFonts w:ascii="TH SarabunPSK" w:hAnsi="TH SarabunPSK" w:cs="TH SarabunPSK"/>
                <w:sz w:val="32"/>
                <w:szCs w:val="32"/>
              </w:rPr>
            </w:pPr>
            <w:r w:rsidRPr="00747904">
              <w:rPr>
                <w:rFonts w:ascii="TH SarabunPSK" w:hAnsi="TH SarabunPSK" w:cs="TH SarabunPSK"/>
                <w:b/>
                <w:bCs/>
                <w:sz w:val="32"/>
                <w:szCs w:val="32"/>
                <w:cs/>
              </w:rPr>
              <w:t>กลุ่ม</w:t>
            </w:r>
          </w:p>
        </w:tc>
        <w:tc>
          <w:tcPr>
            <w:tcW w:w="6804" w:type="dxa"/>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tabs>
                <w:tab w:val="left" w:pos="360"/>
              </w:tabs>
              <w:jc w:val="center"/>
              <w:rPr>
                <w:rFonts w:ascii="TH SarabunPSK" w:hAnsi="TH SarabunPSK" w:cs="TH SarabunPSK"/>
                <w:sz w:val="32"/>
                <w:szCs w:val="32"/>
              </w:rPr>
            </w:pPr>
            <w:r w:rsidRPr="00747904">
              <w:rPr>
                <w:rFonts w:ascii="TH SarabunPSK" w:hAnsi="TH SarabunPSK" w:cs="TH SarabunPSK"/>
                <w:b/>
                <w:bCs/>
                <w:sz w:val="32"/>
                <w:szCs w:val="32"/>
                <w:cs/>
              </w:rPr>
              <w:t>คำอธิบาย</w:t>
            </w:r>
          </w:p>
        </w:tc>
      </w:tr>
      <w:tr w:rsidR="00747904" w:rsidRPr="00747904" w:rsidTr="00942F65">
        <w:trPr>
          <w:trHeight w:val="3433"/>
        </w:trPr>
        <w:tc>
          <w:tcPr>
            <w:tcW w:w="2126" w:type="dxa"/>
            <w:tcBorders>
              <w:top w:val="single" w:sz="4" w:space="0" w:color="auto"/>
              <w:left w:val="single" w:sz="4" w:space="0" w:color="auto"/>
              <w:bottom w:val="single" w:sz="4" w:space="0" w:color="auto"/>
              <w:right w:val="single" w:sz="4" w:space="0" w:color="auto"/>
            </w:tcBorders>
            <w:hideMark/>
          </w:tcPr>
          <w:p w:rsidR="00087285" w:rsidRPr="00747904" w:rsidRDefault="00087285" w:rsidP="00690645">
            <w:pPr>
              <w:rPr>
                <w:rFonts w:ascii="TH SarabunPSK" w:hAnsi="TH SarabunPSK" w:cs="TH SarabunPSK"/>
                <w:b/>
                <w:bCs/>
                <w:sz w:val="32"/>
                <w:szCs w:val="32"/>
              </w:rPr>
            </w:pPr>
            <w:r w:rsidRPr="00747904">
              <w:rPr>
                <w:rFonts w:ascii="TH SarabunPSK" w:hAnsi="TH SarabunPSK" w:cs="TH SarabunPSK"/>
                <w:b/>
                <w:bCs/>
                <w:sz w:val="32"/>
                <w:szCs w:val="32"/>
                <w:cs/>
              </w:rPr>
              <w:t>1.</w:t>
            </w:r>
            <w:r w:rsidR="007026F8"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คุณค่าแห่งชีวิตและหน้าที่พลเมือง</w:t>
            </w:r>
          </w:p>
        </w:tc>
        <w:tc>
          <w:tcPr>
            <w:tcW w:w="6804" w:type="dxa"/>
            <w:tcBorders>
              <w:top w:val="single" w:sz="4" w:space="0" w:color="auto"/>
              <w:left w:val="single" w:sz="4" w:space="0" w:color="auto"/>
              <w:bottom w:val="single" w:sz="4" w:space="0" w:color="auto"/>
              <w:right w:val="single" w:sz="4" w:space="0" w:color="auto"/>
            </w:tcBorders>
            <w:hideMark/>
          </w:tcPr>
          <w:p w:rsidR="00087285" w:rsidRPr="00747904" w:rsidRDefault="00087285" w:rsidP="00690645">
            <w:pPr>
              <w:tabs>
                <w:tab w:val="left" w:pos="0"/>
              </w:tabs>
              <w:rPr>
                <w:rFonts w:ascii="TH SarabunPSK" w:hAnsi="TH SarabunPSK" w:cs="TH SarabunPSK"/>
                <w:b/>
                <w:bCs/>
                <w:sz w:val="32"/>
                <w:szCs w:val="32"/>
              </w:rPr>
            </w:pPr>
            <w:r w:rsidRPr="00747904">
              <w:rPr>
                <w:rFonts w:ascii="TH SarabunPSK" w:hAnsi="TH SarabunPSK" w:cs="TH SarabunPSK"/>
                <w:b/>
                <w:bCs/>
                <w:sz w:val="32"/>
                <w:szCs w:val="32"/>
                <w:cs/>
              </w:rPr>
              <w:t>-</w:t>
            </w:r>
            <w:r w:rsidR="00942F65"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 xml:space="preserve">มนุษยศาสตร์ </w:t>
            </w:r>
          </w:p>
          <w:p w:rsidR="00087285" w:rsidRPr="00747904" w:rsidRDefault="00942F65" w:rsidP="00942F65">
            <w:pPr>
              <w:tabs>
                <w:tab w:val="left" w:pos="0"/>
                <w:tab w:val="left" w:pos="459"/>
              </w:tabs>
              <w:jc w:val="thaiDistribute"/>
              <w:rPr>
                <w:rFonts w:ascii="TH SarabunPSK" w:hAnsi="TH SarabunPSK" w:cs="TH SarabunPSK"/>
                <w:sz w:val="32"/>
                <w:szCs w:val="32"/>
              </w:rPr>
            </w:pPr>
            <w:r w:rsidRPr="00747904">
              <w:rPr>
                <w:rFonts w:ascii="TH SarabunPSK" w:hAnsi="TH SarabunPSK" w:cs="TH SarabunPSK"/>
                <w:sz w:val="32"/>
                <w:szCs w:val="32"/>
                <w:cs/>
              </w:rPr>
              <w:tab/>
            </w:r>
            <w:r w:rsidR="007026F8" w:rsidRPr="00747904">
              <w:rPr>
                <w:rFonts w:ascii="TH SarabunPSK" w:hAnsi="TH SarabunPSK" w:cs="TH SarabunPSK"/>
                <w:sz w:val="32"/>
                <w:szCs w:val="32"/>
                <w:cs/>
              </w:rPr>
              <w:t>มีคุณภาพชีวิตที่ดี มีบุคลิกภาพที่เหมาะสม มีความสามารถในการพึ่งพาตนเอง (ทักษะการใช้ชีวิต การบริหารเงิน) มีความรับผิดชอบ มีจิตสาธารณะ</w:t>
            </w:r>
            <w:r w:rsidR="007026F8" w:rsidRPr="00747904">
              <w:rPr>
                <w:rFonts w:ascii="TH SarabunPSK" w:hAnsi="TH SarabunPSK" w:cs="TH SarabunPSK" w:hint="cs"/>
                <w:sz w:val="32"/>
                <w:szCs w:val="32"/>
                <w:cs/>
              </w:rPr>
              <w:t xml:space="preserve">    </w:t>
            </w:r>
            <w:r w:rsidR="007026F8" w:rsidRPr="00747904">
              <w:rPr>
                <w:rFonts w:ascii="TH SarabunPSK" w:hAnsi="TH SarabunPSK" w:cs="TH SarabunPSK"/>
                <w:sz w:val="32"/>
                <w:szCs w:val="32"/>
                <w:cs/>
              </w:rPr>
              <w:t xml:space="preserve"> มีความซาบซึ้งในคุณค่าความงามของสรรพสิ่ง เป็นผู้แสวงหาความรู้ให้แก่ตนเองตลอดชีวิต</w:t>
            </w:r>
          </w:p>
          <w:p w:rsidR="00087285" w:rsidRPr="00747904" w:rsidRDefault="00087285" w:rsidP="00942F65">
            <w:pPr>
              <w:tabs>
                <w:tab w:val="left" w:pos="0"/>
                <w:tab w:val="left" w:pos="459"/>
              </w:tabs>
              <w:jc w:val="thaiDistribute"/>
              <w:rPr>
                <w:rFonts w:ascii="TH SarabunPSK" w:hAnsi="TH SarabunPSK" w:cs="TH SarabunPSK"/>
                <w:b/>
                <w:bCs/>
                <w:sz w:val="32"/>
                <w:szCs w:val="32"/>
              </w:rPr>
            </w:pPr>
            <w:r w:rsidRPr="00747904">
              <w:rPr>
                <w:rFonts w:ascii="TH SarabunPSK" w:hAnsi="TH SarabunPSK" w:cs="TH SarabunPSK"/>
                <w:b/>
                <w:bCs/>
                <w:sz w:val="32"/>
                <w:szCs w:val="32"/>
                <w:cs/>
              </w:rPr>
              <w:t>-</w:t>
            </w:r>
            <w:r w:rsidR="00942F65"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 xml:space="preserve">สังคมศาสตร์ </w:t>
            </w:r>
          </w:p>
          <w:p w:rsidR="00087285" w:rsidRPr="00747904" w:rsidRDefault="00942F65" w:rsidP="00942F65">
            <w:pPr>
              <w:tabs>
                <w:tab w:val="left" w:pos="0"/>
                <w:tab w:val="left" w:pos="459"/>
              </w:tabs>
              <w:jc w:val="thaiDistribute"/>
              <w:rPr>
                <w:rFonts w:ascii="TH SarabunPSK" w:hAnsi="TH SarabunPSK" w:cs="TH SarabunPSK"/>
                <w:sz w:val="32"/>
                <w:szCs w:val="32"/>
              </w:rPr>
            </w:pPr>
            <w:r w:rsidRPr="00747904">
              <w:rPr>
                <w:rFonts w:ascii="TH SarabunPSK" w:hAnsi="TH SarabunPSK" w:cs="TH SarabunPSK"/>
                <w:sz w:val="32"/>
                <w:szCs w:val="32"/>
                <w:cs/>
              </w:rPr>
              <w:tab/>
            </w:r>
            <w:r w:rsidR="007026F8" w:rsidRPr="00747904">
              <w:rPr>
                <w:rFonts w:ascii="TH SarabunPSK" w:hAnsi="TH SarabunPSK" w:cs="TH SarabunPSK"/>
                <w:sz w:val="32"/>
                <w:szCs w:val="32"/>
                <w:cs/>
              </w:rPr>
              <w:t>การเป็นพลเมืองที่ดีของสังคมไทยและสังคมโลก มีความรอบรู้และวิสัยทัศน์ที่ดีต่อสังคมและสิ่งแวดล้อม ตระหนักในสิทธิ หน้าที่ คุณค่าของความเหมือน และยอมรับความแตกต่างในสังคม</w:t>
            </w:r>
            <w:r w:rsidR="00087285" w:rsidRPr="00747904">
              <w:rPr>
                <w:rFonts w:ascii="TH SarabunPSK" w:hAnsi="TH SarabunPSK" w:cs="TH SarabunPSK"/>
                <w:sz w:val="32"/>
                <w:szCs w:val="32"/>
                <w:cs/>
              </w:rPr>
              <w:t xml:space="preserve"> </w:t>
            </w:r>
          </w:p>
          <w:p w:rsidR="00087285" w:rsidRPr="00747904" w:rsidRDefault="00087285" w:rsidP="00942F65">
            <w:pPr>
              <w:tabs>
                <w:tab w:val="left" w:pos="0"/>
                <w:tab w:val="left" w:pos="459"/>
              </w:tabs>
              <w:jc w:val="thaiDistribute"/>
              <w:rPr>
                <w:rFonts w:ascii="TH SarabunPSK" w:hAnsi="TH SarabunPSK" w:cs="TH SarabunPSK"/>
                <w:b/>
                <w:bCs/>
                <w:sz w:val="32"/>
                <w:szCs w:val="32"/>
              </w:rPr>
            </w:pPr>
            <w:r w:rsidRPr="00747904">
              <w:rPr>
                <w:rFonts w:ascii="TH SarabunPSK" w:hAnsi="TH SarabunPSK" w:cs="TH SarabunPSK"/>
                <w:b/>
                <w:bCs/>
                <w:sz w:val="32"/>
                <w:szCs w:val="32"/>
                <w:cs/>
              </w:rPr>
              <w:t>-</w:t>
            </w:r>
            <w:r w:rsidR="00942F65"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พลศึกษาและนันทนาการ</w:t>
            </w:r>
          </w:p>
          <w:p w:rsidR="00087285" w:rsidRPr="00747904" w:rsidRDefault="00942F65" w:rsidP="00942F65">
            <w:pPr>
              <w:tabs>
                <w:tab w:val="left" w:pos="0"/>
                <w:tab w:val="left" w:pos="459"/>
              </w:tabs>
              <w:jc w:val="thaiDistribute"/>
              <w:rPr>
                <w:rFonts w:ascii="TH SarabunPSK" w:hAnsi="TH SarabunPSK" w:cs="TH SarabunPSK"/>
                <w:sz w:val="32"/>
                <w:szCs w:val="32"/>
              </w:rPr>
            </w:pPr>
            <w:r w:rsidRPr="00747904">
              <w:rPr>
                <w:rFonts w:ascii="TH SarabunPSK" w:hAnsi="TH SarabunPSK" w:cs="TH SarabunPSK"/>
                <w:sz w:val="32"/>
                <w:szCs w:val="32"/>
                <w:cs/>
              </w:rPr>
              <w:tab/>
            </w:r>
            <w:r w:rsidR="007026F8" w:rsidRPr="00747904">
              <w:rPr>
                <w:rFonts w:ascii="TH SarabunPSK" w:hAnsi="TH SarabunPSK" w:cs="TH SarabunPSK"/>
                <w:sz w:val="32"/>
                <w:szCs w:val="32"/>
                <w:cs/>
              </w:rPr>
              <w:t>การมีสุขภาพกายดี จิตใจดี มีความสุข และพัฒนาการทางอารมณ์ที่ดี</w:t>
            </w:r>
          </w:p>
        </w:tc>
      </w:tr>
      <w:tr w:rsidR="00747904" w:rsidRPr="00747904" w:rsidTr="00942F65">
        <w:trPr>
          <w:trHeight w:val="770"/>
        </w:trPr>
        <w:tc>
          <w:tcPr>
            <w:tcW w:w="2126" w:type="dxa"/>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rPr>
                <w:rFonts w:ascii="TH SarabunPSK" w:hAnsi="TH SarabunPSK" w:cs="TH SarabunPSK"/>
                <w:b/>
                <w:bCs/>
                <w:sz w:val="32"/>
                <w:szCs w:val="32"/>
              </w:rPr>
            </w:pPr>
            <w:r w:rsidRPr="00747904">
              <w:rPr>
                <w:rFonts w:ascii="TH SarabunPSK" w:hAnsi="TH SarabunPSK" w:cs="TH SarabunPSK"/>
                <w:b/>
                <w:bCs/>
                <w:sz w:val="32"/>
                <w:szCs w:val="32"/>
                <w:cs/>
              </w:rPr>
              <w:t>2.</w:t>
            </w:r>
            <w:r w:rsidR="007026F8"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ภาษาและการสื่อสาร</w:t>
            </w:r>
          </w:p>
        </w:tc>
        <w:tc>
          <w:tcPr>
            <w:tcW w:w="6804" w:type="dxa"/>
            <w:tcBorders>
              <w:top w:val="single" w:sz="4" w:space="0" w:color="auto"/>
              <w:left w:val="single" w:sz="4" w:space="0" w:color="auto"/>
              <w:bottom w:val="single" w:sz="4" w:space="0" w:color="auto"/>
              <w:right w:val="single" w:sz="4" w:space="0" w:color="auto"/>
            </w:tcBorders>
            <w:hideMark/>
          </w:tcPr>
          <w:p w:rsidR="00224443" w:rsidRPr="00747904" w:rsidRDefault="007026F8" w:rsidP="00690645">
            <w:pPr>
              <w:tabs>
                <w:tab w:val="left" w:pos="0"/>
              </w:tabs>
              <w:rPr>
                <w:rFonts w:ascii="TH SarabunPSK" w:hAnsi="TH SarabunPSK" w:cs="TH SarabunPSK"/>
                <w:sz w:val="32"/>
                <w:szCs w:val="32"/>
                <w:cs/>
              </w:rPr>
            </w:pPr>
            <w:r w:rsidRPr="00747904">
              <w:rPr>
                <w:rFonts w:ascii="TH SarabunPSK" w:hAnsi="TH SarabunPSK" w:cs="TH SarabunPSK"/>
                <w:sz w:val="32"/>
                <w:szCs w:val="32"/>
                <w:cs/>
              </w:rPr>
              <w:t>ทักษะการสื่อสารภาษาไทยและภาษาต่างประเทศ</w:t>
            </w:r>
            <w:r w:rsidR="00F66550" w:rsidRPr="00747904">
              <w:rPr>
                <w:rFonts w:ascii="TH SarabunPSK" w:hAnsi="TH SarabunPSK" w:cs="TH SarabunPSK"/>
                <w:sz w:val="32"/>
                <w:szCs w:val="32"/>
                <w:cs/>
              </w:rPr>
              <w:t xml:space="preserve"> </w:t>
            </w:r>
            <w:r w:rsidRPr="00747904">
              <w:rPr>
                <w:rFonts w:ascii="TH SarabunPSK" w:hAnsi="TH SarabunPSK" w:cs="TH SarabunPSK"/>
                <w:sz w:val="32"/>
                <w:szCs w:val="32"/>
                <w:cs/>
              </w:rPr>
              <w:t xml:space="preserve"> ทักษะการพูด </w:t>
            </w:r>
            <w:r w:rsidR="00F66550" w:rsidRPr="00747904">
              <w:rPr>
                <w:rFonts w:ascii="TH SarabunPSK" w:hAnsi="TH SarabunPSK" w:cs="TH SarabunPSK"/>
                <w:sz w:val="32"/>
                <w:szCs w:val="32"/>
                <w:cs/>
              </w:rPr>
              <w:t xml:space="preserve"> </w:t>
            </w:r>
            <w:r w:rsidRPr="00747904">
              <w:rPr>
                <w:rFonts w:ascii="TH SarabunPSK" w:hAnsi="TH SarabunPSK" w:cs="TH SarabunPSK"/>
                <w:sz w:val="32"/>
                <w:szCs w:val="32"/>
                <w:cs/>
              </w:rPr>
              <w:t xml:space="preserve">การฟัง  </w:t>
            </w:r>
            <w:r w:rsidR="00F66550" w:rsidRPr="00747904">
              <w:rPr>
                <w:rFonts w:ascii="TH SarabunPSK" w:hAnsi="TH SarabunPSK" w:cs="TH SarabunPSK"/>
                <w:sz w:val="32"/>
                <w:szCs w:val="32"/>
                <w:cs/>
              </w:rPr>
              <w:t xml:space="preserve">     </w:t>
            </w:r>
            <w:r w:rsidRPr="00747904">
              <w:rPr>
                <w:rFonts w:ascii="TH SarabunPSK" w:hAnsi="TH SarabunPSK" w:cs="TH SarabunPSK"/>
                <w:sz w:val="32"/>
                <w:szCs w:val="32"/>
                <w:cs/>
              </w:rPr>
              <w:t>การอ่าน การเขียน และการนำเสนอ</w:t>
            </w:r>
          </w:p>
        </w:tc>
      </w:tr>
      <w:tr w:rsidR="00747904" w:rsidRPr="00747904" w:rsidTr="00942F65">
        <w:tc>
          <w:tcPr>
            <w:tcW w:w="2126" w:type="dxa"/>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tabs>
                <w:tab w:val="left" w:pos="360"/>
              </w:tabs>
              <w:rPr>
                <w:rFonts w:ascii="TH SarabunPSK" w:hAnsi="TH SarabunPSK" w:cs="TH SarabunPSK"/>
                <w:b/>
                <w:bCs/>
                <w:sz w:val="32"/>
                <w:szCs w:val="32"/>
                <w:cs/>
              </w:rPr>
            </w:pPr>
            <w:r w:rsidRPr="00747904">
              <w:rPr>
                <w:rFonts w:ascii="TH SarabunPSK" w:hAnsi="TH SarabunPSK" w:cs="TH SarabunPSK"/>
                <w:b/>
                <w:bCs/>
                <w:sz w:val="32"/>
                <w:szCs w:val="32"/>
                <w:cs/>
              </w:rPr>
              <w:t>3.</w:t>
            </w:r>
            <w:r w:rsidR="007026F8"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วิทยาศาสตร์เทคโนโลยีและนวัตกรรม</w:t>
            </w:r>
          </w:p>
        </w:tc>
        <w:tc>
          <w:tcPr>
            <w:tcW w:w="6804" w:type="dxa"/>
            <w:tcBorders>
              <w:top w:val="single" w:sz="4" w:space="0" w:color="auto"/>
              <w:left w:val="single" w:sz="4" w:space="0" w:color="auto"/>
              <w:bottom w:val="single" w:sz="4" w:space="0" w:color="auto"/>
              <w:right w:val="single" w:sz="4" w:space="0" w:color="auto"/>
            </w:tcBorders>
            <w:hideMark/>
          </w:tcPr>
          <w:p w:rsidR="00224443" w:rsidRPr="00747904" w:rsidRDefault="007026F8" w:rsidP="00942F65">
            <w:pPr>
              <w:tabs>
                <w:tab w:val="left" w:pos="0"/>
              </w:tabs>
              <w:rPr>
                <w:rFonts w:ascii="TH SarabunPSK" w:hAnsi="TH SarabunPSK" w:cs="TH SarabunPSK"/>
                <w:sz w:val="32"/>
                <w:szCs w:val="32"/>
              </w:rPr>
            </w:pPr>
            <w:r w:rsidRPr="00747904">
              <w:rPr>
                <w:rFonts w:ascii="TH SarabunPSK" w:hAnsi="TH SarabunPSK" w:cs="TH SarabunPSK"/>
                <w:sz w:val="32"/>
                <w:szCs w:val="32"/>
                <w:cs/>
              </w:rPr>
              <w:t xml:space="preserve">วิทยาศาสตร์ คณิตศาสตร์ สิ่งแวดล้อม และเทคโนโลยี เพื่อประกอบการดำเนินชีวิตและการปฏิบัติงาน มีแนวคิดการสร้างนวัตกรรมและองค์ความรู้  </w:t>
            </w:r>
            <w:r w:rsidR="002B6359" w:rsidRPr="00747904">
              <w:rPr>
                <w:rFonts w:ascii="TH SarabunPSK" w:hAnsi="TH SarabunPSK" w:cs="TH SarabunPSK"/>
                <w:sz w:val="32"/>
                <w:szCs w:val="32"/>
                <w:cs/>
              </w:rPr>
              <w:t xml:space="preserve">          </w:t>
            </w:r>
            <w:r w:rsidRPr="00747904">
              <w:rPr>
                <w:rFonts w:ascii="TH SarabunPSK" w:hAnsi="TH SarabunPSK" w:cs="TH SarabunPSK"/>
                <w:sz w:val="32"/>
                <w:szCs w:val="32"/>
                <w:cs/>
              </w:rPr>
              <w:t>การต่อยอดนวัตกรรม</w:t>
            </w:r>
          </w:p>
        </w:tc>
      </w:tr>
      <w:tr w:rsidR="00224443" w:rsidRPr="00747904" w:rsidTr="00942F65">
        <w:tc>
          <w:tcPr>
            <w:tcW w:w="2126" w:type="dxa"/>
            <w:tcBorders>
              <w:top w:val="single" w:sz="4" w:space="0" w:color="auto"/>
              <w:left w:val="single" w:sz="4" w:space="0" w:color="auto"/>
              <w:bottom w:val="single" w:sz="4" w:space="0" w:color="auto"/>
              <w:right w:val="single" w:sz="4" w:space="0" w:color="auto"/>
            </w:tcBorders>
            <w:hideMark/>
          </w:tcPr>
          <w:p w:rsidR="00224443" w:rsidRPr="00747904" w:rsidRDefault="00224443" w:rsidP="00690645">
            <w:pPr>
              <w:tabs>
                <w:tab w:val="left" w:pos="360"/>
              </w:tabs>
              <w:rPr>
                <w:rFonts w:ascii="TH SarabunPSK" w:hAnsi="TH SarabunPSK" w:cs="TH SarabunPSK"/>
                <w:b/>
                <w:bCs/>
                <w:sz w:val="32"/>
                <w:szCs w:val="32"/>
              </w:rPr>
            </w:pPr>
            <w:r w:rsidRPr="00747904">
              <w:rPr>
                <w:rFonts w:ascii="TH SarabunPSK" w:hAnsi="TH SarabunPSK" w:cs="TH SarabunPSK"/>
                <w:b/>
                <w:bCs/>
                <w:sz w:val="32"/>
                <w:szCs w:val="32"/>
                <w:cs/>
              </w:rPr>
              <w:t>4.</w:t>
            </w:r>
            <w:r w:rsidR="007026F8" w:rsidRPr="00747904">
              <w:rPr>
                <w:rFonts w:ascii="TH SarabunPSK" w:hAnsi="TH SarabunPSK" w:cs="TH SarabunPSK" w:hint="cs"/>
                <w:b/>
                <w:bCs/>
                <w:sz w:val="32"/>
                <w:szCs w:val="32"/>
                <w:cs/>
              </w:rPr>
              <w:t xml:space="preserve"> </w:t>
            </w:r>
            <w:r w:rsidR="007A1ED9" w:rsidRPr="00747904">
              <w:rPr>
                <w:rFonts w:ascii="TH SarabunPSK" w:hAnsi="TH SarabunPSK" w:cs="TH SarabunPSK"/>
                <w:b/>
                <w:bCs/>
                <w:sz w:val="32"/>
                <w:szCs w:val="32"/>
                <w:cs/>
              </w:rPr>
              <w:t>บูรณาการ</w:t>
            </w:r>
            <w:r w:rsidR="007A1ED9" w:rsidRPr="00747904">
              <w:rPr>
                <w:rFonts w:ascii="TH SarabunPSK" w:hAnsi="TH SarabunPSK" w:cs="TH SarabunPSK" w:hint="cs"/>
                <w:b/>
                <w:bCs/>
                <w:sz w:val="32"/>
                <w:szCs w:val="32"/>
                <w:cs/>
              </w:rPr>
              <w:t>และ</w:t>
            </w:r>
            <w:r w:rsidRPr="00747904">
              <w:rPr>
                <w:rFonts w:ascii="TH SarabunPSK" w:hAnsi="TH SarabunPSK" w:cs="TH SarabunPSK"/>
                <w:b/>
                <w:bCs/>
                <w:sz w:val="32"/>
                <w:szCs w:val="32"/>
                <w:cs/>
              </w:rPr>
              <w:t>ศาสตร์ผู้ประกอบการ</w:t>
            </w:r>
          </w:p>
        </w:tc>
        <w:tc>
          <w:tcPr>
            <w:tcW w:w="6804" w:type="dxa"/>
            <w:tcBorders>
              <w:top w:val="single" w:sz="4" w:space="0" w:color="auto"/>
              <w:left w:val="single" w:sz="4" w:space="0" w:color="auto"/>
              <w:bottom w:val="single" w:sz="4" w:space="0" w:color="auto"/>
              <w:right w:val="single" w:sz="4" w:space="0" w:color="auto"/>
            </w:tcBorders>
            <w:hideMark/>
          </w:tcPr>
          <w:p w:rsidR="007A1ED9" w:rsidRPr="00747904" w:rsidRDefault="007A1ED9" w:rsidP="00690645">
            <w:pPr>
              <w:tabs>
                <w:tab w:val="left" w:pos="0"/>
              </w:tabs>
              <w:rPr>
                <w:rFonts w:ascii="TH SarabunPSK" w:hAnsi="TH SarabunPSK" w:cs="TH SarabunPSK"/>
                <w:b/>
                <w:bCs/>
                <w:sz w:val="32"/>
                <w:szCs w:val="32"/>
              </w:rPr>
            </w:pPr>
            <w:r w:rsidRPr="00747904">
              <w:rPr>
                <w:rFonts w:ascii="TH SarabunPSK" w:hAnsi="TH SarabunPSK" w:cs="TH SarabunPSK"/>
                <w:b/>
                <w:bCs/>
                <w:sz w:val="32"/>
                <w:szCs w:val="32"/>
                <w:cs/>
              </w:rPr>
              <w:t>-</w:t>
            </w:r>
            <w:r w:rsidR="00942F65"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บูรณาการ</w:t>
            </w:r>
          </w:p>
          <w:p w:rsidR="007A1ED9" w:rsidRPr="00747904" w:rsidRDefault="00942F65" w:rsidP="00942F65">
            <w:pPr>
              <w:tabs>
                <w:tab w:val="left" w:pos="0"/>
                <w:tab w:val="left" w:pos="459"/>
              </w:tabs>
              <w:jc w:val="thaiDistribute"/>
              <w:rPr>
                <w:rFonts w:ascii="TH SarabunPSK" w:hAnsi="TH SarabunPSK" w:cs="TH SarabunPSK"/>
                <w:sz w:val="32"/>
                <w:szCs w:val="32"/>
              </w:rPr>
            </w:pPr>
            <w:r w:rsidRPr="00747904">
              <w:rPr>
                <w:rFonts w:ascii="TH SarabunPSK" w:hAnsi="TH SarabunPSK" w:cs="TH SarabunPSK"/>
                <w:sz w:val="32"/>
                <w:szCs w:val="32"/>
                <w:cs/>
              </w:rPr>
              <w:tab/>
            </w:r>
            <w:r w:rsidR="007026F8" w:rsidRPr="00747904">
              <w:rPr>
                <w:rFonts w:ascii="TH SarabunPSK" w:hAnsi="TH SarabunPSK" w:cs="TH SarabunPSK"/>
                <w:sz w:val="32"/>
                <w:szCs w:val="32"/>
                <w:cs/>
              </w:rPr>
              <w:t>ความภาคภูมิใจในวัฒนธรรม วิถีชีวิตแห่งความเป็นไทย และภูมิปัญญาท้องถิ่น  รักสถานศึกษา  การปรับตัวเข้ากับสังคมโลกซึ่งมีวัฒนธรรมแตกต่าง การปรับตัวทันต่อสภาพสังคมที่มีการเปลี่ยนแปลง</w:t>
            </w:r>
          </w:p>
          <w:p w:rsidR="007A1ED9" w:rsidRPr="00747904" w:rsidRDefault="007A1ED9" w:rsidP="00942F65">
            <w:pPr>
              <w:tabs>
                <w:tab w:val="left" w:pos="0"/>
                <w:tab w:val="left" w:pos="459"/>
              </w:tabs>
              <w:rPr>
                <w:rFonts w:ascii="TH SarabunPSK" w:hAnsi="TH SarabunPSK" w:cs="TH SarabunPSK"/>
                <w:b/>
                <w:bCs/>
                <w:sz w:val="32"/>
                <w:szCs w:val="32"/>
              </w:rPr>
            </w:pPr>
            <w:r w:rsidRPr="00747904">
              <w:rPr>
                <w:rFonts w:ascii="TH SarabunPSK" w:hAnsi="TH SarabunPSK" w:cs="TH SarabunPSK" w:hint="cs"/>
                <w:b/>
                <w:bCs/>
                <w:sz w:val="32"/>
                <w:szCs w:val="32"/>
                <w:cs/>
              </w:rPr>
              <w:t>-</w:t>
            </w:r>
            <w:r w:rsidR="00942F65" w:rsidRPr="00747904">
              <w:rPr>
                <w:rFonts w:ascii="TH SarabunPSK" w:hAnsi="TH SarabunPSK" w:cs="TH SarabunPSK" w:hint="cs"/>
                <w:b/>
                <w:bCs/>
                <w:sz w:val="32"/>
                <w:szCs w:val="32"/>
                <w:cs/>
              </w:rPr>
              <w:t xml:space="preserve"> </w:t>
            </w:r>
            <w:r w:rsidRPr="00747904">
              <w:rPr>
                <w:rFonts w:ascii="TH SarabunPSK" w:hAnsi="TH SarabunPSK" w:cs="TH SarabunPSK" w:hint="cs"/>
                <w:b/>
                <w:bCs/>
                <w:sz w:val="32"/>
                <w:szCs w:val="32"/>
                <w:cs/>
              </w:rPr>
              <w:t>ศาสตร์ผู้ประกอบการ</w:t>
            </w:r>
          </w:p>
          <w:p w:rsidR="00224443" w:rsidRPr="00747904" w:rsidRDefault="00942F65" w:rsidP="00942F65">
            <w:pPr>
              <w:tabs>
                <w:tab w:val="left" w:pos="0"/>
                <w:tab w:val="left" w:pos="459"/>
              </w:tabs>
              <w:jc w:val="thaiDistribute"/>
              <w:rPr>
                <w:rFonts w:ascii="TH SarabunPSK" w:hAnsi="TH SarabunPSK" w:cs="TH SarabunPSK"/>
                <w:sz w:val="32"/>
                <w:szCs w:val="32"/>
              </w:rPr>
            </w:pPr>
            <w:r w:rsidRPr="00747904">
              <w:rPr>
                <w:rFonts w:ascii="TH SarabunPSK" w:hAnsi="TH SarabunPSK" w:cs="TH SarabunPSK"/>
                <w:sz w:val="32"/>
                <w:szCs w:val="32"/>
                <w:cs/>
              </w:rPr>
              <w:tab/>
            </w:r>
            <w:r w:rsidR="007026F8" w:rsidRPr="00747904">
              <w:rPr>
                <w:rFonts w:ascii="TH SarabunPSK" w:hAnsi="TH SarabunPSK" w:cs="TH SarabunPSK"/>
                <w:sz w:val="32"/>
                <w:szCs w:val="32"/>
                <w:cs/>
              </w:rPr>
              <w:t>มีความคิดแบบองค์รวม การเชื่อมโยงความคิดและกระบวนการแก้ไขปัญหา วิธีคิดบนพื้นฐานของความยั่งยืน ทักษะในการจัดการองค์กรและการตัดสินใจในบริบทของเศรษฐกิจและสังคม  การเป็นผู้นำและผู้ตามที่ดี  และความรู้พื้นฐานในการดำเนินธุรกิจ</w:t>
            </w:r>
          </w:p>
        </w:tc>
      </w:tr>
    </w:tbl>
    <w:p w:rsidR="00F66550" w:rsidRPr="00747904" w:rsidRDefault="00F66550" w:rsidP="00F66550">
      <w:pPr>
        <w:tabs>
          <w:tab w:val="left" w:pos="360"/>
        </w:tabs>
        <w:ind w:left="360"/>
        <w:rPr>
          <w:rFonts w:ascii="TH SarabunPSK" w:hAnsi="TH SarabunPSK" w:cs="TH SarabunPSK"/>
          <w:b/>
          <w:bCs/>
          <w:sz w:val="32"/>
          <w:szCs w:val="32"/>
        </w:rPr>
      </w:pPr>
    </w:p>
    <w:p w:rsidR="00224443" w:rsidRPr="00747904" w:rsidRDefault="00224443" w:rsidP="00F66550">
      <w:pPr>
        <w:numPr>
          <w:ilvl w:val="0"/>
          <w:numId w:val="14"/>
        </w:numPr>
        <w:tabs>
          <w:tab w:val="left" w:pos="360"/>
        </w:tabs>
        <w:spacing w:line="276" w:lineRule="auto"/>
        <w:ind w:left="360"/>
        <w:rPr>
          <w:rFonts w:ascii="TH SarabunPSK" w:hAnsi="TH SarabunPSK" w:cs="TH SarabunPSK"/>
          <w:b/>
          <w:bCs/>
          <w:sz w:val="32"/>
          <w:szCs w:val="32"/>
        </w:rPr>
      </w:pPr>
      <w:r w:rsidRPr="00747904">
        <w:rPr>
          <w:rFonts w:ascii="TH SarabunPSK" w:hAnsi="TH SarabunPSK" w:cs="TH SarabunPSK"/>
          <w:b/>
          <w:bCs/>
          <w:sz w:val="32"/>
          <w:szCs w:val="32"/>
          <w:cs/>
        </w:rPr>
        <w:t>โครงสร้างหมวดศึกษาทั่วไป</w:t>
      </w:r>
    </w:p>
    <w:p w:rsidR="00224443" w:rsidRPr="00747904" w:rsidRDefault="00925FD7" w:rsidP="00F66550">
      <w:pPr>
        <w:tabs>
          <w:tab w:val="left" w:pos="360"/>
        </w:tabs>
        <w:spacing w:line="276" w:lineRule="auto"/>
        <w:rPr>
          <w:rFonts w:ascii="TH SarabunPSK" w:hAnsi="TH SarabunPSK" w:cs="TH SarabunPSK"/>
          <w:b/>
          <w:bCs/>
          <w:sz w:val="32"/>
          <w:szCs w:val="32"/>
        </w:rPr>
      </w:pPr>
      <w:r w:rsidRPr="00747904">
        <w:rPr>
          <w:rFonts w:ascii="TH SarabunPSK" w:hAnsi="TH SarabunPSK" w:cs="TH SarabunPSK" w:hint="cs"/>
          <w:b/>
          <w:bCs/>
          <w:sz w:val="32"/>
          <w:szCs w:val="32"/>
          <w:cs/>
        </w:rPr>
        <w:tab/>
      </w:r>
      <w:r w:rsidR="00224443" w:rsidRPr="00747904">
        <w:rPr>
          <w:rFonts w:ascii="TH SarabunPSK" w:hAnsi="TH SarabunPSK" w:cs="TH SarabunPSK"/>
          <w:b/>
          <w:bCs/>
          <w:sz w:val="32"/>
          <w:szCs w:val="32"/>
          <w:cs/>
        </w:rPr>
        <w:t>แนวคิดการแบ่งโครงสร้างของหมวดวิชาศึกษาทั่วไปเพื่อตอบสนองอัตลักษณ์มหาวิทยาลัย</w:t>
      </w:r>
    </w:p>
    <w:p w:rsidR="00224443" w:rsidRPr="00747904" w:rsidRDefault="00925FD7" w:rsidP="007026F8">
      <w:pPr>
        <w:tabs>
          <w:tab w:val="left" w:pos="709"/>
        </w:tabs>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hint="cs"/>
          <w:sz w:val="32"/>
          <w:szCs w:val="32"/>
          <w:cs/>
        </w:rPr>
        <w:t>ม</w:t>
      </w:r>
      <w:r w:rsidR="00224443" w:rsidRPr="00747904">
        <w:rPr>
          <w:rFonts w:ascii="TH SarabunPSK" w:hAnsi="TH SarabunPSK" w:cs="TH SarabunPSK"/>
          <w:sz w:val="32"/>
          <w:szCs w:val="32"/>
          <w:cs/>
        </w:rPr>
        <w:t>หาวิทยาลัยเทคโนโลยีราชมงคลธัญบุรีได้กำหนดอัตลักษณ์ของบัณฑิตไว้ดังนี้  “</w:t>
      </w:r>
      <w:r w:rsidR="00224443" w:rsidRPr="00747904">
        <w:rPr>
          <w:rFonts w:ascii="TH SarabunPSK" w:hAnsi="TH SarabunPSK" w:cs="TH SarabunPSK" w:hint="cs"/>
          <w:sz w:val="32"/>
          <w:szCs w:val="32"/>
          <w:cs/>
        </w:rPr>
        <w:t>บัณฑิตนักปฏิบัติมืออาชีพ</w:t>
      </w:r>
      <w:r w:rsidR="00224443" w:rsidRPr="00747904">
        <w:rPr>
          <w:rFonts w:ascii="TH SarabunPSK" w:hAnsi="TH SarabunPSK" w:cs="TH SarabunPSK"/>
          <w:sz w:val="32"/>
          <w:szCs w:val="32"/>
          <w:cs/>
        </w:rPr>
        <w:t>”</w:t>
      </w:r>
      <w:r w:rsidR="00224443" w:rsidRPr="00747904">
        <w:rPr>
          <w:rFonts w:ascii="TH SarabunPSK" w:hAnsi="TH SarabunPSK" w:cs="TH SarabunPSK" w:hint="cs"/>
          <w:sz w:val="32"/>
          <w:szCs w:val="32"/>
          <w:cs/>
        </w:rPr>
        <w:t xml:space="preserve"> มีความหมายว่า </w:t>
      </w:r>
      <w:r w:rsidR="00224443" w:rsidRPr="00747904">
        <w:rPr>
          <w:rFonts w:ascii="TH SarabunPSK" w:hAnsi="TH SarabunPSK" w:cs="TH SarabunPSK"/>
          <w:sz w:val="32"/>
          <w:szCs w:val="32"/>
          <w:cs/>
        </w:rPr>
        <w:t>“</w:t>
      </w:r>
      <w:r w:rsidR="00224443" w:rsidRPr="00747904">
        <w:rPr>
          <w:rFonts w:ascii="TH SarabunPSK" w:hAnsi="TH SarabunPSK" w:cs="TH SarabunPSK" w:hint="cs"/>
          <w:sz w:val="32"/>
          <w:szCs w:val="32"/>
          <w:cs/>
        </w:rPr>
        <w:t>บัณฑิตต้องเป็นผู้ที่ได้รับการฝึกฝนทั้งกายและใจให้เป็นผู้ที่ปฏิบัติงานด้วยหลักวิชาที่ถูกต้องและสมบูรณ์ พร้อมด้วยความมุ่งมั่นพัฒนาตนเองให้มีความก้าวหน้าอยู่เสมอ สามารถสร้างสรรค์คุณค่าและประโยชน์ให้แก่ตนเองและต่อสังคมได้อย่างสัมฤทธิผล</w:t>
      </w:r>
      <w:r w:rsidR="00224443" w:rsidRPr="00747904">
        <w:rPr>
          <w:rFonts w:ascii="TH SarabunPSK" w:hAnsi="TH SarabunPSK" w:cs="TH SarabunPSK"/>
          <w:sz w:val="32"/>
          <w:szCs w:val="32"/>
          <w:cs/>
        </w:rPr>
        <w:t>”</w:t>
      </w:r>
      <w:r w:rsidR="00224443" w:rsidRPr="00747904">
        <w:rPr>
          <w:rFonts w:ascii="TH SarabunPSK" w:hAnsi="TH SarabunPSK" w:cs="TH SarabunPSK" w:hint="cs"/>
          <w:sz w:val="32"/>
          <w:szCs w:val="32"/>
          <w:cs/>
        </w:rPr>
        <w:t xml:space="preserve"> เพื่อบรรลุเป้าหมายดังกล่าว มหาวิทยาลัยเทคโนโลยี</w:t>
      </w:r>
      <w:r w:rsidRPr="00747904">
        <w:rPr>
          <w:rFonts w:ascii="TH SarabunPSK" w:hAnsi="TH SarabunPSK" w:cs="TH SarabunPSK"/>
          <w:sz w:val="32"/>
          <w:szCs w:val="32"/>
          <w:cs/>
        </w:rPr>
        <w:t xml:space="preserve">    </w:t>
      </w:r>
      <w:r w:rsidR="00224443" w:rsidRPr="00747904">
        <w:rPr>
          <w:rFonts w:ascii="TH SarabunPSK" w:hAnsi="TH SarabunPSK" w:cs="TH SarabunPSK" w:hint="cs"/>
          <w:sz w:val="32"/>
          <w:szCs w:val="32"/>
          <w:cs/>
        </w:rPr>
        <w:t xml:space="preserve">ราชมงคลธัญบุรีต้องสร้างทักษะให้ผู้เรียนสองส่วน ได้แก่ </w:t>
      </w:r>
      <w:r w:rsidR="00224443" w:rsidRPr="00747904">
        <w:rPr>
          <w:rFonts w:ascii="TH SarabunPSK" w:hAnsi="TH SarabunPSK" w:cs="TH SarabunPSK"/>
          <w:sz w:val="32"/>
          <w:szCs w:val="32"/>
          <w:cs/>
        </w:rPr>
        <w:t>“</w:t>
      </w:r>
      <w:r w:rsidR="00224443" w:rsidRPr="00747904">
        <w:rPr>
          <w:rFonts w:ascii="TH SarabunPSK" w:hAnsi="TH SarabunPSK" w:cs="TH SarabunPSK" w:hint="cs"/>
          <w:b/>
          <w:bCs/>
          <w:sz w:val="32"/>
          <w:szCs w:val="32"/>
          <w:cs/>
        </w:rPr>
        <w:t>ทักษะความรู้ในวิชาชีพ</w:t>
      </w:r>
      <w:r w:rsidR="00224443" w:rsidRPr="00747904">
        <w:rPr>
          <w:rFonts w:ascii="TH SarabunPSK" w:hAnsi="TH SarabunPSK" w:cs="TH SarabunPSK"/>
          <w:b/>
          <w:bCs/>
          <w:sz w:val="32"/>
          <w:szCs w:val="32"/>
          <w:cs/>
        </w:rPr>
        <w:t>”</w:t>
      </w:r>
      <w:r w:rsidR="00224443" w:rsidRPr="00747904">
        <w:rPr>
          <w:rFonts w:ascii="TH SarabunPSK" w:hAnsi="TH SarabunPSK" w:cs="TH SarabunPSK" w:hint="cs"/>
          <w:sz w:val="32"/>
          <w:szCs w:val="32"/>
          <w:cs/>
        </w:rPr>
        <w:t xml:space="preserve"> ควบคู่กับ</w:t>
      </w:r>
      <w:r w:rsidR="00224443" w:rsidRPr="00747904">
        <w:rPr>
          <w:rFonts w:ascii="TH SarabunPSK" w:hAnsi="TH SarabunPSK" w:cs="TH SarabunPSK"/>
          <w:sz w:val="32"/>
          <w:szCs w:val="32"/>
          <w:cs/>
        </w:rPr>
        <w:t xml:space="preserve"> “</w:t>
      </w:r>
      <w:r w:rsidR="00224443" w:rsidRPr="00747904">
        <w:rPr>
          <w:rFonts w:ascii="TH SarabunPSK" w:hAnsi="TH SarabunPSK" w:cs="TH SarabunPSK" w:hint="cs"/>
          <w:b/>
          <w:bCs/>
          <w:sz w:val="32"/>
          <w:szCs w:val="32"/>
          <w:cs/>
        </w:rPr>
        <w:t>ทักษะทางสังคม</w:t>
      </w:r>
      <w:r w:rsidR="00224443" w:rsidRPr="00747904">
        <w:rPr>
          <w:rFonts w:ascii="TH SarabunPSK" w:hAnsi="TH SarabunPSK" w:cs="TH SarabunPSK"/>
          <w:b/>
          <w:bCs/>
          <w:sz w:val="32"/>
          <w:szCs w:val="32"/>
          <w:cs/>
        </w:rPr>
        <w:t>”</w:t>
      </w:r>
      <w:r w:rsidR="00224443" w:rsidRPr="00747904">
        <w:rPr>
          <w:rFonts w:ascii="TH SarabunPSK" w:hAnsi="TH SarabunPSK" w:cs="TH SarabunPSK" w:hint="cs"/>
          <w:sz w:val="32"/>
          <w:szCs w:val="32"/>
          <w:cs/>
        </w:rPr>
        <w:t xml:space="preserve"> เมื่อทักษะทั้งสองถูกนำมาบูรณาการจะก่อให้เกิดเป็น </w:t>
      </w:r>
      <w:r w:rsidR="00224443" w:rsidRPr="00747904">
        <w:rPr>
          <w:rFonts w:ascii="TH SarabunPSK" w:hAnsi="TH SarabunPSK" w:cs="TH SarabunPSK"/>
          <w:b/>
          <w:bCs/>
          <w:sz w:val="32"/>
          <w:szCs w:val="32"/>
          <w:cs/>
        </w:rPr>
        <w:t>“</w:t>
      </w:r>
      <w:r w:rsidR="00224443" w:rsidRPr="00747904">
        <w:rPr>
          <w:rFonts w:ascii="TH SarabunPSK" w:hAnsi="TH SarabunPSK" w:cs="TH SarabunPSK" w:hint="cs"/>
          <w:b/>
          <w:bCs/>
          <w:sz w:val="32"/>
          <w:szCs w:val="32"/>
          <w:cs/>
        </w:rPr>
        <w:t>ทักษะอาชีพ</w:t>
      </w:r>
      <w:r w:rsidR="00224443" w:rsidRPr="00747904">
        <w:rPr>
          <w:rFonts w:ascii="TH SarabunPSK" w:hAnsi="TH SarabunPSK" w:cs="TH SarabunPSK"/>
          <w:b/>
          <w:bCs/>
          <w:sz w:val="32"/>
          <w:szCs w:val="32"/>
          <w:cs/>
        </w:rPr>
        <w:t>”</w:t>
      </w:r>
      <w:r w:rsidR="00224443" w:rsidRPr="00747904">
        <w:rPr>
          <w:rFonts w:ascii="TH SarabunPSK" w:hAnsi="TH SarabunPSK" w:cs="TH SarabunPSK"/>
          <w:sz w:val="32"/>
          <w:szCs w:val="32"/>
          <w:cs/>
        </w:rPr>
        <w:t xml:space="preserve"> </w:t>
      </w:r>
      <w:r w:rsidR="00224443" w:rsidRPr="00747904">
        <w:rPr>
          <w:rFonts w:ascii="TH SarabunPSK" w:hAnsi="TH SarabunPSK" w:cs="TH SarabunPSK" w:hint="cs"/>
          <w:sz w:val="32"/>
          <w:szCs w:val="32"/>
          <w:cs/>
        </w:rPr>
        <w:t>นำไปสู่การเป็นผู้ที่มีความสามารถในการเป็นนักปฎิบัติมืออาชีพได้</w:t>
      </w:r>
    </w:p>
    <w:p w:rsidR="00224443" w:rsidRPr="00747904" w:rsidRDefault="007026F8" w:rsidP="007026F8">
      <w:pPr>
        <w:tabs>
          <w:tab w:val="left" w:pos="709"/>
        </w:tabs>
        <w:jc w:val="thaiDistribute"/>
        <w:rPr>
          <w:rFonts w:ascii="TH SarabunPSK" w:hAnsi="TH SarabunPSK" w:cs="TH SarabunPSK"/>
          <w:sz w:val="32"/>
          <w:szCs w:val="32"/>
        </w:rPr>
      </w:pPr>
      <w:r w:rsidRPr="00747904">
        <w:rPr>
          <w:rFonts w:ascii="TH SarabunPSK" w:hAnsi="TH SarabunPSK" w:cs="TH SarabunPSK"/>
          <w:sz w:val="32"/>
          <w:szCs w:val="32"/>
          <w:cs/>
        </w:rPr>
        <w:tab/>
      </w:r>
      <w:r w:rsidR="00224443" w:rsidRPr="00747904">
        <w:rPr>
          <w:rFonts w:ascii="TH SarabunPSK" w:hAnsi="TH SarabunPSK" w:cs="TH SarabunPSK"/>
          <w:sz w:val="32"/>
          <w:szCs w:val="32"/>
          <w:cs/>
        </w:rPr>
        <w:t>ในปัจจุบันรัฐบาลส่งเสริมให้ประเทศมีศักยภาพการแข่งขันเชิงธุรกิจ โดยให้ความสำคัญต่อการมีธุรกิจขนาดกลางขนาดย่อมในประเทศ เนื่องจากเป็นกลุ่มที่ก่อให้เกิดการสร้างงาน การจ้างงาน และก่อให้เกิดการสร้างนวัตกรรมใหม่ โดยมุ่งหวังว่าจะเป็นเสาหลักในการพัฒนาประเทศอย่างมั่นคง ดังนั้น</w:t>
      </w:r>
      <w:r w:rsidR="00542F49" w:rsidRPr="00747904">
        <w:rPr>
          <w:rFonts w:ascii="TH SarabunPSK" w:hAnsi="TH SarabunPSK" w:cs="TH SarabunPSK" w:hint="cs"/>
          <w:sz w:val="32"/>
          <w:szCs w:val="32"/>
          <w:cs/>
        </w:rPr>
        <w:t xml:space="preserve"> </w:t>
      </w:r>
      <w:r w:rsidR="00224443" w:rsidRPr="00747904">
        <w:rPr>
          <w:rFonts w:ascii="TH SarabunPSK" w:hAnsi="TH SarabunPSK" w:cs="TH SarabunPSK"/>
          <w:sz w:val="32"/>
          <w:szCs w:val="32"/>
          <w:cs/>
        </w:rPr>
        <w:t>สถาบันการศึกษาจึงควรส่งเสริมการผลิตบัณฑิตให้สอดคล้องกับแนวคิดดังกล่าว มหาวิทยาลัยเทคโนโลยีราชมงคลธัญบุรีจึงได้กำหนดให้หมวดวิชาศึกษาทั่วไปจัดการเรียนเพื่อตอบสนองแ</w:t>
      </w:r>
      <w:r w:rsidR="00542F49" w:rsidRPr="00747904">
        <w:rPr>
          <w:rFonts w:ascii="TH SarabunPSK" w:hAnsi="TH SarabunPSK" w:cs="TH SarabunPSK"/>
          <w:sz w:val="32"/>
          <w:szCs w:val="32"/>
          <w:cs/>
        </w:rPr>
        <w:t>นวคิดการสร้างผู้ประกอบการตาม</w:t>
      </w:r>
      <w:r w:rsidR="00224443" w:rsidRPr="00747904">
        <w:rPr>
          <w:rFonts w:ascii="TH SarabunPSK" w:hAnsi="TH SarabunPSK" w:cs="TH SarabunPSK"/>
          <w:sz w:val="32"/>
          <w:szCs w:val="32"/>
          <w:cs/>
        </w:rPr>
        <w:t xml:space="preserve">นโยบายภาครัฐและตอบสนองการสร้างอัตลักษณ์ของมหาวิทยาลัยด้วย โดยการเป็นผู้ประกอบการจะต้องรู้จักและเลือกใช้นวัตกรรมใหม่ ๆ เพื่อสร้างความได้เปรียบในการแข่งขัน และความยั่งยืนในธุรกิจ </w:t>
      </w:r>
    </w:p>
    <w:p w:rsidR="009C2CCF" w:rsidRPr="00747904" w:rsidRDefault="0053408D" w:rsidP="00690645">
      <w:pPr>
        <w:tabs>
          <w:tab w:val="left" w:pos="360"/>
        </w:tabs>
        <w:jc w:val="thaiDistribute"/>
        <w:rPr>
          <w:rFonts w:ascii="TH SarabunPSK" w:hAnsi="TH SarabunPSK" w:cs="TH SarabunPSK"/>
          <w:sz w:val="32"/>
          <w:szCs w:val="32"/>
        </w:rPr>
      </w:pPr>
      <w:r w:rsidRPr="00747904">
        <w:rPr>
          <w:rFonts w:ascii="TH SarabunPSK" w:hAnsi="TH SarabunPSK" w:cs="TH SarabunPSK"/>
          <w:sz w:val="32"/>
          <w:szCs w:val="32"/>
          <w:cs/>
        </w:rPr>
        <w:t xml:space="preserve"> </w:t>
      </w:r>
      <w:r w:rsidRPr="00747904">
        <w:rPr>
          <w:rFonts w:ascii="TH SarabunPSK" w:hAnsi="TH SarabunPSK" w:cs="TH SarabunPSK"/>
          <w:sz w:val="32"/>
          <w:szCs w:val="32"/>
          <w:cs/>
        </w:rPr>
        <w:tab/>
      </w:r>
    </w:p>
    <w:p w:rsidR="00487959" w:rsidRPr="00747904" w:rsidRDefault="00487959" w:rsidP="00690645">
      <w:pPr>
        <w:rPr>
          <w:rFonts w:ascii="TH SarabunPSK" w:hAnsi="TH SarabunPSK" w:cs="TH SarabunPSK"/>
          <w:b/>
          <w:bCs/>
          <w:sz w:val="36"/>
          <w:szCs w:val="36"/>
          <w:cs/>
        </w:rPr>
      </w:pPr>
      <w:r w:rsidRPr="00747904">
        <w:rPr>
          <w:rFonts w:ascii="TH SarabunPSK" w:hAnsi="TH SarabunPSK" w:cs="TH SarabunPSK"/>
          <w:b/>
          <w:bCs/>
          <w:sz w:val="36"/>
          <w:szCs w:val="36"/>
          <w:cs/>
        </w:rPr>
        <w:br w:type="page"/>
      </w:r>
    </w:p>
    <w:p w:rsidR="009C2CCF" w:rsidRPr="00747904" w:rsidRDefault="00F66550" w:rsidP="00690645">
      <w:pPr>
        <w:tabs>
          <w:tab w:val="left" w:pos="360"/>
        </w:tabs>
        <w:jc w:val="thaiDistribute"/>
        <w:rPr>
          <w:rFonts w:ascii="TH SarabunPSK" w:hAnsi="TH SarabunPSK" w:cs="TH SarabunPSK"/>
          <w:sz w:val="32"/>
          <w:szCs w:val="32"/>
        </w:rPr>
      </w:pPr>
      <w:r w:rsidRPr="00747904">
        <w:rPr>
          <w:rFonts w:ascii="TH SarabunPSK" w:hAnsi="TH SarabunPSK" w:cs="TH SarabunPSK" w:hint="cs"/>
          <w:b/>
          <w:bCs/>
          <w:sz w:val="32"/>
          <w:szCs w:val="32"/>
          <w:cs/>
        </w:rPr>
        <w:t>โครงสร้างหมวดวิชาศึกษาทั่วไป</w:t>
      </w:r>
    </w:p>
    <w:p w:rsidR="007026F8" w:rsidRPr="00747904" w:rsidRDefault="007026F8" w:rsidP="007026F8">
      <w:pPr>
        <w:tabs>
          <w:tab w:val="left" w:pos="360"/>
        </w:tabs>
        <w:jc w:val="thaiDistribute"/>
        <w:rPr>
          <w:rFonts w:ascii="TH SarabunPSK" w:hAnsi="TH SarabunPSK" w:cs="TH SarabunPSK"/>
          <w:sz w:val="32"/>
          <w:szCs w:val="3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812"/>
        <w:gridCol w:w="1134"/>
        <w:gridCol w:w="1354"/>
      </w:tblGrid>
      <w:tr w:rsidR="00747904" w:rsidRPr="00747904" w:rsidTr="005C7BBE">
        <w:tc>
          <w:tcPr>
            <w:tcW w:w="6516" w:type="dxa"/>
            <w:gridSpan w:val="2"/>
            <w:tcBorders>
              <w:top w:val="single" w:sz="4" w:space="0" w:color="auto"/>
              <w:bottom w:val="single" w:sz="4" w:space="0" w:color="auto"/>
            </w:tcBorders>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 xml:space="preserve">หมวดวิชาศึกษาทั่วไป </w:t>
            </w:r>
            <w:r w:rsidR="00F66550" w:rsidRPr="00747904">
              <w:rPr>
                <w:rFonts w:ascii="TH SarabunPSK" w:hAnsi="TH SarabunPSK" w:cs="TH SarabunPSK" w:hint="cs"/>
                <w:b/>
                <w:bCs/>
                <w:sz w:val="32"/>
                <w:szCs w:val="32"/>
                <w:cs/>
              </w:rPr>
              <w:t>จำนวนหน่วยกิต</w:t>
            </w:r>
            <w:r w:rsidRPr="00747904">
              <w:rPr>
                <w:rFonts w:ascii="TH SarabunPSK" w:hAnsi="TH SarabunPSK" w:cs="TH SarabunPSK"/>
                <w:b/>
                <w:bCs/>
                <w:sz w:val="32"/>
                <w:szCs w:val="32"/>
                <w:cs/>
              </w:rPr>
              <w:t xml:space="preserve">ไม่น้อยกว่า           </w:t>
            </w:r>
          </w:p>
        </w:tc>
        <w:tc>
          <w:tcPr>
            <w:tcW w:w="1134" w:type="dxa"/>
            <w:tcBorders>
              <w:top w:val="single" w:sz="4" w:space="0" w:color="auto"/>
              <w:bottom w:val="single" w:sz="4" w:space="0" w:color="auto"/>
            </w:tcBorders>
          </w:tcPr>
          <w:p w:rsidR="007026F8" w:rsidRPr="00747904" w:rsidRDefault="007026F8" w:rsidP="005C7BBE">
            <w:pPr>
              <w:tabs>
                <w:tab w:val="left" w:pos="360"/>
              </w:tabs>
              <w:jc w:val="center"/>
              <w:rPr>
                <w:rFonts w:ascii="TH SarabunPSK" w:hAnsi="TH SarabunPSK" w:cs="TH SarabunPSK"/>
                <w:sz w:val="32"/>
                <w:szCs w:val="32"/>
              </w:rPr>
            </w:pPr>
            <w:r w:rsidRPr="00747904">
              <w:rPr>
                <w:rFonts w:ascii="TH SarabunPSK" w:hAnsi="TH SarabunPSK" w:cs="TH SarabunPSK"/>
                <w:b/>
                <w:bCs/>
                <w:sz w:val="32"/>
                <w:szCs w:val="32"/>
                <w:cs/>
              </w:rPr>
              <w:t>30</w:t>
            </w:r>
          </w:p>
        </w:tc>
        <w:tc>
          <w:tcPr>
            <w:tcW w:w="1354" w:type="dxa"/>
            <w:tcBorders>
              <w:top w:val="single" w:sz="4" w:space="0" w:color="auto"/>
              <w:bottom w:val="single" w:sz="4" w:space="0" w:color="auto"/>
            </w:tcBorders>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หน่วยกิต</w:t>
            </w:r>
          </w:p>
        </w:tc>
      </w:tr>
      <w:tr w:rsidR="00747904" w:rsidRPr="00747904" w:rsidTr="005C7BBE">
        <w:tc>
          <w:tcPr>
            <w:tcW w:w="704" w:type="dxa"/>
            <w:tcBorders>
              <w:top w:val="single" w:sz="4" w:space="0" w:color="auto"/>
            </w:tcBorders>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tcBorders>
              <w:top w:val="single" w:sz="4" w:space="0" w:color="auto"/>
            </w:tcBorders>
            <w:shd w:val="clear" w:color="auto" w:fill="auto"/>
          </w:tcPr>
          <w:p w:rsidR="007026F8" w:rsidRPr="00747904" w:rsidRDefault="007026F8" w:rsidP="005C7BBE">
            <w:pPr>
              <w:tabs>
                <w:tab w:val="left" w:pos="360"/>
              </w:tabs>
              <w:jc w:val="thaiDistribute"/>
              <w:rPr>
                <w:rFonts w:ascii="TH SarabunPSK" w:hAnsi="TH SarabunPSK" w:cs="TH SarabunPSK"/>
                <w:b/>
                <w:bCs/>
                <w:sz w:val="32"/>
                <w:szCs w:val="32"/>
              </w:rPr>
            </w:pPr>
            <w:r w:rsidRPr="00747904">
              <w:rPr>
                <w:rFonts w:ascii="TH SarabunPSK" w:hAnsi="TH SarabunPSK" w:cs="TH SarabunPSK"/>
                <w:b/>
                <w:bCs/>
                <w:sz w:val="32"/>
                <w:szCs w:val="32"/>
                <w:cs/>
              </w:rPr>
              <w:t>1.</w:t>
            </w:r>
            <w:r w:rsidR="00CA791D"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กลุ่มคุณค่าแห่งชีวิตและหน้าที่พลเมือง</w:t>
            </w:r>
          </w:p>
        </w:tc>
        <w:tc>
          <w:tcPr>
            <w:tcW w:w="1134" w:type="dxa"/>
            <w:tcBorders>
              <w:top w:val="single" w:sz="4" w:space="0" w:color="auto"/>
            </w:tcBorders>
          </w:tcPr>
          <w:p w:rsidR="007026F8" w:rsidRPr="00747904" w:rsidRDefault="007026F8" w:rsidP="005C7BBE">
            <w:pPr>
              <w:tabs>
                <w:tab w:val="left" w:pos="360"/>
              </w:tabs>
              <w:jc w:val="center"/>
              <w:rPr>
                <w:rFonts w:ascii="TH SarabunPSK" w:hAnsi="TH SarabunPSK" w:cs="TH SarabunPSK"/>
                <w:b/>
                <w:bCs/>
                <w:sz w:val="32"/>
                <w:szCs w:val="32"/>
              </w:rPr>
            </w:pPr>
            <w:r w:rsidRPr="00747904">
              <w:rPr>
                <w:rFonts w:ascii="TH SarabunPSK" w:hAnsi="TH SarabunPSK" w:cs="TH SarabunPSK"/>
                <w:b/>
                <w:bCs/>
                <w:sz w:val="32"/>
                <w:szCs w:val="32"/>
                <w:cs/>
              </w:rPr>
              <w:t>7</w:t>
            </w:r>
          </w:p>
        </w:tc>
        <w:tc>
          <w:tcPr>
            <w:tcW w:w="1354" w:type="dxa"/>
            <w:tcBorders>
              <w:top w:val="single" w:sz="4" w:space="0" w:color="auto"/>
            </w:tcBorders>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ind w:left="360"/>
              <w:rPr>
                <w:rFonts w:ascii="TH SarabunPSK" w:hAnsi="TH SarabunPSK" w:cs="TH SarabunPSK"/>
                <w:sz w:val="28"/>
              </w:rPr>
            </w:pPr>
            <w:r w:rsidRPr="00747904">
              <w:rPr>
                <w:rFonts w:ascii="TH SarabunPSK" w:hAnsi="TH SarabunPSK" w:cs="TH SarabunPSK"/>
                <w:sz w:val="28"/>
                <w:cs/>
              </w:rPr>
              <w:t>สังคมศาสตร์</w:t>
            </w:r>
            <w:r w:rsidRPr="00747904">
              <w:rPr>
                <w:rFonts w:ascii="TH SarabunPSK" w:hAnsi="TH SarabunPSK" w:cs="TH SarabunPSK"/>
                <w:sz w:val="28"/>
                <w:cs/>
              </w:rPr>
              <w:tab/>
            </w:r>
          </w:p>
        </w:tc>
        <w:tc>
          <w:tcPr>
            <w:tcW w:w="1134" w:type="dxa"/>
          </w:tcPr>
          <w:p w:rsidR="007026F8" w:rsidRPr="00747904" w:rsidRDefault="007026F8" w:rsidP="005C7BBE">
            <w:pPr>
              <w:tabs>
                <w:tab w:val="left" w:pos="360"/>
              </w:tabs>
              <w:jc w:val="center"/>
              <w:rPr>
                <w:rFonts w:ascii="TH SarabunPSK" w:hAnsi="TH SarabunPSK" w:cs="TH SarabunPSK"/>
                <w:sz w:val="28"/>
              </w:rPr>
            </w:pPr>
            <w:r w:rsidRPr="00747904">
              <w:rPr>
                <w:rFonts w:ascii="TH SarabunPSK" w:hAnsi="TH SarabunPSK" w:cs="TH SarabunPSK"/>
                <w:sz w:val="28"/>
                <w:cs/>
              </w:rPr>
              <w:t>3</w:t>
            </w:r>
          </w:p>
        </w:tc>
        <w:tc>
          <w:tcPr>
            <w:tcW w:w="1354" w:type="dxa"/>
          </w:tcPr>
          <w:p w:rsidR="007026F8" w:rsidRPr="00747904" w:rsidRDefault="007026F8" w:rsidP="005C7BBE">
            <w:pPr>
              <w:tabs>
                <w:tab w:val="left" w:pos="360"/>
              </w:tabs>
              <w:jc w:val="thaiDistribute"/>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ind w:left="360"/>
              <w:rPr>
                <w:rFonts w:ascii="TH SarabunPSK" w:hAnsi="TH SarabunPSK" w:cs="TH SarabunPSK"/>
                <w:sz w:val="28"/>
              </w:rPr>
            </w:pPr>
            <w:r w:rsidRPr="00747904">
              <w:rPr>
                <w:rFonts w:ascii="TH SarabunPSK" w:hAnsi="TH SarabunPSK" w:cs="TH SarabunPSK"/>
                <w:sz w:val="28"/>
                <w:cs/>
              </w:rPr>
              <w:t>มนุษย์ศาสตร์</w:t>
            </w:r>
            <w:r w:rsidRPr="00747904">
              <w:rPr>
                <w:rFonts w:ascii="TH SarabunPSK" w:hAnsi="TH SarabunPSK" w:cs="TH SarabunPSK"/>
                <w:sz w:val="28"/>
                <w:cs/>
              </w:rPr>
              <w:tab/>
            </w:r>
          </w:p>
        </w:tc>
        <w:tc>
          <w:tcPr>
            <w:tcW w:w="1134" w:type="dxa"/>
          </w:tcPr>
          <w:p w:rsidR="007026F8" w:rsidRPr="00747904" w:rsidRDefault="007026F8" w:rsidP="005C7BBE">
            <w:pPr>
              <w:tabs>
                <w:tab w:val="left" w:pos="360"/>
              </w:tabs>
              <w:jc w:val="center"/>
              <w:rPr>
                <w:rFonts w:ascii="TH SarabunPSK" w:hAnsi="TH SarabunPSK" w:cs="TH SarabunPSK"/>
                <w:sz w:val="28"/>
                <w:cs/>
              </w:rPr>
            </w:pPr>
            <w:r w:rsidRPr="00747904">
              <w:rPr>
                <w:rFonts w:ascii="TH SarabunPSK" w:hAnsi="TH SarabunPSK" w:cs="TH SarabunPSK"/>
                <w:sz w:val="28"/>
                <w:cs/>
              </w:rPr>
              <w:t>3</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ind w:left="360"/>
              <w:rPr>
                <w:rFonts w:ascii="TH SarabunPSK" w:hAnsi="TH SarabunPSK" w:cs="TH SarabunPSK"/>
                <w:sz w:val="28"/>
              </w:rPr>
            </w:pPr>
            <w:r w:rsidRPr="00747904">
              <w:rPr>
                <w:rFonts w:ascii="TH SarabunPSK" w:hAnsi="TH SarabunPSK" w:cs="TH SarabunPSK"/>
                <w:sz w:val="28"/>
                <w:cs/>
              </w:rPr>
              <w:t>พลศึกษาและนันทนาการ</w:t>
            </w:r>
          </w:p>
        </w:tc>
        <w:tc>
          <w:tcPr>
            <w:tcW w:w="1134" w:type="dxa"/>
          </w:tcPr>
          <w:p w:rsidR="007026F8" w:rsidRPr="00747904" w:rsidRDefault="007026F8" w:rsidP="005C7BBE">
            <w:pPr>
              <w:tabs>
                <w:tab w:val="left" w:pos="360"/>
              </w:tabs>
              <w:jc w:val="center"/>
              <w:rPr>
                <w:rFonts w:ascii="TH SarabunPSK" w:hAnsi="TH SarabunPSK" w:cs="TH SarabunPSK"/>
                <w:sz w:val="28"/>
                <w:cs/>
              </w:rPr>
            </w:pPr>
            <w:r w:rsidRPr="00747904">
              <w:rPr>
                <w:rFonts w:ascii="TH SarabunPSK" w:hAnsi="TH SarabunPSK" w:cs="TH SarabunPSK"/>
                <w:sz w:val="28"/>
                <w:cs/>
              </w:rPr>
              <w:t>1</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b/>
                <w:bCs/>
                <w:sz w:val="32"/>
                <w:szCs w:val="32"/>
              </w:rPr>
            </w:pPr>
            <w:r w:rsidRPr="00747904">
              <w:rPr>
                <w:rFonts w:ascii="TH SarabunPSK" w:hAnsi="TH SarabunPSK" w:cs="TH SarabunPSK"/>
                <w:b/>
                <w:bCs/>
                <w:sz w:val="32"/>
                <w:szCs w:val="32"/>
                <w:cs/>
              </w:rPr>
              <w:t>2.</w:t>
            </w:r>
            <w:r w:rsidR="00CA791D"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กลุ่มภาษาและการสื่อสาร</w:t>
            </w:r>
            <w:r w:rsidRPr="00747904">
              <w:rPr>
                <w:rFonts w:ascii="TH SarabunPSK" w:hAnsi="TH SarabunPSK" w:cs="TH SarabunPSK"/>
                <w:b/>
                <w:bCs/>
                <w:sz w:val="32"/>
                <w:szCs w:val="32"/>
                <w:cs/>
              </w:rPr>
              <w:tab/>
            </w:r>
          </w:p>
        </w:tc>
        <w:tc>
          <w:tcPr>
            <w:tcW w:w="1134" w:type="dxa"/>
          </w:tcPr>
          <w:p w:rsidR="007026F8" w:rsidRPr="00747904" w:rsidRDefault="007026F8" w:rsidP="005C7BBE">
            <w:pPr>
              <w:tabs>
                <w:tab w:val="left" w:pos="360"/>
              </w:tabs>
              <w:jc w:val="center"/>
              <w:rPr>
                <w:rFonts w:ascii="TH SarabunPSK" w:hAnsi="TH SarabunPSK" w:cs="TH SarabunPSK"/>
                <w:b/>
                <w:bCs/>
                <w:sz w:val="32"/>
                <w:szCs w:val="32"/>
              </w:rPr>
            </w:pPr>
            <w:r w:rsidRPr="00747904">
              <w:rPr>
                <w:rFonts w:ascii="TH SarabunPSK" w:hAnsi="TH SarabunPSK" w:cs="TH SarabunPSK"/>
                <w:b/>
                <w:bCs/>
                <w:sz w:val="32"/>
                <w:szCs w:val="32"/>
                <w:cs/>
              </w:rPr>
              <w:t>12</w:t>
            </w:r>
          </w:p>
        </w:tc>
        <w:tc>
          <w:tcPr>
            <w:tcW w:w="1354" w:type="dxa"/>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sz w:val="28"/>
              </w:rPr>
            </w:pPr>
            <w:r w:rsidRPr="00747904">
              <w:rPr>
                <w:rFonts w:ascii="TH SarabunPSK" w:hAnsi="TH SarabunPSK" w:cs="TH SarabunPSK"/>
                <w:sz w:val="28"/>
                <w:cs/>
              </w:rPr>
              <w:t xml:space="preserve">      ภาษาอังกฤษเพื่อการสื่อสาร</w:t>
            </w:r>
          </w:p>
        </w:tc>
        <w:tc>
          <w:tcPr>
            <w:tcW w:w="1134" w:type="dxa"/>
          </w:tcPr>
          <w:p w:rsidR="007026F8" w:rsidRPr="00747904" w:rsidRDefault="007026F8" w:rsidP="005C7BBE">
            <w:pPr>
              <w:tabs>
                <w:tab w:val="left" w:pos="360"/>
              </w:tabs>
              <w:jc w:val="center"/>
              <w:rPr>
                <w:rFonts w:ascii="TH SarabunPSK" w:hAnsi="TH SarabunPSK" w:cs="TH SarabunPSK"/>
                <w:sz w:val="28"/>
              </w:rPr>
            </w:pPr>
            <w:r w:rsidRPr="00747904">
              <w:rPr>
                <w:rFonts w:ascii="TH SarabunPSK" w:hAnsi="TH SarabunPSK" w:cs="TH SarabunPSK"/>
                <w:sz w:val="28"/>
                <w:cs/>
              </w:rPr>
              <w:t>6</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CA791D">
            <w:pPr>
              <w:tabs>
                <w:tab w:val="left" w:pos="360"/>
              </w:tabs>
              <w:jc w:val="thaiDistribute"/>
              <w:rPr>
                <w:rFonts w:ascii="TH SarabunPSK" w:hAnsi="TH SarabunPSK" w:cs="TH SarabunPSK"/>
                <w:sz w:val="28"/>
              </w:rPr>
            </w:pPr>
            <w:r w:rsidRPr="00747904">
              <w:rPr>
                <w:rFonts w:ascii="TH SarabunPSK" w:hAnsi="TH SarabunPSK" w:cs="TH SarabunPSK"/>
                <w:sz w:val="28"/>
                <w:cs/>
              </w:rPr>
              <w:t xml:space="preserve">      ภาษาเพิ่มเติม</w:t>
            </w:r>
          </w:p>
        </w:tc>
        <w:tc>
          <w:tcPr>
            <w:tcW w:w="1134" w:type="dxa"/>
          </w:tcPr>
          <w:p w:rsidR="007026F8" w:rsidRPr="00747904" w:rsidRDefault="007026F8" w:rsidP="005C7BBE">
            <w:pPr>
              <w:tabs>
                <w:tab w:val="left" w:pos="360"/>
              </w:tabs>
              <w:jc w:val="center"/>
              <w:rPr>
                <w:rFonts w:ascii="TH SarabunPSK" w:hAnsi="TH SarabunPSK" w:cs="TH SarabunPSK"/>
                <w:sz w:val="28"/>
              </w:rPr>
            </w:pPr>
            <w:r w:rsidRPr="00747904">
              <w:rPr>
                <w:rFonts w:ascii="TH SarabunPSK" w:hAnsi="TH SarabunPSK" w:cs="TH SarabunPSK"/>
                <w:sz w:val="28"/>
                <w:cs/>
              </w:rPr>
              <w:t>6</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b/>
                <w:bCs/>
                <w:sz w:val="32"/>
                <w:szCs w:val="32"/>
              </w:rPr>
            </w:pPr>
            <w:r w:rsidRPr="00747904">
              <w:rPr>
                <w:rFonts w:ascii="TH SarabunPSK" w:hAnsi="TH SarabunPSK" w:cs="TH SarabunPSK"/>
                <w:b/>
                <w:bCs/>
                <w:sz w:val="32"/>
                <w:szCs w:val="32"/>
                <w:cs/>
              </w:rPr>
              <w:t>3.</w:t>
            </w:r>
            <w:r w:rsidR="00CA791D"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กลุ่มวิทยาศาสตร์เทคโนโลยีและนวัตกรรม</w:t>
            </w:r>
          </w:p>
        </w:tc>
        <w:tc>
          <w:tcPr>
            <w:tcW w:w="1134" w:type="dxa"/>
          </w:tcPr>
          <w:p w:rsidR="007026F8" w:rsidRPr="00747904" w:rsidRDefault="007026F8" w:rsidP="005C7BBE">
            <w:pPr>
              <w:tabs>
                <w:tab w:val="left" w:pos="360"/>
              </w:tabs>
              <w:jc w:val="center"/>
              <w:rPr>
                <w:rFonts w:ascii="TH SarabunPSK" w:hAnsi="TH SarabunPSK" w:cs="TH SarabunPSK"/>
                <w:b/>
                <w:bCs/>
                <w:sz w:val="32"/>
                <w:szCs w:val="32"/>
              </w:rPr>
            </w:pPr>
            <w:r w:rsidRPr="00747904">
              <w:rPr>
                <w:rFonts w:ascii="TH SarabunPSK" w:hAnsi="TH SarabunPSK" w:cs="TH SarabunPSK"/>
                <w:b/>
                <w:bCs/>
                <w:sz w:val="32"/>
                <w:szCs w:val="32"/>
                <w:cs/>
              </w:rPr>
              <w:t>6</w:t>
            </w:r>
          </w:p>
        </w:tc>
        <w:tc>
          <w:tcPr>
            <w:tcW w:w="1354" w:type="dxa"/>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sz w:val="28"/>
              </w:rPr>
            </w:pPr>
            <w:r w:rsidRPr="00747904">
              <w:rPr>
                <w:rFonts w:ascii="TH SarabunPSK" w:hAnsi="TH SarabunPSK" w:cs="TH SarabunPSK"/>
                <w:sz w:val="28"/>
                <w:cs/>
              </w:rPr>
              <w:t xml:space="preserve">     เทคโนโลยีสารสนเทศ</w:t>
            </w:r>
          </w:p>
        </w:tc>
        <w:tc>
          <w:tcPr>
            <w:tcW w:w="1134" w:type="dxa"/>
          </w:tcPr>
          <w:p w:rsidR="007026F8" w:rsidRPr="00747904" w:rsidRDefault="007026F8" w:rsidP="005C7BBE">
            <w:pPr>
              <w:tabs>
                <w:tab w:val="left" w:pos="360"/>
              </w:tabs>
              <w:jc w:val="center"/>
              <w:rPr>
                <w:rFonts w:ascii="TH SarabunPSK" w:hAnsi="TH SarabunPSK" w:cs="TH SarabunPSK"/>
                <w:sz w:val="28"/>
              </w:rPr>
            </w:pPr>
            <w:r w:rsidRPr="00747904">
              <w:rPr>
                <w:rFonts w:ascii="TH SarabunPSK" w:hAnsi="TH SarabunPSK" w:cs="TH SarabunPSK"/>
                <w:sz w:val="28"/>
                <w:cs/>
              </w:rPr>
              <w:t>3</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sz w:val="28"/>
              </w:rPr>
            </w:pPr>
            <w:r w:rsidRPr="00747904">
              <w:rPr>
                <w:rFonts w:ascii="TH SarabunPSK" w:hAnsi="TH SarabunPSK" w:cs="TH SarabunPSK"/>
                <w:sz w:val="28"/>
                <w:cs/>
              </w:rPr>
              <w:t xml:space="preserve">     วิทยาศาสตร์ คณิตศาสตร์ และนวัตกรรม</w:t>
            </w:r>
          </w:p>
        </w:tc>
        <w:tc>
          <w:tcPr>
            <w:tcW w:w="1134" w:type="dxa"/>
          </w:tcPr>
          <w:p w:rsidR="007026F8" w:rsidRPr="00747904" w:rsidRDefault="007026F8" w:rsidP="005C7BBE">
            <w:pPr>
              <w:tabs>
                <w:tab w:val="left" w:pos="360"/>
              </w:tabs>
              <w:jc w:val="center"/>
              <w:rPr>
                <w:rFonts w:ascii="TH SarabunPSK" w:hAnsi="TH SarabunPSK" w:cs="TH SarabunPSK"/>
                <w:sz w:val="28"/>
              </w:rPr>
            </w:pPr>
            <w:r w:rsidRPr="00747904">
              <w:rPr>
                <w:rFonts w:ascii="TH SarabunPSK" w:hAnsi="TH SarabunPSK" w:cs="TH SarabunPSK"/>
                <w:sz w:val="28"/>
                <w:cs/>
              </w:rPr>
              <w:t>3</w:t>
            </w:r>
          </w:p>
        </w:tc>
        <w:tc>
          <w:tcPr>
            <w:tcW w:w="1354" w:type="dxa"/>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r w:rsidR="00747904" w:rsidRPr="00747904" w:rsidTr="005C7BBE">
        <w:tc>
          <w:tcPr>
            <w:tcW w:w="704" w:type="dxa"/>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shd w:val="clear" w:color="auto" w:fill="auto"/>
          </w:tcPr>
          <w:p w:rsidR="007026F8" w:rsidRPr="00747904" w:rsidRDefault="007026F8" w:rsidP="005C7BBE">
            <w:pPr>
              <w:tabs>
                <w:tab w:val="left" w:pos="360"/>
              </w:tabs>
              <w:jc w:val="thaiDistribute"/>
              <w:rPr>
                <w:rFonts w:ascii="TH SarabunPSK" w:hAnsi="TH SarabunPSK" w:cs="TH SarabunPSK"/>
                <w:b/>
                <w:bCs/>
                <w:sz w:val="32"/>
                <w:szCs w:val="32"/>
              </w:rPr>
            </w:pPr>
            <w:r w:rsidRPr="00747904">
              <w:rPr>
                <w:rFonts w:ascii="TH SarabunPSK" w:hAnsi="TH SarabunPSK" w:cs="TH SarabunPSK"/>
                <w:b/>
                <w:bCs/>
                <w:sz w:val="32"/>
                <w:szCs w:val="32"/>
                <w:cs/>
              </w:rPr>
              <w:t>4.</w:t>
            </w:r>
            <w:r w:rsidR="00CA791D"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กลุ่มบูรณาการและศาสตร์ผู้ประกอบการ</w:t>
            </w:r>
          </w:p>
        </w:tc>
        <w:tc>
          <w:tcPr>
            <w:tcW w:w="1134" w:type="dxa"/>
          </w:tcPr>
          <w:p w:rsidR="007026F8" w:rsidRPr="00747904" w:rsidRDefault="007026F8" w:rsidP="005C7BBE">
            <w:pPr>
              <w:tabs>
                <w:tab w:val="left" w:pos="360"/>
              </w:tabs>
              <w:jc w:val="center"/>
              <w:rPr>
                <w:rFonts w:ascii="TH SarabunPSK" w:hAnsi="TH SarabunPSK" w:cs="TH SarabunPSK"/>
                <w:b/>
                <w:bCs/>
                <w:sz w:val="32"/>
                <w:szCs w:val="32"/>
              </w:rPr>
            </w:pPr>
            <w:r w:rsidRPr="00747904">
              <w:rPr>
                <w:rFonts w:ascii="TH SarabunPSK" w:hAnsi="TH SarabunPSK" w:cs="TH SarabunPSK"/>
                <w:b/>
                <w:bCs/>
                <w:sz w:val="32"/>
                <w:szCs w:val="32"/>
                <w:cs/>
              </w:rPr>
              <w:t>5</w:t>
            </w:r>
          </w:p>
        </w:tc>
        <w:tc>
          <w:tcPr>
            <w:tcW w:w="1354" w:type="dxa"/>
          </w:tcPr>
          <w:p w:rsidR="007026F8" w:rsidRPr="00747904" w:rsidRDefault="007026F8" w:rsidP="005C7BBE">
            <w:pPr>
              <w:tabs>
                <w:tab w:val="left" w:pos="360"/>
              </w:tabs>
              <w:jc w:val="thaiDistribute"/>
              <w:rPr>
                <w:rFonts w:ascii="TH SarabunPSK" w:hAnsi="TH SarabunPSK" w:cs="TH SarabunPSK"/>
                <w:sz w:val="32"/>
                <w:szCs w:val="32"/>
              </w:rPr>
            </w:pPr>
            <w:r w:rsidRPr="00747904">
              <w:rPr>
                <w:rFonts w:ascii="TH SarabunPSK" w:hAnsi="TH SarabunPSK" w:cs="TH SarabunPSK"/>
                <w:b/>
                <w:bCs/>
                <w:sz w:val="32"/>
                <w:szCs w:val="32"/>
                <w:cs/>
              </w:rPr>
              <w:t>หน่วยกิต</w:t>
            </w:r>
          </w:p>
        </w:tc>
      </w:tr>
      <w:tr w:rsidR="00747904" w:rsidRPr="00747904" w:rsidTr="005C7BBE">
        <w:tc>
          <w:tcPr>
            <w:tcW w:w="704" w:type="dxa"/>
            <w:tcBorders>
              <w:bottom w:val="single" w:sz="4" w:space="0" w:color="auto"/>
            </w:tcBorders>
            <w:shd w:val="clear" w:color="auto" w:fill="auto"/>
          </w:tcPr>
          <w:p w:rsidR="007026F8" w:rsidRPr="00747904" w:rsidRDefault="007026F8" w:rsidP="005C7BBE">
            <w:pPr>
              <w:tabs>
                <w:tab w:val="left" w:pos="360"/>
              </w:tabs>
              <w:jc w:val="thaiDistribute"/>
              <w:rPr>
                <w:rFonts w:ascii="TH SarabunPSK" w:hAnsi="TH SarabunPSK" w:cs="TH SarabunPSK"/>
                <w:sz w:val="32"/>
                <w:szCs w:val="32"/>
              </w:rPr>
            </w:pPr>
          </w:p>
        </w:tc>
        <w:tc>
          <w:tcPr>
            <w:tcW w:w="5812" w:type="dxa"/>
            <w:tcBorders>
              <w:bottom w:val="single" w:sz="4" w:space="0" w:color="auto"/>
            </w:tcBorders>
            <w:shd w:val="clear" w:color="auto" w:fill="auto"/>
          </w:tcPr>
          <w:p w:rsidR="007026F8" w:rsidRPr="00747904" w:rsidRDefault="007026F8" w:rsidP="005C7BBE">
            <w:pPr>
              <w:tabs>
                <w:tab w:val="left" w:pos="360"/>
              </w:tabs>
              <w:jc w:val="thaiDistribute"/>
              <w:rPr>
                <w:rFonts w:ascii="TH SarabunPSK" w:hAnsi="TH SarabunPSK" w:cs="TH SarabunPSK"/>
                <w:sz w:val="28"/>
                <w:cs/>
              </w:rPr>
            </w:pPr>
            <w:r w:rsidRPr="00747904">
              <w:rPr>
                <w:rFonts w:ascii="TH SarabunPSK" w:hAnsi="TH SarabunPSK" w:cs="TH SarabunPSK"/>
                <w:sz w:val="28"/>
                <w:cs/>
              </w:rPr>
              <w:t xml:space="preserve">  </w:t>
            </w:r>
            <w:r w:rsidR="00CA791D" w:rsidRPr="00747904">
              <w:rPr>
                <w:rFonts w:ascii="TH SarabunPSK" w:hAnsi="TH SarabunPSK" w:cs="TH SarabunPSK" w:hint="cs"/>
                <w:sz w:val="28"/>
                <w:cs/>
              </w:rPr>
              <w:t xml:space="preserve"> </w:t>
            </w:r>
            <w:r w:rsidRPr="00747904">
              <w:rPr>
                <w:rFonts w:ascii="TH SarabunPSK" w:hAnsi="TH SarabunPSK" w:cs="TH SarabunPSK"/>
                <w:sz w:val="28"/>
                <w:cs/>
              </w:rPr>
              <w:t xml:space="preserve">  บูรณาการและศาสตร์ผู้ประกอบการ                                                          </w:t>
            </w:r>
          </w:p>
        </w:tc>
        <w:tc>
          <w:tcPr>
            <w:tcW w:w="1134" w:type="dxa"/>
            <w:tcBorders>
              <w:bottom w:val="single" w:sz="4" w:space="0" w:color="auto"/>
            </w:tcBorders>
          </w:tcPr>
          <w:p w:rsidR="007026F8" w:rsidRPr="00747904" w:rsidRDefault="007026F8" w:rsidP="005C7BBE">
            <w:pPr>
              <w:tabs>
                <w:tab w:val="left" w:pos="360"/>
              </w:tabs>
              <w:rPr>
                <w:rFonts w:ascii="TH SarabunPSK" w:hAnsi="TH SarabunPSK" w:cs="TH SarabunPSK"/>
                <w:sz w:val="28"/>
              </w:rPr>
            </w:pPr>
            <w:r w:rsidRPr="00747904">
              <w:rPr>
                <w:rFonts w:ascii="TH SarabunPSK" w:hAnsi="TH SarabunPSK" w:cs="TH SarabunPSK"/>
                <w:sz w:val="28"/>
                <w:cs/>
              </w:rPr>
              <w:t xml:space="preserve">       5 </w:t>
            </w:r>
          </w:p>
        </w:tc>
        <w:tc>
          <w:tcPr>
            <w:tcW w:w="1354" w:type="dxa"/>
            <w:tcBorders>
              <w:bottom w:val="single" w:sz="4" w:space="0" w:color="auto"/>
            </w:tcBorders>
          </w:tcPr>
          <w:p w:rsidR="007026F8" w:rsidRPr="00747904" w:rsidRDefault="007026F8" w:rsidP="005C7BBE">
            <w:pPr>
              <w:rPr>
                <w:rFonts w:ascii="TH SarabunPSK" w:hAnsi="TH SarabunPSK" w:cs="TH SarabunPSK"/>
                <w:sz w:val="28"/>
              </w:rPr>
            </w:pPr>
            <w:r w:rsidRPr="00747904">
              <w:rPr>
                <w:rFonts w:ascii="TH SarabunPSK" w:hAnsi="TH SarabunPSK" w:cs="TH SarabunPSK"/>
                <w:sz w:val="28"/>
                <w:cs/>
              </w:rPr>
              <w:t>หน่วยกิต</w:t>
            </w:r>
          </w:p>
        </w:tc>
      </w:tr>
    </w:tbl>
    <w:p w:rsidR="007026F8" w:rsidRPr="00747904" w:rsidRDefault="007026F8" w:rsidP="007026F8">
      <w:pPr>
        <w:tabs>
          <w:tab w:val="left" w:pos="360"/>
        </w:tabs>
        <w:jc w:val="thaiDistribute"/>
        <w:rPr>
          <w:rFonts w:ascii="TH SarabunPSK" w:hAnsi="TH SarabunPSK" w:cs="TH SarabunPSK"/>
          <w:sz w:val="16"/>
          <w:szCs w:val="16"/>
        </w:rPr>
      </w:pPr>
    </w:p>
    <w:p w:rsidR="007026F8" w:rsidRPr="00747904" w:rsidRDefault="007026F8" w:rsidP="007026F8">
      <w:pPr>
        <w:tabs>
          <w:tab w:val="left" w:pos="360"/>
        </w:tabs>
        <w:jc w:val="thaiDistribute"/>
        <w:rPr>
          <w:rFonts w:ascii="TH SarabunPSK" w:hAnsi="TH SarabunPSK" w:cs="TH SarabunPSK"/>
          <w:sz w:val="32"/>
          <w:szCs w:val="32"/>
        </w:rPr>
      </w:pPr>
    </w:p>
    <w:p w:rsidR="00487959" w:rsidRPr="00747904" w:rsidRDefault="00487959" w:rsidP="00690645">
      <w:pPr>
        <w:rPr>
          <w:rFonts w:ascii="TH SarabunPSK" w:hAnsi="TH SarabunPSK" w:cs="TH SarabunPSK"/>
          <w:sz w:val="32"/>
          <w:szCs w:val="32"/>
          <w:cs/>
        </w:rPr>
      </w:pPr>
      <w:r w:rsidRPr="00747904">
        <w:rPr>
          <w:rFonts w:ascii="TH SarabunPSK" w:hAnsi="TH SarabunPSK" w:cs="TH SarabunPSK"/>
          <w:sz w:val="32"/>
          <w:szCs w:val="32"/>
          <w:cs/>
        </w:rPr>
        <w:br w:type="page"/>
      </w:r>
    </w:p>
    <w:p w:rsidR="000D4450" w:rsidRPr="00747904" w:rsidRDefault="000D4450" w:rsidP="00690645">
      <w:pPr>
        <w:numPr>
          <w:ilvl w:val="0"/>
          <w:numId w:val="1"/>
        </w:numPr>
        <w:tabs>
          <w:tab w:val="clear" w:pos="1080"/>
          <w:tab w:val="num" w:pos="284"/>
        </w:tabs>
        <w:ind w:hanging="1080"/>
        <w:rPr>
          <w:rFonts w:ascii="TH SarabunPSK" w:hAnsi="TH SarabunPSK" w:cs="TH SarabunPSK"/>
          <w:b/>
          <w:bCs/>
          <w:sz w:val="40"/>
          <w:szCs w:val="40"/>
        </w:rPr>
      </w:pPr>
      <w:r w:rsidRPr="00747904">
        <w:rPr>
          <w:rFonts w:ascii="TH SarabunPSK" w:hAnsi="TH SarabunPSK" w:cs="TH SarabunPSK"/>
          <w:b/>
          <w:bCs/>
          <w:sz w:val="40"/>
          <w:szCs w:val="40"/>
          <w:cs/>
        </w:rPr>
        <w:t xml:space="preserve">กลุ่มคุณค่าแห่งชีวิตและหน้าที่พลเมือง </w:t>
      </w:r>
      <w:r w:rsidR="005265B8" w:rsidRPr="00747904">
        <w:rPr>
          <w:rFonts w:ascii="TH SarabunPSK" w:hAnsi="TH SarabunPSK" w:cs="TH SarabunPSK" w:hint="cs"/>
          <w:b/>
          <w:bCs/>
          <w:sz w:val="40"/>
          <w:szCs w:val="40"/>
          <w:cs/>
        </w:rPr>
        <w:t xml:space="preserve"> </w:t>
      </w:r>
      <w:r w:rsidRPr="00747904">
        <w:rPr>
          <w:rFonts w:ascii="TH SarabunPSK" w:hAnsi="TH SarabunPSK" w:cs="TH SarabunPSK" w:hint="cs"/>
          <w:b/>
          <w:bCs/>
          <w:sz w:val="40"/>
          <w:szCs w:val="40"/>
          <w:cs/>
        </w:rPr>
        <w:t>ไม่น้อยกว่า</w:t>
      </w:r>
      <w:r w:rsidRPr="00747904">
        <w:rPr>
          <w:rFonts w:ascii="TH SarabunPSK" w:hAnsi="TH SarabunPSK" w:cs="TH SarabunPSK"/>
          <w:b/>
          <w:bCs/>
          <w:sz w:val="40"/>
          <w:szCs w:val="40"/>
          <w:cs/>
        </w:rPr>
        <w:t xml:space="preserve">  </w:t>
      </w:r>
      <w:r w:rsidR="005735D6" w:rsidRPr="00747904">
        <w:rPr>
          <w:rFonts w:ascii="TH SarabunPSK" w:hAnsi="TH SarabunPSK" w:cs="TH SarabunPSK" w:hint="cs"/>
          <w:b/>
          <w:bCs/>
          <w:sz w:val="40"/>
          <w:szCs w:val="40"/>
          <w:cs/>
        </w:rPr>
        <w:t>7</w:t>
      </w:r>
      <w:r w:rsidRPr="00747904">
        <w:rPr>
          <w:rFonts w:ascii="TH SarabunPSK" w:hAnsi="TH SarabunPSK" w:cs="TH SarabunPSK"/>
          <w:b/>
          <w:bCs/>
          <w:sz w:val="40"/>
          <w:szCs w:val="40"/>
          <w:cs/>
        </w:rPr>
        <w:t xml:space="preserve">  หน่วยกิต</w:t>
      </w:r>
    </w:p>
    <w:p w:rsidR="00581C1A" w:rsidRPr="00747904" w:rsidRDefault="00581C1A" w:rsidP="00581C1A">
      <w:pPr>
        <w:pStyle w:val="ListParagraph"/>
        <w:numPr>
          <w:ilvl w:val="1"/>
          <w:numId w:val="1"/>
        </w:numPr>
        <w:tabs>
          <w:tab w:val="left" w:pos="851"/>
        </w:tabs>
        <w:ind w:left="426" w:firstLine="0"/>
        <w:contextualSpacing w:val="0"/>
        <w:jc w:val="thaiDistribute"/>
        <w:rPr>
          <w:rFonts w:ascii="TH SarabunPSK" w:hAnsi="TH SarabunPSK" w:cs="TH SarabunPSK"/>
          <w:b/>
          <w:bCs/>
          <w:sz w:val="32"/>
          <w:szCs w:val="32"/>
          <w:cs/>
        </w:rPr>
      </w:pPr>
      <w:r w:rsidRPr="00747904">
        <w:rPr>
          <w:rFonts w:ascii="TH SarabunPSK" w:hAnsi="TH SarabunPSK" w:cs="TH SarabunPSK"/>
          <w:b/>
          <w:bCs/>
          <w:sz w:val="32"/>
          <w:szCs w:val="32"/>
          <w:cs/>
        </w:rPr>
        <w:t>รายวิชาสังคมศาสตร์  ให้เลือก</w:t>
      </w:r>
      <w:r w:rsidRPr="00747904">
        <w:rPr>
          <w:rFonts w:ascii="TH SarabunPSK" w:hAnsi="TH SarabunPSK" w:cs="TH SarabunPSK" w:hint="cs"/>
          <w:b/>
          <w:bCs/>
          <w:sz w:val="32"/>
          <w:szCs w:val="32"/>
          <w:cs/>
        </w:rPr>
        <w:t>ศึกษา</w:t>
      </w:r>
      <w:r w:rsidRPr="00747904">
        <w:rPr>
          <w:rFonts w:ascii="TH SarabunPSK" w:hAnsi="TH SarabunPSK" w:cs="TH SarabunPSK"/>
          <w:b/>
          <w:bCs/>
          <w:sz w:val="32"/>
          <w:szCs w:val="32"/>
          <w:cs/>
        </w:rPr>
        <w:t>ไม่น้อยกว่า  3  หน่วยกิต  จากรายวิชาต่อไปนี้</w:t>
      </w:r>
    </w:p>
    <w:p w:rsidR="00581C1A" w:rsidRPr="00747904" w:rsidRDefault="00581C1A" w:rsidP="00581C1A">
      <w:pPr>
        <w:tabs>
          <w:tab w:val="left" w:pos="1418"/>
          <w:tab w:val="left" w:pos="7380"/>
        </w:tabs>
        <w:ind w:right="-256"/>
        <w:jc w:val="thaiDistribute"/>
        <w:rPr>
          <w:rFonts w:ascii="TH SarabunPSK" w:hAnsi="TH SarabunPSK" w:cs="TH SarabunPSK"/>
          <w:sz w:val="32"/>
          <w:szCs w:val="32"/>
        </w:rPr>
      </w:pPr>
    </w:p>
    <w:tbl>
      <w:tblPr>
        <w:tblStyle w:val="TableGrid"/>
        <w:tblW w:w="9221" w:type="dxa"/>
        <w:tblLook w:val="04A0" w:firstRow="1" w:lastRow="0" w:firstColumn="1" w:lastColumn="0" w:noHBand="0" w:noVBand="1"/>
      </w:tblPr>
      <w:tblGrid>
        <w:gridCol w:w="1243"/>
        <w:gridCol w:w="1416"/>
        <w:gridCol w:w="3995"/>
        <w:gridCol w:w="1234"/>
        <w:gridCol w:w="1333"/>
      </w:tblGrid>
      <w:tr w:rsidR="00747904" w:rsidRPr="00747904" w:rsidTr="005C7BBE">
        <w:tc>
          <w:tcPr>
            <w:tcW w:w="1243"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รายวิชาที่</w:t>
            </w:r>
          </w:p>
        </w:tc>
        <w:tc>
          <w:tcPr>
            <w:tcW w:w="1416"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3995"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รายวิชา</w:t>
            </w:r>
          </w:p>
        </w:tc>
        <w:tc>
          <w:tcPr>
            <w:tcW w:w="1234"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หน่วยกิต</w:t>
            </w:r>
          </w:p>
        </w:tc>
        <w:tc>
          <w:tcPr>
            <w:tcW w:w="1333"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หมายเหตุ</w:t>
            </w: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01-110-004</w:t>
            </w:r>
          </w:p>
        </w:tc>
        <w:tc>
          <w:tcPr>
            <w:tcW w:w="3995" w:type="dxa"/>
          </w:tcPr>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cs/>
              </w:rPr>
              <w:t>สังคมกับสิ่งแวดล้อม</w:t>
            </w:r>
            <w:r w:rsidRPr="00747904">
              <w:rPr>
                <w:rFonts w:ascii="TH SarabunPSK" w:hAnsi="TH SarabunPSK" w:cs="TH SarabunPSK"/>
                <w:sz w:val="32"/>
                <w:szCs w:val="32"/>
                <w:cs/>
              </w:rPr>
              <w:tab/>
            </w:r>
          </w:p>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rPr>
              <w:t>Society and Environment</w:t>
            </w:r>
          </w:p>
        </w:tc>
        <w:tc>
          <w:tcPr>
            <w:tcW w:w="1234"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333" w:type="dxa"/>
          </w:tcPr>
          <w:p w:rsidR="00581C1A" w:rsidRPr="00747904" w:rsidRDefault="00581C1A" w:rsidP="005C7BBE">
            <w:pPr>
              <w:jc w:val="center"/>
              <w:rPr>
                <w:rFonts w:ascii="TH SarabunPSK" w:hAnsi="TH SarabunPSK" w:cs="TH SarabunPSK"/>
                <w:sz w:val="32"/>
                <w:szCs w:val="32"/>
              </w:rPr>
            </w:pPr>
          </w:p>
          <w:p w:rsidR="00581C1A" w:rsidRPr="00747904" w:rsidRDefault="00581C1A" w:rsidP="005C7BBE">
            <w:pPr>
              <w:rPr>
                <w:rFonts w:ascii="TH SarabunPSK" w:hAnsi="TH SarabunPSK" w:cs="TH SarabunPSK"/>
                <w:sz w:val="32"/>
                <w:szCs w:val="32"/>
                <w:cs/>
              </w:rP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2</w:t>
            </w:r>
          </w:p>
        </w:tc>
        <w:tc>
          <w:tcPr>
            <w:tcW w:w="1416"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007</w:t>
            </w:r>
          </w:p>
        </w:tc>
        <w:tc>
          <w:tcPr>
            <w:tcW w:w="3995" w:type="dxa"/>
          </w:tcPr>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hint="cs"/>
                <w:sz w:val="32"/>
                <w:szCs w:val="32"/>
                <w:cs/>
              </w:rPr>
              <w:t>การสื่อสารกับสังคม</w:t>
            </w:r>
          </w:p>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rPr>
              <w:t>Communication and Society</w:t>
            </w:r>
          </w:p>
        </w:tc>
        <w:tc>
          <w:tcPr>
            <w:tcW w:w="1234"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333" w:type="dxa"/>
          </w:tcPr>
          <w:p w:rsidR="00581C1A" w:rsidRPr="00747904" w:rsidRDefault="00581C1A" w:rsidP="005C7BBE">
            <w:pPr>
              <w:jc w:val="center"/>
              <w:rPr>
                <w:rFonts w:ascii="TH SarabunPSK" w:hAnsi="TH SarabunPSK" w:cs="TH SarabunPSK"/>
                <w:sz w:val="32"/>
                <w:szCs w:val="32"/>
              </w:rP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01-110-009</w:t>
            </w:r>
          </w:p>
        </w:tc>
        <w:tc>
          <w:tcPr>
            <w:tcW w:w="3995" w:type="dxa"/>
          </w:tcPr>
          <w:p w:rsidR="00581C1A" w:rsidRPr="00747904" w:rsidRDefault="00581C1A" w:rsidP="005C7BBE">
            <w:pPr>
              <w:tabs>
                <w:tab w:val="left" w:pos="1440"/>
              </w:tabs>
              <w:ind w:left="1440" w:hanging="1440"/>
              <w:rPr>
                <w:rFonts w:ascii="TH SarabunPSK" w:hAnsi="TH SarabunPSK" w:cs="TH SarabunPSK"/>
                <w:spacing w:val="4"/>
                <w:sz w:val="32"/>
                <w:szCs w:val="32"/>
              </w:rPr>
            </w:pPr>
            <w:r w:rsidRPr="00747904">
              <w:rPr>
                <w:rFonts w:ascii="TH SarabunPSK" w:hAnsi="TH SarabunPSK" w:cs="TH SarabunPSK"/>
                <w:sz w:val="32"/>
                <w:szCs w:val="32"/>
                <w:cs/>
              </w:rPr>
              <w:t>การพัฒนาคุณภาพชีวิตและสังคม</w:t>
            </w:r>
            <w:r w:rsidRPr="00747904">
              <w:rPr>
                <w:rFonts w:ascii="TH SarabunPSK" w:hAnsi="TH SarabunPSK" w:cs="TH SarabunPSK"/>
                <w:sz w:val="32"/>
                <w:szCs w:val="32"/>
                <w:cs/>
              </w:rPr>
              <w:tab/>
            </w:r>
          </w:p>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rPr>
              <w:t>Development of Social and Life</w:t>
            </w:r>
          </w:p>
          <w:p w:rsidR="00581C1A" w:rsidRPr="00747904" w:rsidRDefault="00581C1A" w:rsidP="005C7BBE">
            <w:pPr>
              <w:tabs>
                <w:tab w:val="left" w:pos="1440"/>
              </w:tabs>
              <w:ind w:left="1440" w:hanging="1440"/>
              <w:rPr>
                <w:rFonts w:ascii="TH SarabunPSK" w:hAnsi="TH SarabunPSK" w:cs="TH SarabunPSK"/>
                <w:spacing w:val="4"/>
                <w:sz w:val="32"/>
                <w:szCs w:val="32"/>
              </w:rPr>
            </w:pPr>
            <w:r w:rsidRPr="00747904">
              <w:rPr>
                <w:rFonts w:ascii="TH SarabunPSK" w:hAnsi="TH SarabunPSK" w:cs="TH SarabunPSK"/>
                <w:sz w:val="32"/>
                <w:szCs w:val="32"/>
              </w:rPr>
              <w:t xml:space="preserve"> Quality    </w:t>
            </w:r>
          </w:p>
        </w:tc>
        <w:tc>
          <w:tcPr>
            <w:tcW w:w="1234"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333" w:type="dxa"/>
          </w:tcPr>
          <w:p w:rsidR="00581C1A" w:rsidRPr="00747904" w:rsidRDefault="00581C1A" w:rsidP="005C7BBE">
            <w:pPr>
              <w:jc w:val="center"/>
              <w:rPr>
                <w:rFonts w:ascii="TH SarabunPSK" w:hAnsi="TH SarabunPSK" w:cs="TH SarabunPSK"/>
                <w:sz w:val="32"/>
                <w:szCs w:val="32"/>
                <w:cs/>
              </w:rP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4</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01-110-012</w:t>
            </w:r>
          </w:p>
        </w:tc>
        <w:tc>
          <w:tcPr>
            <w:tcW w:w="3995" w:type="dxa"/>
          </w:tcPr>
          <w:p w:rsidR="00581C1A" w:rsidRPr="00747904" w:rsidRDefault="00581C1A" w:rsidP="005C7BBE">
            <w:pPr>
              <w:tabs>
                <w:tab w:val="left" w:pos="0"/>
              </w:tabs>
              <w:rPr>
                <w:rFonts w:ascii="TH SarabunPSK" w:hAnsi="TH SarabunPSK" w:cs="TH SarabunPSK"/>
                <w:sz w:val="32"/>
                <w:szCs w:val="32"/>
              </w:rPr>
            </w:pPr>
            <w:r w:rsidRPr="00747904">
              <w:rPr>
                <w:rFonts w:ascii="TH SarabunPSK" w:hAnsi="TH SarabunPSK" w:cs="TH SarabunPSK"/>
                <w:sz w:val="32"/>
                <w:szCs w:val="32"/>
                <w:cs/>
              </w:rPr>
              <w:t>ปรัชญาเศรษฐกิจพอเพียงเพื่อการพัฒนาที่ยั่งยืน</w:t>
            </w:r>
          </w:p>
          <w:p w:rsidR="00581C1A" w:rsidRPr="00747904" w:rsidRDefault="00581C1A" w:rsidP="005C7BBE">
            <w:pPr>
              <w:tabs>
                <w:tab w:val="left" w:pos="0"/>
              </w:tabs>
              <w:rPr>
                <w:rFonts w:ascii="TH SarabunPSK" w:hAnsi="TH SarabunPSK" w:cs="TH SarabunPSK"/>
                <w:sz w:val="32"/>
                <w:szCs w:val="32"/>
              </w:rPr>
            </w:pPr>
            <w:r w:rsidRPr="00747904">
              <w:rPr>
                <w:rFonts w:ascii="TH SarabunPSK" w:hAnsi="TH SarabunPSK" w:cs="TH SarabunPSK"/>
                <w:sz w:val="32"/>
                <w:szCs w:val="32"/>
              </w:rPr>
              <w:t>Sufficiency Economy for Sustainable Development</w:t>
            </w:r>
          </w:p>
        </w:tc>
        <w:tc>
          <w:tcPr>
            <w:tcW w:w="12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3(3-0-6)</w:t>
            </w:r>
          </w:p>
        </w:tc>
        <w:tc>
          <w:tcPr>
            <w:tcW w:w="1333" w:type="dxa"/>
          </w:tcPr>
          <w:p w:rsidR="00581C1A" w:rsidRPr="00747904" w:rsidRDefault="00581C1A" w:rsidP="005C7BBE">
            <w:pPr>
              <w:jc w:val="center"/>
              <w:rPr>
                <w:rFonts w:ascii="TH SarabunPSK" w:hAnsi="TH SarabunPSK" w:cs="TH SarabunPSK"/>
                <w:b/>
                <w:bCs/>
                <w:sz w:val="32"/>
                <w:szCs w:val="32"/>
                <w:cs/>
              </w:rPr>
            </w:pPr>
          </w:p>
        </w:tc>
      </w:tr>
      <w:tr w:rsidR="00747904" w:rsidRPr="00747904" w:rsidTr="005C7BBE">
        <w:tc>
          <w:tcPr>
            <w:tcW w:w="1243"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5</w:t>
            </w:r>
          </w:p>
        </w:tc>
        <w:tc>
          <w:tcPr>
            <w:tcW w:w="1416"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017</w:t>
            </w:r>
          </w:p>
        </w:tc>
        <w:tc>
          <w:tcPr>
            <w:tcW w:w="3995" w:type="dxa"/>
          </w:tcPr>
          <w:p w:rsidR="00742A19" w:rsidRPr="00747904" w:rsidRDefault="00742A19" w:rsidP="00742A19">
            <w:pPr>
              <w:rPr>
                <w:rFonts w:ascii="TH SarabunPSK" w:hAnsi="TH SarabunPSK" w:cs="TH SarabunPSK"/>
                <w:sz w:val="32"/>
                <w:szCs w:val="32"/>
              </w:rPr>
            </w:pPr>
            <w:r w:rsidRPr="00747904">
              <w:rPr>
                <w:rFonts w:ascii="TH SarabunPSK" w:hAnsi="TH SarabunPSK" w:cs="TH SarabunPSK"/>
                <w:sz w:val="32"/>
                <w:szCs w:val="32"/>
                <w:cs/>
              </w:rPr>
              <w:t xml:space="preserve">คุณภาพชีวิตที่ดีของพลเมืองยุคใหม่   </w:t>
            </w:r>
          </w:p>
          <w:p w:rsidR="00742A19" w:rsidRPr="00747904" w:rsidRDefault="00742A19" w:rsidP="00742A19">
            <w:pPr>
              <w:rPr>
                <w:rFonts w:ascii="TH SarabunPSK" w:hAnsi="TH SarabunPSK" w:cs="TH SarabunPSK"/>
                <w:sz w:val="32"/>
                <w:szCs w:val="32"/>
                <w:cs/>
              </w:rPr>
            </w:pPr>
            <w:r w:rsidRPr="00747904">
              <w:rPr>
                <w:rFonts w:ascii="TH SarabunPSK" w:hAnsi="TH SarabunPSK" w:cs="TH SarabunPSK"/>
                <w:sz w:val="32"/>
                <w:szCs w:val="32"/>
              </w:rPr>
              <w:t>Quality Life for New Generation</w:t>
            </w:r>
          </w:p>
        </w:tc>
        <w:tc>
          <w:tcPr>
            <w:tcW w:w="1234"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742A19" w:rsidRPr="00747904" w:rsidRDefault="00742A19" w:rsidP="00742A19">
            <w:pPr>
              <w:jc w:val="center"/>
              <w:rPr>
                <w:rFonts w:ascii="TH SarabunPSK" w:hAnsi="TH SarabunPSK" w:cs="TH SarabunPSK"/>
                <w:sz w:val="32"/>
                <w:szCs w:val="32"/>
                <w:cs/>
              </w:rPr>
            </w:pPr>
          </w:p>
        </w:tc>
      </w:tr>
      <w:tr w:rsidR="00747904" w:rsidRPr="00747904" w:rsidTr="005C7BBE">
        <w:tc>
          <w:tcPr>
            <w:tcW w:w="1243"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6</w:t>
            </w:r>
          </w:p>
        </w:tc>
        <w:tc>
          <w:tcPr>
            <w:tcW w:w="1416"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01</w:t>
            </w:r>
            <w:r w:rsidRPr="00747904">
              <w:rPr>
                <w:rFonts w:ascii="TH SarabunPSK" w:hAnsi="TH SarabunPSK" w:cs="TH SarabunPSK"/>
                <w:sz w:val="32"/>
                <w:szCs w:val="32"/>
                <w:cs/>
              </w:rPr>
              <w:t>8</w:t>
            </w:r>
          </w:p>
        </w:tc>
        <w:tc>
          <w:tcPr>
            <w:tcW w:w="3995" w:type="dxa"/>
          </w:tcPr>
          <w:p w:rsidR="00742A19" w:rsidRPr="00747904" w:rsidRDefault="00742A19" w:rsidP="00742A19">
            <w:pPr>
              <w:rPr>
                <w:rFonts w:ascii="TH SarabunPSK" w:hAnsi="TH SarabunPSK" w:cs="TH SarabunPSK"/>
                <w:sz w:val="32"/>
                <w:szCs w:val="32"/>
              </w:rPr>
            </w:pPr>
            <w:r w:rsidRPr="00747904">
              <w:rPr>
                <w:rFonts w:ascii="TH SarabunPSK" w:hAnsi="TH SarabunPSK" w:cs="TH SarabunPSK"/>
                <w:sz w:val="32"/>
                <w:szCs w:val="32"/>
                <w:cs/>
              </w:rPr>
              <w:t>อินเทรนด์ อย่างเป็นสุข</w:t>
            </w:r>
          </w:p>
          <w:p w:rsidR="00742A19" w:rsidRPr="00747904" w:rsidRDefault="00742A19" w:rsidP="00742A19">
            <w:pPr>
              <w:rPr>
                <w:rFonts w:ascii="TH SarabunPSK" w:hAnsi="TH SarabunPSK" w:cs="TH SarabunPSK"/>
                <w:sz w:val="32"/>
                <w:szCs w:val="32"/>
              </w:rPr>
            </w:pPr>
            <w:r w:rsidRPr="00747904">
              <w:rPr>
                <w:rFonts w:ascii="TH SarabunPSK" w:hAnsi="TH SarabunPSK" w:cs="TH SarabunPSK"/>
                <w:sz w:val="32"/>
                <w:szCs w:val="32"/>
              </w:rPr>
              <w:t>Happiness Trend</w:t>
            </w:r>
          </w:p>
        </w:tc>
        <w:tc>
          <w:tcPr>
            <w:tcW w:w="1234" w:type="dxa"/>
          </w:tcPr>
          <w:p w:rsidR="00742A19" w:rsidRPr="00747904" w:rsidRDefault="00742A19" w:rsidP="00742A19">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742A19" w:rsidRPr="00747904" w:rsidRDefault="00742A19" w:rsidP="00742A19">
            <w:pPr>
              <w:jc w:val="cente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7</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 xml:space="preserve">019      </w:t>
            </w:r>
          </w:p>
        </w:tc>
        <w:tc>
          <w:tcPr>
            <w:tcW w:w="3995" w:type="dxa"/>
          </w:tcPr>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cs/>
              </w:rPr>
              <w:t xml:space="preserve">คิดเชิงรุกแบบพอเพียง        </w:t>
            </w:r>
          </w:p>
          <w:p w:rsidR="00581C1A" w:rsidRPr="00747904" w:rsidRDefault="00581C1A" w:rsidP="005C7BBE">
            <w:pPr>
              <w:tabs>
                <w:tab w:val="left" w:pos="1440"/>
              </w:tabs>
              <w:rPr>
                <w:rFonts w:ascii="TH SarabunPSK" w:hAnsi="TH SarabunPSK" w:cs="TH SarabunPSK"/>
                <w:sz w:val="32"/>
                <w:szCs w:val="32"/>
              </w:rPr>
            </w:pPr>
            <w:r w:rsidRPr="00747904">
              <w:rPr>
                <w:rFonts w:ascii="TH SarabunPSK" w:hAnsi="TH SarabunPSK" w:cs="TH SarabunPSK"/>
                <w:sz w:val="32"/>
                <w:szCs w:val="32"/>
              </w:rPr>
              <w:t>Proactive Thinking of Sufficiency Economic</w:t>
            </w:r>
            <w:r w:rsidRPr="00747904">
              <w:rPr>
                <w:rFonts w:ascii="TH SarabunPSK" w:hAnsi="TH SarabunPSK" w:cs="TH SarabunPSK"/>
                <w:sz w:val="32"/>
                <w:szCs w:val="32"/>
                <w:cs/>
              </w:rPr>
              <w:t xml:space="preserve">                          </w:t>
            </w:r>
          </w:p>
        </w:tc>
        <w:tc>
          <w:tcPr>
            <w:tcW w:w="12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8</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 xml:space="preserve">020      </w:t>
            </w:r>
          </w:p>
        </w:tc>
        <w:tc>
          <w:tcPr>
            <w:tcW w:w="3995" w:type="dxa"/>
          </w:tcPr>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cs/>
              </w:rPr>
              <w:t xml:space="preserve">หนึ่งเสียง สร้างพลังสังคม </w:t>
            </w:r>
          </w:p>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rPr>
              <w:t>One voice for Social Empowerment</w:t>
            </w:r>
          </w:p>
        </w:tc>
        <w:tc>
          <w:tcPr>
            <w:tcW w:w="12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9</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021</w:t>
            </w:r>
          </w:p>
        </w:tc>
        <w:tc>
          <w:tcPr>
            <w:tcW w:w="3995" w:type="dxa"/>
          </w:tcPr>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cs/>
              </w:rPr>
              <w:t>ชีวิตในสังคมพหุวัฒนธรรม</w:t>
            </w:r>
          </w:p>
          <w:p w:rsidR="00581C1A" w:rsidRPr="00747904" w:rsidRDefault="00581C1A" w:rsidP="005C7BBE">
            <w:pPr>
              <w:tabs>
                <w:tab w:val="left" w:pos="1440"/>
              </w:tabs>
              <w:ind w:left="1440" w:hanging="1440"/>
              <w:rPr>
                <w:rFonts w:ascii="TH SarabunPSK" w:hAnsi="TH SarabunPSK" w:cs="TH SarabunPSK"/>
                <w:sz w:val="32"/>
                <w:szCs w:val="32"/>
              </w:rPr>
            </w:pPr>
            <w:r w:rsidRPr="00747904">
              <w:rPr>
                <w:rFonts w:ascii="TH SarabunPSK" w:hAnsi="TH SarabunPSK" w:cs="TH SarabunPSK"/>
                <w:sz w:val="32"/>
                <w:szCs w:val="32"/>
              </w:rPr>
              <w:t>Life in Multicultural Society</w:t>
            </w:r>
            <w:r w:rsidRPr="00747904">
              <w:rPr>
                <w:rFonts w:ascii="TH SarabunPSK" w:hAnsi="TH SarabunPSK" w:cs="TH SarabunPSK"/>
                <w:sz w:val="32"/>
                <w:szCs w:val="32"/>
                <w:cs/>
              </w:rPr>
              <w:t xml:space="preserve">                            </w:t>
            </w:r>
          </w:p>
        </w:tc>
        <w:tc>
          <w:tcPr>
            <w:tcW w:w="1234"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r w:rsidR="00747904" w:rsidRPr="00747904" w:rsidTr="005C7BBE">
        <w:tc>
          <w:tcPr>
            <w:tcW w:w="1243" w:type="dxa"/>
          </w:tcPr>
          <w:p w:rsidR="00581C1A" w:rsidRPr="00747904" w:rsidRDefault="00581C1A" w:rsidP="005C7BBE">
            <w:pPr>
              <w:tabs>
                <w:tab w:val="left" w:pos="1418"/>
                <w:tab w:val="left" w:pos="7380"/>
              </w:tabs>
              <w:ind w:right="-256"/>
              <w:rPr>
                <w:rFonts w:ascii="TH SarabunPSK" w:hAnsi="TH SarabunPSK" w:cs="TH SarabunPSK"/>
                <w:sz w:val="32"/>
                <w:szCs w:val="32"/>
              </w:rPr>
            </w:pPr>
            <w:r w:rsidRPr="00747904">
              <w:rPr>
                <w:rFonts w:ascii="TH SarabunPSK" w:hAnsi="TH SarabunPSK" w:cs="TH SarabunPSK"/>
                <w:sz w:val="32"/>
                <w:szCs w:val="32"/>
              </w:rPr>
              <w:t xml:space="preserve">      10</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 xml:space="preserve">022      </w:t>
            </w:r>
          </w:p>
        </w:tc>
        <w:tc>
          <w:tcPr>
            <w:tcW w:w="3995" w:type="dxa"/>
          </w:tcPr>
          <w:p w:rsidR="00581C1A" w:rsidRPr="00747904" w:rsidRDefault="00581C1A" w:rsidP="005C7BBE">
            <w:pPr>
              <w:tabs>
                <w:tab w:val="left" w:pos="0"/>
              </w:tabs>
              <w:ind w:left="-18" w:firstLine="18"/>
              <w:rPr>
                <w:rFonts w:ascii="TH SarabunPSK" w:hAnsi="TH SarabunPSK" w:cs="TH SarabunPSK"/>
                <w:sz w:val="32"/>
                <w:szCs w:val="32"/>
              </w:rPr>
            </w:pPr>
            <w:r w:rsidRPr="00747904">
              <w:rPr>
                <w:rFonts w:ascii="TH SarabunPSK" w:hAnsi="TH SarabunPSK" w:cs="TH SarabunPSK"/>
                <w:sz w:val="32"/>
                <w:szCs w:val="32"/>
                <w:cs/>
              </w:rPr>
              <w:t xml:space="preserve">มองสังคมอย่างนักวิจัย </w:t>
            </w:r>
          </w:p>
          <w:p w:rsidR="00581C1A" w:rsidRPr="00747904" w:rsidRDefault="00581C1A" w:rsidP="005C7BBE">
            <w:pPr>
              <w:tabs>
                <w:tab w:val="left" w:pos="0"/>
              </w:tabs>
              <w:ind w:left="-18" w:firstLine="18"/>
              <w:rPr>
                <w:rFonts w:ascii="TH SarabunPSK" w:hAnsi="TH SarabunPSK" w:cs="TH SarabunPSK"/>
                <w:sz w:val="32"/>
                <w:szCs w:val="32"/>
              </w:rPr>
            </w:pPr>
            <w:r w:rsidRPr="00747904">
              <w:rPr>
                <w:rFonts w:ascii="TH SarabunPSK" w:hAnsi="TH SarabunPSK" w:cs="TH SarabunPSK"/>
                <w:sz w:val="32"/>
                <w:szCs w:val="32"/>
              </w:rPr>
              <w:t xml:space="preserve">Sociological </w:t>
            </w:r>
            <w:r w:rsidR="00CD7541" w:rsidRPr="00747904">
              <w:rPr>
                <w:rFonts w:ascii="TH SarabunPSK" w:hAnsi="TH SarabunPSK" w:cs="TH SarabunPSK"/>
                <w:sz w:val="32"/>
                <w:szCs w:val="32"/>
              </w:rPr>
              <w:t>Pperspective as a R</w:t>
            </w:r>
            <w:r w:rsidRPr="00747904">
              <w:rPr>
                <w:rFonts w:ascii="TH SarabunPSK" w:hAnsi="TH SarabunPSK" w:cs="TH SarabunPSK"/>
                <w:sz w:val="32"/>
                <w:szCs w:val="32"/>
              </w:rPr>
              <w:t>esearcher</w:t>
            </w:r>
            <w:r w:rsidRPr="00747904">
              <w:rPr>
                <w:rFonts w:ascii="TH SarabunPSK" w:hAnsi="TH SarabunPSK" w:cs="TH SarabunPSK"/>
                <w:sz w:val="32"/>
                <w:szCs w:val="32"/>
                <w:cs/>
              </w:rPr>
              <w:t xml:space="preserve">                               </w:t>
            </w:r>
          </w:p>
        </w:tc>
        <w:tc>
          <w:tcPr>
            <w:tcW w:w="1234"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r w:rsidR="00747904"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11</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023</w:t>
            </w:r>
          </w:p>
        </w:tc>
        <w:tc>
          <w:tcPr>
            <w:tcW w:w="3995" w:type="dxa"/>
          </w:tcPr>
          <w:p w:rsidR="00581C1A" w:rsidRPr="00747904" w:rsidRDefault="00581C1A" w:rsidP="005C7BBE">
            <w:pPr>
              <w:tabs>
                <w:tab w:val="left" w:pos="0"/>
              </w:tabs>
              <w:ind w:left="-18" w:firstLine="18"/>
              <w:rPr>
                <w:rFonts w:ascii="TH SarabunPSK" w:hAnsi="TH SarabunPSK" w:cs="TH SarabunPSK"/>
                <w:sz w:val="32"/>
                <w:szCs w:val="32"/>
              </w:rPr>
            </w:pPr>
            <w:r w:rsidRPr="00747904">
              <w:rPr>
                <w:rFonts w:ascii="TH SarabunPSK" w:hAnsi="TH SarabunPSK" w:cs="TH SarabunPSK" w:hint="cs"/>
                <w:sz w:val="32"/>
                <w:szCs w:val="32"/>
                <w:cs/>
              </w:rPr>
              <w:t>พลเมืองที่ดีตามวิธีประชาธิปไตย</w:t>
            </w:r>
          </w:p>
          <w:p w:rsidR="00581C1A" w:rsidRPr="00747904" w:rsidRDefault="00581C1A" w:rsidP="005C7BBE">
            <w:pPr>
              <w:tabs>
                <w:tab w:val="left" w:pos="0"/>
              </w:tabs>
              <w:ind w:left="-18" w:firstLine="18"/>
              <w:rPr>
                <w:rFonts w:ascii="TH SarabunPSK" w:hAnsi="TH SarabunPSK" w:cs="TH SarabunPSK"/>
                <w:sz w:val="32"/>
                <w:szCs w:val="32"/>
              </w:rPr>
            </w:pPr>
            <w:r w:rsidRPr="00747904">
              <w:rPr>
                <w:rFonts w:ascii="TH SarabunPSK" w:hAnsi="TH SarabunPSK" w:cs="TH SarabunPSK"/>
                <w:sz w:val="32"/>
                <w:szCs w:val="32"/>
              </w:rPr>
              <w:t>Good Citizen by Democratic Way</w:t>
            </w:r>
          </w:p>
        </w:tc>
        <w:tc>
          <w:tcPr>
            <w:tcW w:w="12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r w:rsidR="00581C1A" w:rsidRPr="00747904" w:rsidTr="005C7BBE">
        <w:tc>
          <w:tcPr>
            <w:tcW w:w="1243"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12</w:t>
            </w:r>
          </w:p>
        </w:tc>
        <w:tc>
          <w:tcPr>
            <w:tcW w:w="1416"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024</w:t>
            </w:r>
          </w:p>
        </w:tc>
        <w:tc>
          <w:tcPr>
            <w:tcW w:w="3995" w:type="dxa"/>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ชีวิตที่พอเพียง</w:t>
            </w:r>
            <w:r w:rsidRPr="00747904">
              <w:rPr>
                <w:rFonts w:ascii="TH SarabunPSK" w:hAnsi="TH SarabunPSK" w:cs="TH SarabunPSK" w:hint="cs"/>
                <w:sz w:val="32"/>
                <w:szCs w:val="32"/>
                <w:cs/>
              </w:rPr>
              <w:t>กับ</w:t>
            </w:r>
            <w:r w:rsidRPr="00747904">
              <w:rPr>
                <w:rFonts w:ascii="TH SarabunPSK" w:hAnsi="TH SarabunPSK" w:cs="TH SarabunPSK"/>
                <w:sz w:val="32"/>
                <w:szCs w:val="32"/>
                <w:cs/>
              </w:rPr>
              <w:t>ภูมิปัญญาไทย</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Sufficiency Life with Thai Wisdom</w:t>
            </w:r>
          </w:p>
        </w:tc>
        <w:tc>
          <w:tcPr>
            <w:tcW w:w="12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333" w:type="dxa"/>
          </w:tcPr>
          <w:p w:rsidR="00581C1A" w:rsidRPr="00747904" w:rsidRDefault="00581C1A" w:rsidP="005C7BBE">
            <w:pPr>
              <w:jc w:val="center"/>
            </w:pPr>
          </w:p>
        </w:tc>
      </w:tr>
    </w:tbl>
    <w:p w:rsidR="00581C1A" w:rsidRPr="00747904" w:rsidRDefault="00581C1A" w:rsidP="00581C1A">
      <w:pPr>
        <w:tabs>
          <w:tab w:val="left" w:pos="1418"/>
          <w:tab w:val="left" w:pos="7380"/>
        </w:tabs>
        <w:ind w:right="-256"/>
        <w:jc w:val="thaiDistribute"/>
        <w:rPr>
          <w:rFonts w:ascii="TH SarabunPSK" w:hAnsi="TH SarabunPSK" w:cs="TH SarabunPSK"/>
          <w:sz w:val="32"/>
          <w:szCs w:val="32"/>
        </w:rPr>
      </w:pPr>
    </w:p>
    <w:p w:rsidR="00581C1A" w:rsidRPr="00747904" w:rsidRDefault="00581C1A" w:rsidP="00581C1A">
      <w:pPr>
        <w:tabs>
          <w:tab w:val="left" w:pos="1418"/>
          <w:tab w:val="left" w:pos="7938"/>
        </w:tabs>
        <w:rPr>
          <w:rFonts w:ascii="TH SarabunPSK" w:hAnsi="TH SarabunPSK" w:cs="TH SarabunPSK"/>
          <w:b/>
          <w:bCs/>
          <w:sz w:val="32"/>
          <w:szCs w:val="32"/>
        </w:rPr>
      </w:pPr>
    </w:p>
    <w:p w:rsidR="00581C1A" w:rsidRPr="00747904" w:rsidRDefault="00581C1A" w:rsidP="00581C1A">
      <w:pPr>
        <w:tabs>
          <w:tab w:val="left" w:pos="1418"/>
          <w:tab w:val="left" w:pos="7938"/>
        </w:tabs>
        <w:rPr>
          <w:rFonts w:ascii="TH SarabunPSK" w:hAnsi="TH SarabunPSK" w:cs="TH SarabunPSK"/>
          <w:b/>
          <w:bCs/>
          <w:sz w:val="32"/>
          <w:szCs w:val="32"/>
        </w:rPr>
      </w:pPr>
    </w:p>
    <w:p w:rsidR="00105D15" w:rsidRPr="00747904" w:rsidRDefault="00105D15" w:rsidP="00581C1A">
      <w:pPr>
        <w:tabs>
          <w:tab w:val="left" w:pos="1418"/>
          <w:tab w:val="left" w:pos="7938"/>
        </w:tabs>
        <w:rPr>
          <w:rFonts w:ascii="TH SarabunPSK" w:hAnsi="TH SarabunPSK" w:cs="TH SarabunPSK"/>
          <w:b/>
          <w:bCs/>
          <w:sz w:val="32"/>
          <w:szCs w:val="32"/>
        </w:rPr>
      </w:pPr>
    </w:p>
    <w:p w:rsidR="00581C1A" w:rsidRPr="00747904" w:rsidRDefault="00581C1A" w:rsidP="00581C1A">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81C1A" w:rsidRPr="00747904" w:rsidRDefault="00581C1A" w:rsidP="00581C1A">
      <w:pPr>
        <w:tabs>
          <w:tab w:val="left" w:pos="1418"/>
          <w:tab w:val="left" w:pos="7938"/>
        </w:tabs>
        <w:rPr>
          <w:rFonts w:ascii="TH SarabunPSK" w:hAnsi="TH SarabunPSK" w:cs="TH SarabunPSK"/>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01-110-004</w:t>
      </w:r>
      <w:r w:rsidRPr="00747904">
        <w:rPr>
          <w:rFonts w:ascii="TH SarabunPSK" w:hAnsi="TH SarabunPSK" w:cs="TH SarabunPSK"/>
          <w:b/>
          <w:bCs/>
          <w:sz w:val="32"/>
          <w:szCs w:val="32"/>
          <w:cs/>
        </w:rPr>
        <w:tab/>
        <w:t>สังคมกับสิ่งแวดล้อม</w:t>
      </w:r>
      <w:r w:rsidRPr="00747904">
        <w:rPr>
          <w:rFonts w:ascii="TH SarabunPSK" w:hAnsi="TH SarabunPSK" w:cs="TH SarabunPSK"/>
          <w:b/>
          <w:bCs/>
          <w:sz w:val="32"/>
          <w:szCs w:val="32"/>
        </w:rPr>
        <w:tab/>
      </w:r>
      <w:r w:rsidRPr="00747904">
        <w:rPr>
          <w:rFonts w:ascii="TH SarabunPSK" w:hAnsi="TH SarabunPSK" w:cs="TH SarabunPSK"/>
          <w:b/>
          <w:bCs/>
          <w:sz w:val="32"/>
          <w:szCs w:val="32"/>
          <w:cs/>
        </w:rPr>
        <w:t>3(3-0-6)</w:t>
      </w: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b/>
          <w:bCs/>
          <w:sz w:val="32"/>
          <w:szCs w:val="32"/>
        </w:rPr>
        <w:tab/>
        <w:t>Society and Environment</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sz w:val="32"/>
          <w:szCs w:val="32"/>
          <w:cs/>
        </w:rPr>
        <w:t>ความสำคัญของสังคมกับสิ่งแวดล้อม แนวคิดพื้นฐานทางนิเวศวิทยากับการศึกษาทรัพยากรธรรมชาติและสิ่งแวดล้อม มลพิษสิ่งแวดล้อมและการควบคุม การวิเคราะห์ระบบและการประเมินผลกระทบสิ่งแวดล้อมเพื่อการจัดการสิ่งแวดล้อมที่เหมาะสม</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r w:rsidRPr="00747904">
        <w:rPr>
          <w:rFonts w:ascii="TH SarabunPSK" w:hAnsi="TH SarabunPSK" w:cs="TH SarabunPSK"/>
          <w:sz w:val="32"/>
          <w:szCs w:val="32"/>
        </w:rPr>
        <w:tab/>
        <w:t>Importance of society and environment, basic concepts in ecology, natural resources and environment, environment pollution and control, system analysis and assessment of impacts on environment for appropriate environmental management</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01-110-00</w:t>
      </w:r>
      <w:r w:rsidRPr="00747904">
        <w:rPr>
          <w:rFonts w:ascii="TH SarabunPSK" w:hAnsi="TH SarabunPSK" w:cs="TH SarabunPSK"/>
          <w:b/>
          <w:bCs/>
          <w:sz w:val="32"/>
          <w:szCs w:val="32"/>
        </w:rPr>
        <w:t>7</w:t>
      </w:r>
      <w:r w:rsidRPr="00747904">
        <w:rPr>
          <w:rFonts w:ascii="TH SarabunPSK" w:hAnsi="TH SarabunPSK" w:cs="TH SarabunPSK"/>
          <w:b/>
          <w:bCs/>
          <w:sz w:val="32"/>
          <w:szCs w:val="32"/>
          <w:cs/>
        </w:rPr>
        <w:tab/>
      </w:r>
      <w:r w:rsidRPr="00747904">
        <w:rPr>
          <w:rFonts w:ascii="TH SarabunPSK" w:hAnsi="TH SarabunPSK" w:cs="TH SarabunPSK" w:hint="cs"/>
          <w:b/>
          <w:bCs/>
          <w:sz w:val="32"/>
          <w:szCs w:val="32"/>
          <w:cs/>
        </w:rPr>
        <w:t>การสื่อสารกับสังคม</w:t>
      </w:r>
      <w:r w:rsidRPr="00747904">
        <w:rPr>
          <w:rFonts w:ascii="TH SarabunPSK" w:hAnsi="TH SarabunPSK" w:cs="TH SarabunPSK"/>
          <w:b/>
          <w:bCs/>
          <w:sz w:val="32"/>
          <w:szCs w:val="32"/>
        </w:rPr>
        <w:tab/>
      </w:r>
      <w:r w:rsidRPr="00747904">
        <w:rPr>
          <w:rFonts w:ascii="TH SarabunPSK" w:hAnsi="TH SarabunPSK" w:cs="TH SarabunPSK"/>
          <w:b/>
          <w:bCs/>
          <w:sz w:val="32"/>
          <w:szCs w:val="32"/>
          <w:cs/>
        </w:rPr>
        <w:t>3(3-0-6)</w:t>
      </w: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b/>
          <w:bCs/>
          <w:sz w:val="32"/>
          <w:szCs w:val="32"/>
        </w:rPr>
        <w:tab/>
        <w:t>Communication and Society</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sz w:val="32"/>
          <w:szCs w:val="32"/>
          <w:cs/>
        </w:rPr>
        <w:t>ความสัมพันธ์ระหว่างการสื่อสารกับสังคม กระบวนการสื่อสารและทฤษฎีที่เกี่ยวข้อง อิทธิพลของการสื่อสารต่อการเปลี่ยนแปลงพฤติกรรมมนุษย์ในสังคม บทบาทของสื่อมวลชนที่มีอิทธิพลต่อสังคมและวัฒนธรรมไทย การนำยุทธวิธีการใช้สื่อประเภทต่างๆมาสนับสนุนการพัฒนาทางการเมือง เศรษฐกิจ สังคมและวัฒนธรรม</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r w:rsidRPr="00747904">
        <w:rPr>
          <w:rFonts w:ascii="TH SarabunPSK" w:hAnsi="TH SarabunPSK" w:cs="TH SarabunPSK"/>
          <w:sz w:val="32"/>
          <w:szCs w:val="32"/>
        </w:rPr>
        <w:tab/>
        <w:t>Relations of communication and society, communication processes and related theories, influences of communication on human behavior changes in society, roles of mass media influencing on Thai society and culture, applying strategies of different types of media to promote  political, economic, social and cultural development</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01-110-00</w:t>
      </w:r>
      <w:r w:rsidRPr="00747904">
        <w:rPr>
          <w:rFonts w:ascii="TH SarabunPSK" w:hAnsi="TH SarabunPSK" w:cs="TH SarabunPSK"/>
          <w:b/>
          <w:bCs/>
          <w:sz w:val="32"/>
          <w:szCs w:val="32"/>
        </w:rPr>
        <w:t>9</w:t>
      </w:r>
      <w:r w:rsidRPr="00747904">
        <w:rPr>
          <w:rFonts w:ascii="TH SarabunPSK" w:hAnsi="TH SarabunPSK" w:cs="TH SarabunPSK"/>
          <w:b/>
          <w:bCs/>
          <w:sz w:val="32"/>
          <w:szCs w:val="32"/>
          <w:cs/>
        </w:rPr>
        <w:tab/>
        <w:t>การพัฒนาคุณภาพชีวิตและสังคม</w:t>
      </w:r>
      <w:r w:rsidRPr="00747904">
        <w:rPr>
          <w:rFonts w:ascii="TH SarabunPSK" w:hAnsi="TH SarabunPSK" w:cs="TH SarabunPSK"/>
          <w:b/>
          <w:bCs/>
          <w:sz w:val="32"/>
          <w:szCs w:val="32"/>
        </w:rPr>
        <w:tab/>
      </w:r>
      <w:r w:rsidRPr="00747904">
        <w:rPr>
          <w:rFonts w:ascii="TH SarabunPSK" w:hAnsi="TH SarabunPSK" w:cs="TH SarabunPSK"/>
          <w:b/>
          <w:bCs/>
          <w:sz w:val="32"/>
          <w:szCs w:val="32"/>
          <w:cs/>
        </w:rPr>
        <w:t>3(3-0-6)</w:t>
      </w: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b/>
          <w:bCs/>
          <w:sz w:val="32"/>
          <w:szCs w:val="32"/>
        </w:rPr>
        <w:tab/>
        <w:t>Development of Social and Life Quality</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rPr>
        <w:tab/>
      </w:r>
      <w:r w:rsidRPr="00747904">
        <w:rPr>
          <w:rFonts w:ascii="TH SarabunPSK" w:hAnsi="TH SarabunPSK" w:cs="TH SarabunPSK"/>
          <w:sz w:val="32"/>
          <w:szCs w:val="32"/>
          <w:cs/>
        </w:rPr>
        <w:t>ปรัชญาและหลักธรรมในการดำรงชีวิตของบุคคลการสร้างแนวคิดและเจตคติของตนเอง หลักธรรมในการสร้างคุณภาพชีวิต บทบาทหน้าที่และความรับผิดชอบของบุคคล หลักการบริหารและการพัฒนาตนเอง การมีส่วนร่วมในกิจกรรมทางสังคม เทคนิคการครองใจคน หลักการพัฒนางานให้มีประสิทธิภาพ คุณธรรม จริยธรรมและจรรยาวิชาชีพ</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rPr>
        <w:tab/>
        <w:t>Philosophy and Dharma principles in daily life, creating their own ideas and attitudes, Dharma principles of creating life quality, individuals</w:t>
      </w:r>
      <w:r w:rsidRPr="00747904">
        <w:rPr>
          <w:rFonts w:ascii="TH SarabunPSK" w:hAnsi="TH SarabunPSK" w:cs="TH SarabunPSK"/>
          <w:sz w:val="32"/>
          <w:szCs w:val="32"/>
          <w:cs/>
        </w:rPr>
        <w:t xml:space="preserve">’ </w:t>
      </w:r>
      <w:r w:rsidRPr="00747904">
        <w:rPr>
          <w:rFonts w:ascii="TH SarabunPSK" w:hAnsi="TH SarabunPSK" w:cs="TH SarabunPSK"/>
          <w:sz w:val="32"/>
          <w:szCs w:val="32"/>
        </w:rPr>
        <w:t>roles and responsibilities, management principles and self</w:t>
      </w:r>
      <w:r w:rsidRPr="00747904">
        <w:rPr>
          <w:rFonts w:ascii="TH SarabunPSK" w:hAnsi="TH SarabunPSK" w:cs="TH SarabunPSK"/>
          <w:sz w:val="32"/>
          <w:szCs w:val="32"/>
          <w:cs/>
        </w:rPr>
        <w:t>-</w:t>
      </w:r>
      <w:r w:rsidRPr="00747904">
        <w:rPr>
          <w:rFonts w:ascii="TH SarabunPSK" w:hAnsi="TH SarabunPSK" w:cs="TH SarabunPSK"/>
          <w:sz w:val="32"/>
          <w:szCs w:val="32"/>
        </w:rPr>
        <w:t>development, participation in social activities, techniques of winning the one</w:t>
      </w:r>
      <w:r w:rsidRPr="00747904">
        <w:rPr>
          <w:rFonts w:ascii="TH SarabunPSK" w:hAnsi="TH SarabunPSK" w:cs="TH SarabunPSK"/>
          <w:sz w:val="32"/>
          <w:szCs w:val="32"/>
          <w:cs/>
        </w:rPr>
        <w:t>’</w:t>
      </w:r>
      <w:r w:rsidRPr="00747904">
        <w:rPr>
          <w:rFonts w:ascii="TH SarabunPSK" w:hAnsi="TH SarabunPSK" w:cs="TH SarabunPSK"/>
          <w:sz w:val="32"/>
          <w:szCs w:val="32"/>
        </w:rPr>
        <w:t>s hearts, principles for effective job development, ethics and codes of conduct</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01-110-012</w:t>
      </w:r>
      <w:r w:rsidRPr="00747904">
        <w:rPr>
          <w:rFonts w:ascii="TH SarabunPSK" w:hAnsi="TH SarabunPSK" w:cs="TH SarabunPSK"/>
          <w:b/>
          <w:bCs/>
          <w:sz w:val="32"/>
          <w:szCs w:val="32"/>
          <w:cs/>
        </w:rPr>
        <w:tab/>
        <w:t>ปรัชญาเศรษฐกิจพอเพียงเพื่อการพัฒนาที่ยั่งยืน</w:t>
      </w:r>
      <w:r w:rsidRPr="00747904">
        <w:rPr>
          <w:rFonts w:ascii="TH SarabunPSK" w:hAnsi="TH SarabunPSK" w:cs="TH SarabunPSK"/>
          <w:b/>
          <w:bCs/>
          <w:sz w:val="32"/>
          <w:szCs w:val="32"/>
          <w:cs/>
        </w:rPr>
        <w:tab/>
        <w:t>3(3-0-6)</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Sufficiency Economy for Sustainable Development</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ความหมาย ความเป็นมาความสำคัญของปรัชญาเศรษฐกิจพอเพียงและการพัฒนาเศรษฐกิจแบบยั่งยืน แนวคิดและแนวปฏิบัติของปรัชญาเศรษฐกิจพอเพียงเพื่อนำไปสู่การพัฒนาเศรษฐกิจแบบยั่งยืนการประยุกต์ใช้ปรัชญาเศรษฐกิจพอเพียงกับการแก้ไขปัญหาเศรษฐกิจและสังคมของไทย กรณีตัวอย่างเศรษฐกิจพอเพียงที่ประสบความสำเร็จ</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Concepts of sufficiency economy philosophy and sustainable development, application of the philosophy in dealing with social and economic problems in Thailand, case studies on successful sufficiency</w:t>
      </w:r>
      <w:r w:rsidRPr="00747904">
        <w:rPr>
          <w:rFonts w:ascii="TH SarabunPSK" w:hAnsi="TH SarabunPSK" w:cs="TH SarabunPSK"/>
          <w:sz w:val="32"/>
          <w:szCs w:val="32"/>
          <w:cs/>
        </w:rPr>
        <w:t>-</w:t>
      </w:r>
      <w:r w:rsidRPr="00747904">
        <w:rPr>
          <w:rFonts w:ascii="TH SarabunPSK" w:hAnsi="TH SarabunPSK" w:cs="TH SarabunPSK"/>
          <w:sz w:val="32"/>
          <w:szCs w:val="32"/>
        </w:rPr>
        <w:t>economy activities in Thailand</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01-110-017</w:t>
      </w:r>
      <w:r w:rsidRPr="00747904">
        <w:rPr>
          <w:rFonts w:ascii="TH SarabunPSK" w:hAnsi="TH SarabunPSK" w:cs="TH SarabunPSK"/>
          <w:b/>
          <w:bCs/>
          <w:sz w:val="32"/>
          <w:szCs w:val="32"/>
          <w:cs/>
        </w:rPr>
        <w:tab/>
        <w:t>คุณภาพชีวิตที่ดีของพลเมืองยุคใหม่</w:t>
      </w:r>
      <w:r w:rsidRPr="00747904">
        <w:rPr>
          <w:rFonts w:ascii="TH SarabunPSK" w:hAnsi="TH SarabunPSK" w:cs="TH SarabunPSK"/>
          <w:b/>
          <w:bCs/>
          <w:sz w:val="32"/>
          <w:szCs w:val="32"/>
          <w:cs/>
        </w:rPr>
        <w:tab/>
        <w:t>3(3-0-6)</w:t>
      </w:r>
    </w:p>
    <w:p w:rsidR="00F33273" w:rsidRPr="00747904" w:rsidRDefault="00F33273" w:rsidP="00F33273">
      <w:pPr>
        <w:tabs>
          <w:tab w:val="left" w:pos="1418"/>
          <w:tab w:val="left" w:pos="7938"/>
        </w:tabs>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cs/>
        </w:rPr>
        <w:tab/>
      </w:r>
      <w:r w:rsidRPr="00747904">
        <w:rPr>
          <w:rFonts w:ascii="TH SarabunPSK" w:hAnsi="TH SarabunPSK" w:cs="TH SarabunPSK"/>
          <w:b/>
          <w:bCs/>
          <w:sz w:val="32"/>
          <w:szCs w:val="32"/>
        </w:rPr>
        <w:t>Quality Life for New Generation</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cs/>
        </w:rPr>
        <w:tab/>
        <w:t>ความหมายและความสำคัญของการมีคุณภาพชีวิตที่ดี การปรับตัวและเข้าใจวัฒนธรรมเพื่อเป็นสมาชิกที่ดีในครอบครัว องค์กร สังคมและตระหนักในความสำคัญของสิ่งแวดล้อม หลักธรรมทางศาสนาสู่การเป็นพลเมืองที่ดี แนวคิดเกี่ยวกับ</w:t>
      </w:r>
      <w:r w:rsidRPr="00747904">
        <w:rPr>
          <w:rFonts w:ascii="TH SarabunPSK" w:hAnsi="TH SarabunPSK" w:cs="TH SarabunPSK"/>
          <w:spacing w:val="-6"/>
          <w:sz w:val="32"/>
          <w:szCs w:val="32"/>
          <w:cs/>
        </w:rPr>
        <w:t>แรงจูงใจในการปฏิบัติงานสู่การเป็นผู้นำที่มีประสิทธิภาพ การฝึกอบรมเพื่อการสื่อสารในยุคใหม่</w:t>
      </w: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sz w:val="32"/>
          <w:szCs w:val="32"/>
          <w:cs/>
        </w:rPr>
        <w:tab/>
      </w:r>
      <w:r w:rsidRPr="00747904">
        <w:rPr>
          <w:rFonts w:ascii="TH SarabunPSK" w:hAnsi="TH SarabunPSK" w:cs="TH SarabunPSK"/>
          <w:sz w:val="32"/>
          <w:szCs w:val="32"/>
        </w:rPr>
        <w:t xml:space="preserve">Meaning and importance of quality life, adaptation and understanding of culture as good members in families, organizations, societies, and realization of the importance of environment, religious principles towards good citizenship, concepts of motivation for work becoming an effective leader </w:t>
      </w:r>
      <w:r w:rsidRPr="00747904">
        <w:rPr>
          <w:rFonts w:ascii="TH SarabunPSK" w:hAnsi="TH SarabunPSK" w:cs="TH SarabunPSK" w:hint="cs"/>
          <w:sz w:val="32"/>
          <w:szCs w:val="32"/>
        </w:rPr>
        <w:t>and</w:t>
      </w:r>
      <w:r w:rsidRPr="00747904">
        <w:rPr>
          <w:rFonts w:ascii="TH SarabunPSK" w:hAnsi="TH SarabunPSK" w:cs="TH SarabunPSK"/>
          <w:sz w:val="32"/>
          <w:szCs w:val="32"/>
        </w:rPr>
        <w:t xml:space="preserve"> communication in the modern age</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01-110-018</w:t>
      </w:r>
      <w:r w:rsidRPr="00747904">
        <w:rPr>
          <w:rFonts w:ascii="TH SarabunPSK" w:hAnsi="TH SarabunPSK" w:cs="TH SarabunPSK"/>
          <w:b/>
          <w:bCs/>
          <w:sz w:val="32"/>
          <w:szCs w:val="32"/>
          <w:cs/>
        </w:rPr>
        <w:tab/>
        <w:t xml:space="preserve">อินเทรนด์ อย่างเป็นสุข      </w:t>
      </w:r>
      <w:r w:rsidRPr="00747904">
        <w:rPr>
          <w:rFonts w:ascii="TH SarabunPSK" w:hAnsi="TH SarabunPSK" w:cs="TH SarabunPSK"/>
          <w:b/>
          <w:bCs/>
          <w:sz w:val="32"/>
          <w:szCs w:val="32"/>
          <w:cs/>
        </w:rPr>
        <w:tab/>
        <w:t>3(3-0-6)</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b/>
          <w:bCs/>
          <w:sz w:val="32"/>
          <w:szCs w:val="32"/>
        </w:rPr>
        <w:t xml:space="preserve">Happiness Trend </w:t>
      </w: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sz w:val="32"/>
          <w:szCs w:val="32"/>
          <w:cs/>
        </w:rPr>
        <w:tab/>
        <w:t>คนไทยในสังคมยุค 4.0 มารยาทสังคมไทยในสังคมโลก สิทธิหน้าที่ของคนไทย ตระหนักในสิ่งแวดล้อมเพื่อส่วนรวม การบริหารจัดการเศรษฐกิจในชีวิตประจำวัน รู้กฎหมายในการทำงาน</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cs/>
        </w:rPr>
        <w:tab/>
      </w:r>
      <w:r w:rsidRPr="00747904">
        <w:rPr>
          <w:rFonts w:ascii="TH SarabunPSK" w:hAnsi="TH SarabunPSK" w:cs="TH SarabunPSK"/>
          <w:sz w:val="32"/>
          <w:szCs w:val="32"/>
        </w:rPr>
        <w:t>Thai citizens in Thailand 4</w:t>
      </w:r>
      <w:r w:rsidRPr="00747904">
        <w:rPr>
          <w:rFonts w:ascii="TH SarabunPSK" w:hAnsi="TH SarabunPSK" w:cs="TH SarabunPSK"/>
          <w:sz w:val="32"/>
          <w:szCs w:val="32"/>
          <w:cs/>
        </w:rPr>
        <w:t>.</w:t>
      </w:r>
      <w:r w:rsidRPr="00747904">
        <w:rPr>
          <w:rFonts w:ascii="TH SarabunPSK" w:hAnsi="TH SarabunPSK" w:cs="TH SarabunPSK"/>
          <w:sz w:val="32"/>
          <w:szCs w:val="32"/>
        </w:rPr>
        <w:t>0, Thai etiquette in global society, rights and duties of Thai citizens, environmental awareness, financial management in daily life, law in the workplace</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01-110-019</w:t>
      </w:r>
      <w:r w:rsidRPr="00747904">
        <w:rPr>
          <w:rFonts w:ascii="TH SarabunPSK" w:hAnsi="TH SarabunPSK" w:cs="TH SarabunPSK"/>
          <w:b/>
          <w:bCs/>
          <w:sz w:val="32"/>
          <w:szCs w:val="32"/>
          <w:cs/>
        </w:rPr>
        <w:tab/>
        <w:t xml:space="preserve">คิดเชิงรุกแบบพอเพียง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cs/>
        </w:rPr>
        <w:tab/>
      </w:r>
      <w:r w:rsidRPr="00747904">
        <w:rPr>
          <w:rFonts w:ascii="TH SarabunPSK" w:hAnsi="TH SarabunPSK" w:cs="TH SarabunPSK"/>
          <w:b/>
          <w:bCs/>
          <w:sz w:val="32"/>
          <w:szCs w:val="32"/>
        </w:rPr>
        <w:t>Proactive Thinking of Sufficiency Economy</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หลักการคิดเชิงรุก เข้าใจเศรษฐกิจไทยและเศรษฐกิจโลก คิดแบบไทยให้ก้าวหน้า พัฒนาบนพื้นฐานความพอเพียง สิทธิในทรัพยสินทางปัญญาที่ควรได้รับความคุ้มครอง ตระหนักถึงสิ่งแวดล้อมเพื่อส่วนรวม การวิจัยเชิงรุกแบบพอเพียง</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 xml:space="preserve">Proactive thinking, Thai and Global economy, thinking in Thai progressive way, development on the basis of sufficiency, the rights for intellectual property that should be protected, environmental awareness for </w:t>
      </w:r>
      <w:r w:rsidRPr="00747904">
        <w:rPr>
          <w:rFonts w:ascii="TH SarabunPSK" w:hAnsi="TH SarabunPSK" w:cs="TH SarabunPSK"/>
          <w:noProof/>
          <w:sz w:val="32"/>
          <w:szCs w:val="32"/>
        </w:rPr>
        <w:t>the common</w:t>
      </w:r>
      <w:r w:rsidRPr="00747904">
        <w:rPr>
          <w:rFonts w:ascii="TH SarabunPSK" w:hAnsi="TH SarabunPSK" w:cs="TH SarabunPSK"/>
          <w:sz w:val="32"/>
          <w:szCs w:val="32"/>
        </w:rPr>
        <w:t xml:space="preserve"> interest, proactive research on the basis of sufficiency economy</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01-110-020</w:t>
      </w:r>
      <w:r w:rsidRPr="00747904">
        <w:rPr>
          <w:rFonts w:ascii="TH SarabunPSK" w:hAnsi="TH SarabunPSK" w:cs="TH SarabunPSK"/>
          <w:b/>
          <w:bCs/>
          <w:sz w:val="32"/>
          <w:szCs w:val="32"/>
          <w:cs/>
        </w:rPr>
        <w:tab/>
        <w:t xml:space="preserve">หนึ่งเสียง สร้างพลังสังคม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ab/>
      </w:r>
      <w:r w:rsidRPr="00747904">
        <w:rPr>
          <w:rFonts w:ascii="TH SarabunPSK" w:hAnsi="TH SarabunPSK" w:cs="TH SarabunPSK"/>
          <w:b/>
          <w:bCs/>
          <w:sz w:val="32"/>
          <w:szCs w:val="32"/>
        </w:rPr>
        <w:t>One Voice for Social Empowerment</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การเป็นประชากรที่มีคุณภาพ การสร้างวินัยให้เกิดพลัง การวางแผนเศรษฐกิจให้ชีวิตมั่นคง เชิดชูพลเมืองตัวอย่าง เห็นคุณค่าของวัฒนธรรมไทย ใช้สื่ออย่างสร้างสรรค์ ใช้ชีวิตที่เป็นมิตรกับสิ่งแวดล้อม การมีส่วนร่วมสร้างพลังสังคม</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Being effective citizens, being powerful by mastering self</w:t>
      </w:r>
      <w:r w:rsidRPr="00747904">
        <w:rPr>
          <w:rFonts w:ascii="TH SarabunPSK" w:hAnsi="TH SarabunPSK" w:cs="TH SarabunPSK"/>
          <w:sz w:val="32"/>
          <w:szCs w:val="32"/>
          <w:cs/>
        </w:rPr>
        <w:t>-</w:t>
      </w:r>
      <w:r w:rsidRPr="00747904">
        <w:rPr>
          <w:rFonts w:ascii="TH SarabunPSK" w:hAnsi="TH SarabunPSK" w:cs="TH SarabunPSK"/>
          <w:sz w:val="32"/>
          <w:szCs w:val="32"/>
        </w:rPr>
        <w:t xml:space="preserve">discipline, organizing personal finance for a secure life, exemplified citizens, </w:t>
      </w:r>
      <w:r w:rsidRPr="00747904">
        <w:rPr>
          <w:rFonts w:ascii="TH SarabunPSK" w:hAnsi="TH SarabunPSK" w:cs="TH SarabunPSK"/>
          <w:noProof/>
          <w:sz w:val="32"/>
          <w:szCs w:val="32"/>
        </w:rPr>
        <w:t>the value</w:t>
      </w:r>
      <w:r w:rsidRPr="00747904">
        <w:rPr>
          <w:rFonts w:ascii="TH SarabunPSK" w:hAnsi="TH SarabunPSK" w:cs="TH SarabunPSK"/>
          <w:sz w:val="32"/>
          <w:szCs w:val="32"/>
        </w:rPr>
        <w:t xml:space="preserve"> of Thai culture, how to use media creatively, </w:t>
      </w:r>
      <w:r w:rsidRPr="00747904">
        <w:rPr>
          <w:rFonts w:ascii="TH SarabunPSK" w:hAnsi="TH SarabunPSK" w:cs="TH SarabunPSK"/>
          <w:noProof/>
          <w:sz w:val="32"/>
          <w:szCs w:val="32"/>
        </w:rPr>
        <w:t>life style</w:t>
      </w:r>
      <w:r w:rsidRPr="00747904">
        <w:rPr>
          <w:rFonts w:ascii="TH SarabunPSK" w:hAnsi="TH SarabunPSK" w:cs="TH SarabunPSK"/>
          <w:sz w:val="32"/>
          <w:szCs w:val="32"/>
        </w:rPr>
        <w:t xml:space="preserve"> friendly to the environment, participating to build social power</w:t>
      </w:r>
    </w:p>
    <w:p w:rsidR="00F33273" w:rsidRPr="00747904" w:rsidRDefault="00F33273" w:rsidP="00F33273">
      <w:pPr>
        <w:tabs>
          <w:tab w:val="left" w:pos="1418"/>
          <w:tab w:val="left" w:pos="7938"/>
        </w:tabs>
        <w:ind w:left="1418" w:hanging="1418"/>
        <w:jc w:val="thaiDistribute"/>
        <w:rPr>
          <w:rFonts w:ascii="TH SarabunPSK" w:hAnsi="TH SarabunPSK" w:cs="TH SarabunPSK"/>
          <w:sz w:val="16"/>
          <w:szCs w:val="16"/>
        </w:rPr>
      </w:pPr>
    </w:p>
    <w:p w:rsidR="00F33273" w:rsidRPr="00747904" w:rsidRDefault="00F33273" w:rsidP="00F33273">
      <w:pPr>
        <w:tabs>
          <w:tab w:val="left" w:pos="1418"/>
          <w:tab w:val="left" w:pos="7938"/>
        </w:tabs>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cs/>
        </w:rPr>
        <w:t>01-110-021</w:t>
      </w:r>
      <w:r w:rsidRPr="00747904">
        <w:rPr>
          <w:rFonts w:ascii="TH SarabunPSK" w:hAnsi="TH SarabunPSK" w:cs="TH SarabunPSK"/>
          <w:b/>
          <w:bCs/>
          <w:sz w:val="32"/>
          <w:szCs w:val="32"/>
          <w:cs/>
        </w:rPr>
        <w:tab/>
        <w:t xml:space="preserve">ชีวิตในสังคมพหุวัฒนธรรม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cs/>
        </w:rPr>
      </w:pPr>
      <w:r w:rsidRPr="00747904">
        <w:rPr>
          <w:rFonts w:ascii="TH SarabunPSK" w:hAnsi="TH SarabunPSK" w:cs="TH SarabunPSK"/>
          <w:b/>
          <w:bCs/>
          <w:sz w:val="32"/>
          <w:szCs w:val="32"/>
          <w:cs/>
        </w:rPr>
        <w:tab/>
      </w:r>
      <w:r w:rsidRPr="00747904">
        <w:rPr>
          <w:rFonts w:ascii="TH SarabunPSK" w:hAnsi="TH SarabunPSK" w:cs="TH SarabunPSK"/>
          <w:b/>
          <w:bCs/>
          <w:sz w:val="32"/>
          <w:szCs w:val="32"/>
        </w:rPr>
        <w:t>Life in Multicultural Society</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 xml:space="preserve">สังคมในยุคโลกาภิวัตน์ ความหลากหลายของกลุ่มคน </w:t>
      </w:r>
      <w:r w:rsidRPr="00747904">
        <w:rPr>
          <w:rFonts w:ascii="TH SarabunPSK" w:hAnsi="TH SarabunPSK" w:cs="TH SarabunPSK" w:hint="cs"/>
          <w:sz w:val="32"/>
          <w:szCs w:val="32"/>
          <w:cs/>
        </w:rPr>
        <w:t xml:space="preserve">อาทิ </w:t>
      </w:r>
      <w:r w:rsidRPr="00747904">
        <w:rPr>
          <w:rFonts w:ascii="TH SarabunPSK" w:hAnsi="TH SarabunPSK" w:cs="TH SarabunPSK"/>
          <w:sz w:val="32"/>
          <w:szCs w:val="32"/>
          <w:cs/>
        </w:rPr>
        <w:t>กลุ่มชาติพันธุ์กับพหุวัฒนธรรม สิทธิและความเป็นธรรมทางสังคม การสื่อสาร</w:t>
      </w:r>
      <w:r w:rsidRPr="00747904">
        <w:rPr>
          <w:rFonts w:ascii="TH SarabunPSK" w:hAnsi="TH SarabunPSK" w:cs="TH SarabunPSK" w:hint="cs"/>
          <w:sz w:val="32"/>
          <w:szCs w:val="32"/>
          <w:cs/>
        </w:rPr>
        <w:t>ภายใต้มิติความหลากหลายทางวัฒนธรรม</w:t>
      </w:r>
      <w:r w:rsidRPr="00747904">
        <w:rPr>
          <w:rFonts w:ascii="TH SarabunPSK" w:hAnsi="TH SarabunPSK" w:cs="TH SarabunPSK"/>
          <w:sz w:val="32"/>
          <w:szCs w:val="32"/>
          <w:cs/>
        </w:rPr>
        <w:t xml:space="preserve"> แนวทางการจัดการสังคมพหุวัฒนธรรมในบริบทสังคมไทย อาเซียน และโลก เพื่อการยอมรับและความเคารพในความแตกต่างระหว่างกัน</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rPr>
        <w:t>Society in globalization, diversity among people e</w:t>
      </w:r>
      <w:r w:rsidRPr="00747904">
        <w:rPr>
          <w:rFonts w:ascii="TH SarabunPSK" w:hAnsi="TH SarabunPSK" w:cs="TH SarabunPSK"/>
          <w:sz w:val="32"/>
          <w:szCs w:val="32"/>
          <w:cs/>
        </w:rPr>
        <w:t>.</w:t>
      </w:r>
      <w:r w:rsidRPr="00747904">
        <w:rPr>
          <w:rFonts w:ascii="TH SarabunPSK" w:hAnsi="TH SarabunPSK" w:cs="TH SarabunPSK"/>
          <w:sz w:val="32"/>
          <w:szCs w:val="32"/>
        </w:rPr>
        <w:t>g</w:t>
      </w:r>
      <w:r w:rsidRPr="00747904">
        <w:rPr>
          <w:rFonts w:ascii="TH SarabunPSK" w:hAnsi="TH SarabunPSK" w:cs="TH SarabunPSK"/>
          <w:sz w:val="32"/>
          <w:szCs w:val="32"/>
          <w:cs/>
        </w:rPr>
        <w:t>.</w:t>
      </w:r>
      <w:r w:rsidRPr="00747904">
        <w:rPr>
          <w:rFonts w:ascii="TH SarabunPSK" w:hAnsi="TH SarabunPSK" w:cs="TH SarabunPSK"/>
          <w:sz w:val="32"/>
          <w:szCs w:val="32"/>
        </w:rPr>
        <w:t xml:space="preserve"> ethnic groups and multiculturalism, rights and social justice,</w:t>
      </w:r>
      <w:r w:rsidRPr="00747904">
        <w:rPr>
          <w:rFonts w:ascii="TH SarabunPSK" w:hAnsi="TH SarabunPSK" w:cs="TH SarabunPSK"/>
          <w:sz w:val="32"/>
          <w:szCs w:val="32"/>
          <w:cs/>
        </w:rPr>
        <w:t xml:space="preserve"> </w:t>
      </w:r>
      <w:r w:rsidRPr="00747904">
        <w:rPr>
          <w:rFonts w:ascii="TH SarabunPSK" w:hAnsi="TH SarabunPSK" w:cs="TH SarabunPSK"/>
          <w:sz w:val="32"/>
          <w:szCs w:val="32"/>
        </w:rPr>
        <w:t>communication through multi</w:t>
      </w:r>
      <w:r w:rsidRPr="00747904">
        <w:rPr>
          <w:rFonts w:ascii="TH SarabunPSK" w:hAnsi="TH SarabunPSK" w:cs="TH SarabunPSK"/>
          <w:sz w:val="32"/>
          <w:szCs w:val="32"/>
          <w:cs/>
        </w:rPr>
        <w:t>-</w:t>
      </w:r>
      <w:r w:rsidRPr="00747904">
        <w:rPr>
          <w:rFonts w:ascii="TH SarabunPSK" w:hAnsi="TH SarabunPSK" w:cs="TH SarabunPSK"/>
          <w:sz w:val="32"/>
          <w:szCs w:val="32"/>
        </w:rPr>
        <w:t>cultural dimension, guidelines for managing multiculturalism in Thai, Asian, and global contexts, related to diversity to construct acceptance and respect among differences</w:t>
      </w:r>
    </w:p>
    <w:p w:rsidR="00F33273" w:rsidRPr="00747904" w:rsidRDefault="00F33273" w:rsidP="00F33273">
      <w:pPr>
        <w:tabs>
          <w:tab w:val="left" w:pos="1418"/>
          <w:tab w:val="left" w:pos="7938"/>
        </w:tabs>
        <w:rPr>
          <w:rFonts w:ascii="TH SarabunPSK" w:hAnsi="TH SarabunPSK" w:cs="TH SarabunPSK"/>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01-110-022</w:t>
      </w:r>
      <w:r w:rsidRPr="00747904">
        <w:rPr>
          <w:rFonts w:ascii="TH SarabunPSK" w:hAnsi="TH SarabunPSK" w:cs="TH SarabunPSK"/>
          <w:b/>
          <w:bCs/>
          <w:sz w:val="32"/>
          <w:szCs w:val="32"/>
          <w:cs/>
        </w:rPr>
        <w:tab/>
        <w:t xml:space="preserve">มองสังคมอย่างนักวิจัย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ind w:left="720" w:firstLine="720"/>
        <w:rPr>
          <w:rFonts w:ascii="TH SarabunPSK" w:hAnsi="TH SarabunPSK" w:cs="TH SarabunPSK"/>
          <w:b/>
          <w:bCs/>
          <w:sz w:val="32"/>
          <w:szCs w:val="32"/>
        </w:rPr>
      </w:pPr>
      <w:r w:rsidRPr="00747904">
        <w:rPr>
          <w:rFonts w:ascii="TH SarabunPSK" w:hAnsi="TH SarabunPSK" w:cs="TH SarabunPSK"/>
          <w:b/>
          <w:bCs/>
          <w:sz w:val="32"/>
          <w:szCs w:val="32"/>
        </w:rPr>
        <w:t>Sociological Perspective as a Researcher</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เข้าใจการอยู่ร่วมกันในสังคม ศึกษา ค้นคว้าหาความจริงและปรากฎการณ์ต่างๆที่เกิดขึ้นในสังคมผ่านกระบวนการทางระเบียบวิธีวิจัย</w:t>
      </w:r>
    </w:p>
    <w:p w:rsidR="00F33273" w:rsidRPr="00747904" w:rsidRDefault="00F33273" w:rsidP="00F33273">
      <w:pPr>
        <w:ind w:left="1429" w:firstLine="11"/>
        <w:rPr>
          <w:rFonts w:ascii="TH SarabunPSK" w:hAnsi="TH SarabunPSK" w:cs="TH SarabunPSK"/>
          <w:sz w:val="32"/>
          <w:szCs w:val="32"/>
        </w:rPr>
      </w:pPr>
      <w:r w:rsidRPr="00747904">
        <w:rPr>
          <w:rFonts w:ascii="TH SarabunPSK" w:hAnsi="TH SarabunPSK" w:cs="TH SarabunPSK"/>
          <w:sz w:val="32"/>
          <w:szCs w:val="32"/>
        </w:rPr>
        <w:t>Understand the coexistence in society,</w:t>
      </w:r>
      <w:r w:rsidRPr="00747904">
        <w:rPr>
          <w:rFonts w:ascii="TH SarabunPSK" w:hAnsi="TH SarabunPSK" w:cs="TH SarabunPSK"/>
          <w:sz w:val="32"/>
          <w:szCs w:val="32"/>
          <w:cs/>
        </w:rPr>
        <w:t xml:space="preserve"> </w:t>
      </w:r>
      <w:r w:rsidRPr="00747904">
        <w:rPr>
          <w:rFonts w:ascii="TH SarabunPSK" w:hAnsi="TH SarabunPSK" w:cs="TH SarabunPSK"/>
          <w:sz w:val="32"/>
          <w:szCs w:val="32"/>
        </w:rPr>
        <w:t>study the truths and phenomena that occur in society through the research methodology</w:t>
      </w:r>
    </w:p>
    <w:p w:rsidR="00F33273" w:rsidRPr="00747904" w:rsidRDefault="00F33273" w:rsidP="00F33273">
      <w:pPr>
        <w:ind w:left="1429" w:firstLine="11"/>
        <w:rPr>
          <w:rFonts w:ascii="TH SarabunPSK" w:hAnsi="TH SarabunPSK" w:cs="TH SarabunPSK"/>
          <w:sz w:val="16"/>
          <w:szCs w:val="16"/>
        </w:rPr>
      </w:pPr>
    </w:p>
    <w:p w:rsidR="00F33273" w:rsidRPr="00747904" w:rsidRDefault="00F33273" w:rsidP="00F33273">
      <w:pPr>
        <w:tabs>
          <w:tab w:val="left" w:pos="1418"/>
          <w:tab w:val="left" w:pos="7380"/>
        </w:tabs>
        <w:ind w:right="-256"/>
        <w:jc w:val="thaiDistribute"/>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110</w:t>
      </w:r>
      <w:r w:rsidRPr="00747904">
        <w:rPr>
          <w:rFonts w:ascii="TH SarabunPSK" w:hAnsi="TH SarabunPSK" w:cs="TH SarabunPSK"/>
          <w:b/>
          <w:bCs/>
          <w:sz w:val="32"/>
          <w:szCs w:val="32"/>
          <w:cs/>
        </w:rPr>
        <w:t>-</w:t>
      </w:r>
      <w:r w:rsidRPr="00747904">
        <w:rPr>
          <w:rFonts w:ascii="TH SarabunPSK" w:hAnsi="TH SarabunPSK" w:cs="TH SarabunPSK"/>
          <w:b/>
          <w:bCs/>
          <w:sz w:val="32"/>
          <w:szCs w:val="32"/>
        </w:rPr>
        <w:t>023</w:t>
      </w:r>
      <w:r w:rsidRPr="00747904">
        <w:rPr>
          <w:rFonts w:ascii="TH SarabunPSK" w:hAnsi="TH SarabunPSK" w:cs="TH SarabunPSK"/>
          <w:b/>
          <w:bCs/>
          <w:sz w:val="32"/>
          <w:szCs w:val="32"/>
        </w:rPr>
        <w:tab/>
      </w:r>
      <w:r w:rsidRPr="00747904">
        <w:rPr>
          <w:rFonts w:ascii="TH SarabunPSK" w:hAnsi="TH SarabunPSK" w:cs="TH SarabunPSK" w:hint="cs"/>
          <w:b/>
          <w:bCs/>
          <w:sz w:val="32"/>
          <w:szCs w:val="32"/>
          <w:cs/>
        </w:rPr>
        <w:t>พลเมืองดีตามวิธีประชาธิปไตย</w:t>
      </w:r>
      <w:r w:rsidRPr="00747904">
        <w:rPr>
          <w:rFonts w:ascii="TH SarabunPSK" w:hAnsi="TH SarabunPSK" w:cs="TH SarabunPSK" w:hint="cs"/>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380"/>
        </w:tabs>
        <w:ind w:right="-256"/>
        <w:jc w:val="thaiDistribute"/>
        <w:rPr>
          <w:rFonts w:ascii="TH SarabunPSK" w:hAnsi="TH SarabunPSK" w:cs="TH SarabunPSK"/>
          <w:b/>
          <w:bCs/>
          <w:sz w:val="32"/>
          <w:szCs w:val="32"/>
        </w:rPr>
      </w:pPr>
      <w:r w:rsidRPr="00747904">
        <w:rPr>
          <w:rFonts w:ascii="TH SarabunPSK" w:hAnsi="TH SarabunPSK" w:cs="TH SarabunPSK"/>
          <w:b/>
          <w:bCs/>
          <w:sz w:val="32"/>
          <w:szCs w:val="32"/>
        </w:rPr>
        <w:tab/>
        <w:t>Good Citizen by Democratic Way</w:t>
      </w:r>
    </w:p>
    <w:p w:rsidR="00F33273" w:rsidRPr="00747904" w:rsidRDefault="00F33273" w:rsidP="00F33273">
      <w:pPr>
        <w:ind w:left="1429" w:firstLine="11"/>
        <w:jc w:val="thaiDistribute"/>
        <w:rPr>
          <w:rFonts w:ascii="TH SarabunPSK" w:hAnsi="TH SarabunPSK" w:cs="TH SarabunPSK"/>
          <w:spacing w:val="6"/>
          <w:sz w:val="32"/>
          <w:szCs w:val="32"/>
        </w:rPr>
      </w:pPr>
      <w:r w:rsidRPr="00747904">
        <w:rPr>
          <w:rFonts w:ascii="TH SarabunPSK" w:hAnsi="TH SarabunPSK" w:cs="TH SarabunPSK"/>
          <w:spacing w:val="6"/>
          <w:sz w:val="32"/>
          <w:szCs w:val="32"/>
          <w:cs/>
        </w:rPr>
        <w:t>ความหมาย บทบาท หน้าที่ของพลเมืองดี การปฏิบัติตนเป็นพลเมืองดีตามวิธีประชาธิปไตย</w:t>
      </w:r>
    </w:p>
    <w:p w:rsidR="00F33273" w:rsidRPr="00747904" w:rsidRDefault="00F33273" w:rsidP="00F33273">
      <w:pPr>
        <w:ind w:left="1429" w:firstLine="11"/>
        <w:jc w:val="thaiDistribute"/>
        <w:rPr>
          <w:rFonts w:ascii="TH SarabunPSK" w:hAnsi="TH SarabunPSK" w:cs="TH SarabunPSK"/>
          <w:sz w:val="32"/>
          <w:szCs w:val="32"/>
        </w:rPr>
      </w:pPr>
      <w:r w:rsidRPr="00747904">
        <w:rPr>
          <w:rFonts w:ascii="TH SarabunPSK" w:hAnsi="TH SarabunPSK" w:cs="TH SarabunPSK" w:hint="cs"/>
          <w:sz w:val="32"/>
          <w:szCs w:val="32"/>
          <w:cs/>
        </w:rPr>
        <w:t>บน</w:t>
      </w:r>
      <w:r w:rsidRPr="00747904">
        <w:rPr>
          <w:rFonts w:ascii="TH SarabunPSK" w:hAnsi="TH SarabunPSK" w:cs="TH SarabunPSK"/>
          <w:sz w:val="32"/>
          <w:szCs w:val="32"/>
          <w:cs/>
        </w:rPr>
        <w:t>สังคมออนไลน์และสังคมยุคใหม่ แนวปฏิบัติตามกรอบรัฐธรรมนูญและกระบวนการเมืองการปกครอง สิทธิ หน้าที่ของตนเองภายใต้วิถีประชาธิปไตยในบริบทสังคมไทยและสังคมโลก การ</w:t>
      </w:r>
      <w:r w:rsidRPr="00747904">
        <w:rPr>
          <w:rFonts w:ascii="TH SarabunPSK" w:hAnsi="TH SarabunPSK" w:cs="TH SarabunPSK" w:hint="cs"/>
          <w:sz w:val="32"/>
          <w:szCs w:val="32"/>
          <w:cs/>
        </w:rPr>
        <w:t>จัดการ</w:t>
      </w:r>
      <w:r w:rsidRPr="00747904">
        <w:rPr>
          <w:rFonts w:ascii="TH SarabunPSK" w:hAnsi="TH SarabunPSK" w:cs="TH SarabunPSK"/>
          <w:sz w:val="32"/>
          <w:szCs w:val="32"/>
          <w:cs/>
        </w:rPr>
        <w:t>ความขัดแย้งในสังคมบนความเท่าเทียมนำไปสู่การสร้างความสงบสุข</w:t>
      </w:r>
    </w:p>
    <w:p w:rsidR="00F33273" w:rsidRPr="00747904" w:rsidRDefault="00F33273" w:rsidP="00F33273">
      <w:pPr>
        <w:ind w:left="1429" w:firstLine="11"/>
        <w:jc w:val="thaiDistribute"/>
        <w:rPr>
          <w:rFonts w:ascii="TH SarabunPSK" w:hAnsi="TH SarabunPSK" w:cs="TH SarabunPSK"/>
          <w:sz w:val="32"/>
          <w:szCs w:val="32"/>
        </w:rPr>
      </w:pPr>
      <w:r w:rsidRPr="00747904">
        <w:rPr>
          <w:rFonts w:ascii="TH SarabunPSK" w:hAnsi="TH SarabunPSK" w:cs="TH SarabunPSK"/>
          <w:sz w:val="32"/>
          <w:szCs w:val="32"/>
        </w:rPr>
        <w:t>Meaning, role, and duty of good citizens, being a good citizen in accordance with democracy</w:t>
      </w:r>
      <w:r w:rsidRPr="00747904">
        <w:rPr>
          <w:rFonts w:ascii="TH SarabunPSK" w:hAnsi="TH SarabunPSK" w:cs="TH SarabunPSK" w:hint="cs"/>
          <w:sz w:val="32"/>
          <w:szCs w:val="32"/>
          <w:cs/>
        </w:rPr>
        <w:t xml:space="preserve"> </w:t>
      </w:r>
      <w:r w:rsidRPr="00747904">
        <w:rPr>
          <w:rFonts w:ascii="TH SarabunPSK" w:hAnsi="TH SarabunPSK" w:cs="TH SarabunPSK"/>
          <w:sz w:val="32"/>
          <w:szCs w:val="32"/>
        </w:rPr>
        <w:t>on social media and in the modern society, implementation of the constitutional framework and process of government, the role of democracy in the context of Thai and world society, conflict management in society on equality leading to peacefulness</w:t>
      </w:r>
    </w:p>
    <w:p w:rsidR="00F33273" w:rsidRPr="00747904" w:rsidRDefault="00F33273" w:rsidP="00F33273">
      <w:pPr>
        <w:rPr>
          <w:rFonts w:ascii="TH SarabunPSK" w:hAnsi="TH SarabunPSK" w:cs="TH SarabunPSK"/>
          <w:b/>
          <w:bCs/>
          <w:sz w:val="32"/>
          <w:szCs w:val="32"/>
        </w:rPr>
      </w:pPr>
      <w:r w:rsidRPr="00747904">
        <w:rPr>
          <w:rFonts w:ascii="TH SarabunPSK" w:hAnsi="TH SarabunPSK" w:cs="TH SarabunPSK"/>
          <w:b/>
          <w:bCs/>
          <w:sz w:val="32"/>
          <w:szCs w:val="32"/>
          <w:cs/>
        </w:rPr>
        <w:t>01-110-02</w:t>
      </w:r>
      <w:r w:rsidRPr="00747904">
        <w:rPr>
          <w:rFonts w:ascii="TH SarabunPSK" w:hAnsi="TH SarabunPSK" w:cs="TH SarabunPSK"/>
          <w:b/>
          <w:bCs/>
          <w:sz w:val="32"/>
          <w:szCs w:val="32"/>
        </w:rPr>
        <w:t>4</w:t>
      </w:r>
      <w:r w:rsidRPr="00747904">
        <w:rPr>
          <w:rFonts w:ascii="TH SarabunPSK" w:hAnsi="TH SarabunPSK" w:cs="TH SarabunPSK"/>
          <w:b/>
          <w:bCs/>
          <w:sz w:val="32"/>
          <w:szCs w:val="32"/>
          <w:cs/>
        </w:rPr>
        <w:tab/>
        <w:t>ชีวิตที่พอเพียง</w:t>
      </w:r>
      <w:r w:rsidRPr="00747904">
        <w:rPr>
          <w:rFonts w:ascii="TH SarabunPSK" w:hAnsi="TH SarabunPSK" w:cs="TH SarabunPSK" w:hint="cs"/>
          <w:b/>
          <w:bCs/>
          <w:sz w:val="32"/>
          <w:szCs w:val="32"/>
          <w:cs/>
        </w:rPr>
        <w:t>กับ</w:t>
      </w:r>
      <w:r w:rsidRPr="00747904">
        <w:rPr>
          <w:rFonts w:ascii="TH SarabunPSK" w:hAnsi="TH SarabunPSK" w:cs="TH SarabunPSK"/>
          <w:b/>
          <w:bCs/>
          <w:sz w:val="32"/>
          <w:szCs w:val="32"/>
          <w:cs/>
        </w:rPr>
        <w:t>ภูมิปัญญาไทย</w:t>
      </w:r>
      <w:r w:rsidRPr="00747904">
        <w:rPr>
          <w:rFonts w:ascii="TH SarabunPSK" w:hAnsi="TH SarabunPSK" w:cs="TH SarabunPSK"/>
          <w:b/>
          <w:bCs/>
          <w:sz w:val="32"/>
          <w:szCs w:val="32"/>
        </w:rPr>
        <w:tab/>
      </w:r>
      <w:r w:rsidRPr="00747904">
        <w:rPr>
          <w:rFonts w:ascii="TH SarabunPSK" w:hAnsi="TH SarabunPSK" w:cs="TH SarabunPSK"/>
          <w:b/>
          <w:bCs/>
          <w:sz w:val="32"/>
          <w:szCs w:val="32"/>
        </w:rPr>
        <w:tab/>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hint="cs"/>
          <w:b/>
          <w:bCs/>
          <w:sz w:val="32"/>
          <w:szCs w:val="32"/>
          <w:cs/>
        </w:rPr>
        <w:tab/>
        <w:t xml:space="preserve">         </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-0-</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40"/>
        </w:tabs>
        <w:ind w:firstLine="1418"/>
        <w:rPr>
          <w:rFonts w:ascii="TH SarabunPSK" w:hAnsi="TH SarabunPSK" w:cs="TH SarabunPSK"/>
          <w:b/>
          <w:bCs/>
          <w:sz w:val="32"/>
          <w:szCs w:val="32"/>
        </w:rPr>
      </w:pPr>
      <w:r w:rsidRPr="00747904">
        <w:rPr>
          <w:rFonts w:ascii="TH SarabunPSK" w:hAnsi="TH SarabunPSK" w:cs="TH SarabunPSK"/>
          <w:b/>
          <w:bCs/>
          <w:sz w:val="32"/>
          <w:szCs w:val="32"/>
        </w:rPr>
        <w:t>Sufficiency Life with Thai Wisdom</w:t>
      </w:r>
    </w:p>
    <w:p w:rsidR="00F33273" w:rsidRPr="00747904" w:rsidRDefault="00F33273" w:rsidP="00F33273">
      <w:pPr>
        <w:ind w:left="1418"/>
        <w:jc w:val="thaiDistribute"/>
      </w:pPr>
      <w:r w:rsidRPr="00747904">
        <w:rPr>
          <w:rFonts w:ascii="TH SarabunPSK" w:hAnsi="TH SarabunPSK" w:cs="TH SarabunPSK"/>
          <w:sz w:val="32"/>
          <w:szCs w:val="32"/>
          <w:cs/>
        </w:rPr>
        <w:t>ความหมาย ขอบเขต ความสำคัญ และพัฒนาการของภูมิปัญญาไทย กระบวนการเรียนรู้ของภูมิปัญญาไทยและภูมิปัญญาท้องถิ่น การใช้ภูมิปัญญาไทยเพื่อพัฒนาชีวิตที่พอเพียง กรณีตัวอย่างชีวิตที่พอเพียงของบุคคลในสังคมไทย กรณีตัวอย่างการนำภูมิปัญญาไทยมาประยุกต์ใช้ในการดำรงชีวิตจนประสบความสำเร็จในอาชีพ</w:t>
      </w:r>
    </w:p>
    <w:p w:rsidR="00F33273" w:rsidRPr="00747904" w:rsidRDefault="00F33273" w:rsidP="00F33273">
      <w:pPr>
        <w:ind w:left="1418"/>
        <w:jc w:val="thaiDistribute"/>
        <w:rPr>
          <w:rFonts w:ascii="TH SarabunPSK" w:hAnsi="TH SarabunPSK" w:cs="TH SarabunPSK"/>
          <w:sz w:val="32"/>
          <w:szCs w:val="32"/>
        </w:rPr>
      </w:pPr>
      <w:r w:rsidRPr="00747904">
        <w:rPr>
          <w:rFonts w:ascii="TH SarabunPSK" w:hAnsi="TH SarabunPSK" w:cs="TH SarabunPSK"/>
          <w:sz w:val="32"/>
          <w:szCs w:val="32"/>
        </w:rPr>
        <w:t>Meanings, scopes, importance and development of Thai wisdom, learning process of Thai and local wisdom, using Thai wisdom for sufficient life development, case studies about sufficient life of Thai individuals in society, case studies of applying Thai wisdom to living and career success</w:t>
      </w:r>
    </w:p>
    <w:p w:rsidR="00581C1A" w:rsidRPr="00747904" w:rsidRDefault="00581C1A" w:rsidP="00581C1A">
      <w:pPr>
        <w:tabs>
          <w:tab w:val="left" w:pos="1418"/>
          <w:tab w:val="left" w:pos="7380"/>
        </w:tabs>
        <w:ind w:right="-256"/>
        <w:jc w:val="thaiDistribute"/>
        <w:rPr>
          <w:rFonts w:ascii="TH SarabunPSK" w:hAnsi="TH SarabunPSK" w:cs="TH SarabunPSK"/>
          <w:sz w:val="32"/>
          <w:szCs w:val="32"/>
        </w:rPr>
      </w:pPr>
    </w:p>
    <w:p w:rsidR="00581C1A" w:rsidRPr="00747904" w:rsidRDefault="00581C1A" w:rsidP="007C250C">
      <w:pPr>
        <w:ind w:left="426"/>
        <w:jc w:val="thaiDistribute"/>
        <w:rPr>
          <w:rFonts w:ascii="TH SarabunPSK" w:hAnsi="TH SarabunPSK" w:cs="TH SarabunPSK"/>
          <w:b/>
          <w:bCs/>
          <w:sz w:val="32"/>
          <w:szCs w:val="32"/>
        </w:rPr>
      </w:pPr>
      <w:r w:rsidRPr="00747904">
        <w:rPr>
          <w:rFonts w:ascii="TH SarabunPSK" w:hAnsi="TH SarabunPSK" w:cs="TH SarabunPSK"/>
          <w:b/>
          <w:bCs/>
          <w:sz w:val="32"/>
          <w:szCs w:val="32"/>
          <w:cs/>
        </w:rPr>
        <w:t>1.2  รายวิชามนุษยศาสตร์  ให้เลือก</w:t>
      </w:r>
      <w:r w:rsidRPr="00747904">
        <w:rPr>
          <w:rFonts w:ascii="TH SarabunPSK" w:hAnsi="TH SarabunPSK" w:cs="TH SarabunPSK" w:hint="cs"/>
          <w:b/>
          <w:bCs/>
          <w:sz w:val="32"/>
          <w:szCs w:val="32"/>
          <w:cs/>
        </w:rPr>
        <w:t>ศึกษา</w:t>
      </w:r>
      <w:r w:rsidRPr="00747904">
        <w:rPr>
          <w:rFonts w:ascii="TH SarabunPSK" w:hAnsi="TH SarabunPSK" w:cs="TH SarabunPSK"/>
          <w:b/>
          <w:bCs/>
          <w:sz w:val="32"/>
          <w:szCs w:val="32"/>
          <w:cs/>
        </w:rPr>
        <w:t>ไม่น้อยกว่า  3  หน่วยกิต  จากรายวิชาต่อไปนี้</w:t>
      </w:r>
    </w:p>
    <w:p w:rsidR="00581C1A" w:rsidRPr="00747904" w:rsidRDefault="00581C1A" w:rsidP="00581C1A">
      <w:pPr>
        <w:ind w:firstLine="720"/>
        <w:jc w:val="thaiDistribute"/>
        <w:rPr>
          <w:rFonts w:ascii="TH SarabunPSK" w:hAnsi="TH SarabunPSK" w:cs="TH SarabunPSK"/>
          <w:b/>
          <w:bCs/>
          <w:sz w:val="32"/>
          <w:szCs w:val="32"/>
        </w:rPr>
      </w:pP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17"/>
        <w:gridCol w:w="4140"/>
        <w:gridCol w:w="1134"/>
        <w:gridCol w:w="1426"/>
      </w:tblGrid>
      <w:tr w:rsidR="00747904" w:rsidRPr="00747904" w:rsidTr="005C7BBE">
        <w:tc>
          <w:tcPr>
            <w:tcW w:w="1238"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รายวิชาที่</w:t>
            </w:r>
          </w:p>
        </w:tc>
        <w:tc>
          <w:tcPr>
            <w:tcW w:w="1417" w:type="dxa"/>
          </w:tcPr>
          <w:p w:rsidR="00581C1A" w:rsidRPr="00747904" w:rsidRDefault="00581C1A" w:rsidP="007C250C">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4140" w:type="dxa"/>
          </w:tcPr>
          <w:p w:rsidR="00581C1A" w:rsidRPr="00747904" w:rsidRDefault="00581C1A" w:rsidP="007C250C">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134" w:type="dxa"/>
          </w:tcPr>
          <w:p w:rsidR="00581C1A" w:rsidRPr="00747904" w:rsidRDefault="00581C1A" w:rsidP="007C250C">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426"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หมายเหตุ</w:t>
            </w: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1</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01-210-017</w:t>
            </w:r>
          </w:p>
        </w:tc>
        <w:tc>
          <w:tcPr>
            <w:tcW w:w="4140" w:type="dxa"/>
          </w:tcPr>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cs/>
              </w:rPr>
              <w:t>การค้นคว้าและการเขียนรายงานเชิงวิชาการ</w:t>
            </w:r>
          </w:p>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rPr>
              <w:t>Searching and Academic Report Writing</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cs/>
              </w:rPr>
              <w:t>3(3-0-</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rPr>
                <w:rFonts w:ascii="TH SarabunPSK" w:hAnsi="TH SarabunPSK" w:cs="TH SarabunPSK"/>
                <w:b/>
                <w:bCs/>
                <w:sz w:val="32"/>
                <w:szCs w:val="32"/>
                <w:cs/>
              </w:rP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2</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01-210-018</w:t>
            </w:r>
          </w:p>
        </w:tc>
        <w:tc>
          <w:tcPr>
            <w:tcW w:w="4140" w:type="dxa"/>
          </w:tcPr>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cs/>
              </w:rPr>
              <w:t>การสืบค้นสารสนเทศ</w:t>
            </w:r>
          </w:p>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rPr>
              <w:t>Information Retrieval</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rPr>
                <w:rFonts w:ascii="TH SarabunPSK" w:hAnsi="TH SarabunPSK" w:cs="TH SarabunPSK"/>
                <w:b/>
                <w:bCs/>
                <w:sz w:val="32"/>
                <w:szCs w:val="32"/>
                <w:cs/>
              </w:rP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3</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w:t>
            </w:r>
            <w:r w:rsidRPr="00747904">
              <w:rPr>
                <w:rFonts w:ascii="TH SarabunPSK" w:hAnsi="TH SarabunPSK" w:cs="TH SarabunPSK"/>
                <w:sz w:val="32"/>
                <w:szCs w:val="32"/>
              </w:rPr>
              <w:t>19</w:t>
            </w:r>
          </w:p>
        </w:tc>
        <w:tc>
          <w:tcPr>
            <w:tcW w:w="4140" w:type="dxa"/>
          </w:tcPr>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cs/>
              </w:rPr>
              <w:t>การพัฒนาบุคลิกภาพ</w:t>
            </w:r>
          </w:p>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rPr>
              <w:t>Personality Development</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-5)</w:t>
            </w:r>
          </w:p>
        </w:tc>
        <w:tc>
          <w:tcPr>
            <w:tcW w:w="1426" w:type="dxa"/>
          </w:tcPr>
          <w:p w:rsidR="00581C1A" w:rsidRPr="00747904" w:rsidRDefault="00581C1A" w:rsidP="005C7BBE">
            <w:pPr>
              <w:jc w:val="center"/>
              <w:rPr>
                <w:rFonts w:ascii="TH SarabunPSK" w:hAnsi="TH SarabunPSK" w:cs="TH SarabunPSK"/>
                <w:b/>
                <w:bCs/>
                <w:sz w:val="32"/>
                <w:szCs w:val="32"/>
                <w:cs/>
              </w:rP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4</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w:t>
            </w:r>
            <w:r w:rsidRPr="00747904">
              <w:rPr>
                <w:rFonts w:ascii="TH SarabunPSK" w:hAnsi="TH SarabunPSK" w:cs="TH SarabunPSK"/>
                <w:sz w:val="32"/>
                <w:szCs w:val="32"/>
              </w:rPr>
              <w:t>20</w:t>
            </w:r>
          </w:p>
        </w:tc>
        <w:tc>
          <w:tcPr>
            <w:tcW w:w="4140" w:type="dxa"/>
          </w:tcPr>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cs/>
              </w:rPr>
              <w:t>จิตวิทยาประยุกต์เพื่อการทำงาน</w:t>
            </w:r>
          </w:p>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rPr>
              <w:t>Applied Psychology to Work</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rPr>
                <w:rFonts w:ascii="TH SarabunPSK" w:hAnsi="TH SarabunPSK" w:cs="TH SarabunPSK"/>
                <w:b/>
                <w:bCs/>
                <w:sz w:val="32"/>
                <w:szCs w:val="32"/>
              </w:rP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5</w:t>
            </w:r>
          </w:p>
        </w:tc>
        <w:tc>
          <w:tcPr>
            <w:tcW w:w="1417" w:type="dxa"/>
          </w:tcPr>
          <w:p w:rsidR="00581C1A" w:rsidRPr="00747904" w:rsidRDefault="00581C1A" w:rsidP="007C250C">
            <w:pPr>
              <w:jc w:val="center"/>
              <w:rPr>
                <w:rFonts w:ascii="TH SarabunPSK" w:hAnsi="TH SarabunPSK" w:cs="TH SarabunPSK"/>
                <w:sz w:val="32"/>
                <w:szCs w:val="32"/>
                <w:cs/>
              </w:rPr>
            </w:pPr>
            <w:r w:rsidRPr="00747904">
              <w:rPr>
                <w:rFonts w:ascii="TH SarabunPSK" w:hAnsi="TH SarabunPSK" w:cs="TH SarabunPSK"/>
                <w:sz w:val="32"/>
                <w:szCs w:val="32"/>
                <w:cs/>
              </w:rPr>
              <w:t>01-210-0</w:t>
            </w:r>
            <w:r w:rsidRPr="00747904">
              <w:rPr>
                <w:rFonts w:ascii="TH SarabunPSK" w:hAnsi="TH SarabunPSK" w:cs="TH SarabunPSK"/>
                <w:sz w:val="32"/>
                <w:szCs w:val="32"/>
              </w:rPr>
              <w:t>21</w:t>
            </w:r>
          </w:p>
        </w:tc>
        <w:tc>
          <w:tcPr>
            <w:tcW w:w="4140" w:type="dxa"/>
          </w:tcPr>
          <w:p w:rsidR="00581C1A" w:rsidRPr="00747904" w:rsidRDefault="00581C1A" w:rsidP="007C250C">
            <w:pPr>
              <w:tabs>
                <w:tab w:val="left" w:pos="1418"/>
              </w:tabs>
              <w:rPr>
                <w:rFonts w:ascii="TH SarabunPSK" w:hAnsi="TH SarabunPSK" w:cs="TH SarabunPSK"/>
                <w:sz w:val="32"/>
                <w:szCs w:val="32"/>
              </w:rPr>
            </w:pPr>
            <w:r w:rsidRPr="00747904">
              <w:rPr>
                <w:rFonts w:ascii="TH SarabunPSK" w:hAnsi="TH SarabunPSK" w:cs="TH SarabunPSK"/>
                <w:sz w:val="32"/>
                <w:szCs w:val="32"/>
                <w:cs/>
              </w:rPr>
              <w:t>การใช้เหตุผลและจริยธรรม</w:t>
            </w:r>
          </w:p>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rPr>
              <w:t>Reasoning and Ethics</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rPr>
                <w:rFonts w:ascii="TH SarabunPSK" w:hAnsi="TH SarabunPSK" w:cs="TH SarabunPSK"/>
                <w:b/>
                <w:bCs/>
                <w:sz w:val="32"/>
                <w:szCs w:val="32"/>
                <w:cs/>
              </w:rP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6</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01-210-02</w:t>
            </w:r>
            <w:r w:rsidRPr="00747904">
              <w:rPr>
                <w:rFonts w:ascii="TH SarabunPSK" w:hAnsi="TH SarabunPSK" w:cs="TH SarabunPSK"/>
                <w:sz w:val="32"/>
                <w:szCs w:val="32"/>
              </w:rPr>
              <w:t>2</w:t>
            </w:r>
          </w:p>
        </w:tc>
        <w:tc>
          <w:tcPr>
            <w:tcW w:w="4140" w:type="dxa"/>
          </w:tcPr>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cs/>
              </w:rPr>
              <w:t>วิถีธรรมวิถีไทย</w:t>
            </w:r>
          </w:p>
          <w:p w:rsidR="00581C1A" w:rsidRPr="00747904" w:rsidRDefault="00581C1A" w:rsidP="007C250C">
            <w:pPr>
              <w:tabs>
                <w:tab w:val="left" w:pos="1440"/>
              </w:tabs>
              <w:rPr>
                <w:rFonts w:ascii="TH SarabunPSK" w:hAnsi="TH SarabunPSK" w:cs="TH SarabunPSK"/>
                <w:spacing w:val="4"/>
                <w:sz w:val="32"/>
                <w:szCs w:val="32"/>
              </w:rPr>
            </w:pPr>
            <w:r w:rsidRPr="00747904">
              <w:rPr>
                <w:rFonts w:ascii="TH SarabunPSK" w:hAnsi="TH SarabunPSK" w:cs="TH SarabunPSK"/>
                <w:sz w:val="32"/>
                <w:szCs w:val="32"/>
              </w:rPr>
              <w:t>Religions and Thai Culture</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7</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01-210-02</w:t>
            </w:r>
            <w:r w:rsidRPr="00747904">
              <w:rPr>
                <w:rFonts w:ascii="TH SarabunPSK" w:hAnsi="TH SarabunPSK" w:cs="TH SarabunPSK"/>
                <w:sz w:val="32"/>
                <w:szCs w:val="32"/>
              </w:rPr>
              <w:t>3</w:t>
            </w:r>
          </w:p>
        </w:tc>
        <w:tc>
          <w:tcPr>
            <w:tcW w:w="4140" w:type="dxa"/>
          </w:tcPr>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cs/>
              </w:rPr>
              <w:t>มหัศจรรย์แห่งรัก</w:t>
            </w:r>
          </w:p>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rPr>
              <w:t>Miracle of Love</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pPr>
          </w:p>
        </w:tc>
      </w:tr>
      <w:tr w:rsidR="00747904"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8</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01-210-02</w:t>
            </w:r>
            <w:r w:rsidRPr="00747904">
              <w:rPr>
                <w:rFonts w:ascii="TH SarabunPSK" w:hAnsi="TH SarabunPSK" w:cs="TH SarabunPSK"/>
                <w:sz w:val="32"/>
                <w:szCs w:val="32"/>
              </w:rPr>
              <w:t>4</w:t>
            </w:r>
          </w:p>
        </w:tc>
        <w:tc>
          <w:tcPr>
            <w:tcW w:w="4140" w:type="dxa"/>
          </w:tcPr>
          <w:p w:rsidR="00581C1A" w:rsidRPr="00747904" w:rsidRDefault="00581C1A" w:rsidP="007C250C">
            <w:pPr>
              <w:tabs>
                <w:tab w:val="left" w:pos="1418"/>
              </w:tabs>
              <w:rPr>
                <w:rFonts w:ascii="TH SarabunPSK" w:hAnsi="TH SarabunPSK" w:cs="TH SarabunPSK"/>
                <w:sz w:val="32"/>
                <w:szCs w:val="32"/>
              </w:rPr>
            </w:pPr>
            <w:r w:rsidRPr="00747904">
              <w:rPr>
                <w:rFonts w:ascii="TH SarabunPSK" w:hAnsi="TH SarabunPSK" w:cs="TH SarabunPSK"/>
                <w:sz w:val="32"/>
                <w:szCs w:val="32"/>
                <w:cs/>
              </w:rPr>
              <w:t>ทักษะการเรียนรู้สู่ความสำเร็จ</w:t>
            </w:r>
          </w:p>
          <w:p w:rsidR="00581C1A" w:rsidRPr="00747904" w:rsidRDefault="00581C1A" w:rsidP="007C250C">
            <w:pPr>
              <w:rPr>
                <w:rFonts w:ascii="TH SarabunPSK" w:hAnsi="TH SarabunPSK" w:cs="TH SarabunPSK"/>
                <w:sz w:val="32"/>
                <w:szCs w:val="32"/>
              </w:rPr>
            </w:pPr>
            <w:r w:rsidRPr="00747904">
              <w:rPr>
                <w:rFonts w:ascii="TH SarabunPSK" w:hAnsi="TH SarabunPSK" w:cs="TH SarabunPSK"/>
                <w:sz w:val="32"/>
                <w:szCs w:val="32"/>
              </w:rPr>
              <w:t>Learning Skills to Success</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pPr>
          </w:p>
        </w:tc>
      </w:tr>
      <w:tr w:rsidR="00581C1A" w:rsidRPr="00747904" w:rsidTr="005C7BBE">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9</w:t>
            </w:r>
          </w:p>
        </w:tc>
        <w:tc>
          <w:tcPr>
            <w:tcW w:w="1417" w:type="dxa"/>
          </w:tcPr>
          <w:p w:rsidR="00581C1A" w:rsidRPr="00747904" w:rsidRDefault="00581C1A" w:rsidP="007C250C">
            <w:pPr>
              <w:jc w:val="center"/>
              <w:rPr>
                <w:rFonts w:ascii="TH SarabunPSK" w:hAnsi="TH SarabunPSK" w:cs="TH SarabunPSK"/>
                <w:sz w:val="32"/>
                <w:szCs w:val="32"/>
              </w:rPr>
            </w:pPr>
            <w:r w:rsidRPr="00747904">
              <w:rPr>
                <w:rFonts w:ascii="TH SarabunPSK" w:hAnsi="TH SarabunPSK" w:cs="TH SarabunPSK"/>
                <w:sz w:val="32"/>
                <w:szCs w:val="32"/>
                <w:cs/>
              </w:rPr>
              <w:t>01-210-02</w:t>
            </w:r>
            <w:r w:rsidRPr="00747904">
              <w:rPr>
                <w:rFonts w:ascii="TH SarabunPSK" w:hAnsi="TH SarabunPSK" w:cs="TH SarabunPSK"/>
                <w:sz w:val="32"/>
                <w:szCs w:val="32"/>
              </w:rPr>
              <w:t>5</w:t>
            </w:r>
          </w:p>
        </w:tc>
        <w:tc>
          <w:tcPr>
            <w:tcW w:w="4140" w:type="dxa"/>
          </w:tcPr>
          <w:p w:rsidR="00581C1A" w:rsidRPr="00747904" w:rsidRDefault="00581C1A" w:rsidP="007C250C">
            <w:pPr>
              <w:tabs>
                <w:tab w:val="left" w:pos="1440"/>
              </w:tabs>
              <w:rPr>
                <w:rFonts w:ascii="TH SarabunPSK" w:hAnsi="TH SarabunPSK" w:cs="TH SarabunPSK"/>
                <w:sz w:val="32"/>
                <w:szCs w:val="32"/>
              </w:rPr>
            </w:pPr>
            <w:r w:rsidRPr="00747904">
              <w:rPr>
                <w:rFonts w:ascii="TH SarabunPSK" w:hAnsi="TH SarabunPSK" w:cs="TH SarabunPSK"/>
                <w:sz w:val="32"/>
                <w:szCs w:val="32"/>
                <w:cs/>
              </w:rPr>
              <w:t>มองชีวิตผ่านฟิล์ม</w:t>
            </w:r>
          </w:p>
          <w:p w:rsidR="00581C1A" w:rsidRPr="00747904" w:rsidRDefault="00581C1A" w:rsidP="007C250C">
            <w:pPr>
              <w:tabs>
                <w:tab w:val="left" w:pos="1440"/>
              </w:tabs>
              <w:rPr>
                <w:rFonts w:ascii="TH SarabunPSK" w:hAnsi="TH SarabunPSK" w:cs="TH SarabunPSK"/>
                <w:spacing w:val="4"/>
                <w:sz w:val="32"/>
                <w:szCs w:val="32"/>
              </w:rPr>
            </w:pPr>
            <w:r w:rsidRPr="00747904">
              <w:rPr>
                <w:rFonts w:ascii="TH SarabunPSK" w:hAnsi="TH SarabunPSK" w:cs="TH SarabunPSK"/>
                <w:sz w:val="32"/>
                <w:szCs w:val="32"/>
              </w:rPr>
              <w:t>Life on Films</w:t>
            </w:r>
          </w:p>
        </w:tc>
        <w:tc>
          <w:tcPr>
            <w:tcW w:w="1134" w:type="dxa"/>
          </w:tcPr>
          <w:p w:rsidR="00581C1A" w:rsidRPr="00747904" w:rsidRDefault="00581C1A" w:rsidP="007C250C">
            <w:pPr>
              <w:tabs>
                <w:tab w:val="left" w:pos="454"/>
                <w:tab w:val="left" w:pos="1800"/>
              </w:tabs>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426" w:type="dxa"/>
          </w:tcPr>
          <w:p w:rsidR="00581C1A" w:rsidRPr="00747904" w:rsidRDefault="00581C1A" w:rsidP="005C7BBE">
            <w:pPr>
              <w:jc w:val="center"/>
            </w:pPr>
          </w:p>
        </w:tc>
      </w:tr>
    </w:tbl>
    <w:p w:rsidR="00581C1A" w:rsidRPr="00747904" w:rsidRDefault="00581C1A" w:rsidP="00581C1A">
      <w:pPr>
        <w:rPr>
          <w:rFonts w:ascii="TH SarabunPSK" w:hAnsi="TH SarabunPSK" w:cs="TH SarabunPSK"/>
          <w:b/>
          <w:bCs/>
          <w:sz w:val="32"/>
          <w:szCs w:val="32"/>
        </w:rPr>
      </w:pPr>
    </w:p>
    <w:p w:rsidR="00F524E0" w:rsidRPr="00747904" w:rsidRDefault="00F524E0" w:rsidP="00581C1A">
      <w:pPr>
        <w:rPr>
          <w:rFonts w:ascii="TH SarabunPSK" w:hAnsi="TH SarabunPSK" w:cs="TH SarabunPSK"/>
          <w:b/>
          <w:bCs/>
          <w:sz w:val="32"/>
          <w:szCs w:val="32"/>
        </w:rPr>
      </w:pPr>
    </w:p>
    <w:p w:rsidR="00F524E0" w:rsidRPr="00747904" w:rsidRDefault="00F524E0" w:rsidP="00581C1A">
      <w:pPr>
        <w:rPr>
          <w:rFonts w:ascii="TH SarabunPSK" w:hAnsi="TH SarabunPSK" w:cs="TH SarabunPSK"/>
          <w:b/>
          <w:bCs/>
          <w:sz w:val="32"/>
          <w:szCs w:val="32"/>
        </w:rPr>
      </w:pPr>
    </w:p>
    <w:p w:rsidR="00F524E0" w:rsidRPr="00747904" w:rsidRDefault="00F524E0" w:rsidP="00581C1A">
      <w:pPr>
        <w:rPr>
          <w:rFonts w:ascii="TH SarabunPSK" w:hAnsi="TH SarabunPSK" w:cs="TH SarabunPSK"/>
          <w:b/>
          <w:bCs/>
          <w:sz w:val="32"/>
          <w:szCs w:val="32"/>
        </w:rPr>
      </w:pPr>
    </w:p>
    <w:p w:rsidR="00596B7B" w:rsidRPr="00747904" w:rsidRDefault="00596B7B" w:rsidP="00581C1A">
      <w:pPr>
        <w:rPr>
          <w:rFonts w:ascii="TH SarabunPSK" w:hAnsi="TH SarabunPSK" w:cs="TH SarabunPSK"/>
          <w:b/>
          <w:bCs/>
          <w:sz w:val="32"/>
          <w:szCs w:val="32"/>
        </w:rPr>
      </w:pPr>
    </w:p>
    <w:p w:rsidR="00F524E0" w:rsidRPr="00747904" w:rsidRDefault="00F524E0" w:rsidP="00581C1A">
      <w:pPr>
        <w:rPr>
          <w:rFonts w:ascii="TH SarabunPSK" w:hAnsi="TH SarabunPSK" w:cs="TH SarabunPSK"/>
          <w:b/>
          <w:bCs/>
          <w:sz w:val="32"/>
          <w:szCs w:val="32"/>
        </w:rPr>
      </w:pPr>
    </w:p>
    <w:p w:rsidR="00581C1A" w:rsidRPr="00747904" w:rsidRDefault="00581C1A" w:rsidP="00581C1A">
      <w:pPr>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96B7B" w:rsidRPr="00747904" w:rsidRDefault="00596B7B"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b/>
          <w:bCs/>
          <w:sz w:val="32"/>
          <w:szCs w:val="32"/>
          <w:cs/>
        </w:rPr>
        <w:t>01-210-017</w:t>
      </w:r>
      <w:r w:rsidRPr="00747904">
        <w:rPr>
          <w:rFonts w:ascii="TH SarabunPSK" w:hAnsi="TH SarabunPSK" w:cs="TH SarabunPSK"/>
          <w:sz w:val="32"/>
          <w:szCs w:val="32"/>
          <w:cs/>
        </w:rPr>
        <w:tab/>
      </w:r>
      <w:r w:rsidRPr="00747904">
        <w:rPr>
          <w:rFonts w:ascii="TH SarabunPSK" w:hAnsi="TH SarabunPSK" w:cs="TH SarabunPSK"/>
          <w:b/>
          <w:bCs/>
          <w:sz w:val="32"/>
          <w:szCs w:val="32"/>
          <w:cs/>
        </w:rPr>
        <w:t xml:space="preserve">การค้นคว้าและการเขียนรายงานเชิงวิชาการ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0"/>
          <w:tab w:val="left" w:pos="1418"/>
          <w:tab w:val="left" w:pos="7938"/>
        </w:tabs>
        <w:ind w:left="1418" w:hanging="1418"/>
        <w:rPr>
          <w:rFonts w:ascii="TH SarabunPSK" w:hAnsi="TH SarabunPSK" w:cs="TH SarabunPSK"/>
          <w:b/>
          <w:bCs/>
          <w:sz w:val="32"/>
          <w:szCs w:val="32"/>
          <w:cs/>
        </w:rPr>
      </w:pPr>
      <w:r w:rsidRPr="00747904">
        <w:rPr>
          <w:rFonts w:ascii="TH SarabunPSK" w:hAnsi="TH SarabunPSK" w:cs="TH SarabunPSK"/>
          <w:sz w:val="32"/>
          <w:szCs w:val="32"/>
        </w:rPr>
        <w:tab/>
      </w:r>
      <w:r w:rsidRPr="00747904">
        <w:rPr>
          <w:rFonts w:ascii="TH SarabunPSK" w:hAnsi="TH SarabunPSK" w:cs="TH SarabunPSK"/>
          <w:b/>
          <w:bCs/>
          <w:sz w:val="32"/>
          <w:szCs w:val="32"/>
        </w:rPr>
        <w:t>Searching and Academic Report Writing</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วิธีการค้นคว้าสารสนเทศ  การเข้าถึงและรวบรวมทรัพยากรสารสนเทศ  การประเมิน           การวิเคราะห์และการสังเคราะห์สารสนเทศ  การเขียนรายงานเชิงวิชาการ  การอ้างอิงและบรรณานุกรม</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 xml:space="preserve">Searching for information, having access to and collecting information resources, evaluating, analyzing, and synthesizing information, writing academic reports, references, and bibliographies  </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01-210-018</w:t>
      </w:r>
      <w:r w:rsidRPr="00747904">
        <w:rPr>
          <w:rFonts w:ascii="TH SarabunPSK" w:hAnsi="TH SarabunPSK" w:cs="TH SarabunPSK"/>
          <w:b/>
          <w:bCs/>
          <w:sz w:val="32"/>
          <w:szCs w:val="32"/>
          <w:cs/>
        </w:rPr>
        <w:tab/>
        <w:t>การสืบค้นสารสนเทศ</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sz w:val="32"/>
          <w:szCs w:val="32"/>
          <w:cs/>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Information Retrieval</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เทคนิคและกระบวนการสืบค้นสารสนเทศ  การสืบค้นทรัพยากรสารสนเทศห้องสมุด การสืบค้นฐานข้อมูลสาขาวิทยาศาสตร์  การสืบค้นฐานข้อมูลสาขาสังคมศาสตร์ การสืบค้นฐานข้อมูลสหสาขาวิชา  และการสืบค้นสารสนเทศบนอินเทอร์เน็ต</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Techniques and procedure of information retrieval, online public access cataloging, database retrieval in scientific, social science and interdisciplinary fields, and information retrieval on the Internet</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cs/>
        </w:rPr>
      </w:pPr>
      <w:r w:rsidRPr="00747904">
        <w:rPr>
          <w:rFonts w:ascii="TH SarabunPSK" w:hAnsi="TH SarabunPSK" w:cs="TH SarabunPSK"/>
          <w:b/>
          <w:bCs/>
          <w:sz w:val="32"/>
          <w:szCs w:val="32"/>
          <w:cs/>
        </w:rPr>
        <w:t>01-210-019</w:t>
      </w:r>
      <w:r w:rsidRPr="00747904">
        <w:rPr>
          <w:rFonts w:ascii="TH SarabunPSK" w:hAnsi="TH SarabunPSK" w:cs="TH SarabunPSK"/>
          <w:b/>
          <w:bCs/>
          <w:sz w:val="32"/>
          <w:szCs w:val="32"/>
          <w:cs/>
        </w:rPr>
        <w:tab/>
        <w:t>การพัฒนาบุคลิกภาพ</w:t>
      </w:r>
      <w:r w:rsidRPr="00747904">
        <w:rPr>
          <w:rFonts w:ascii="TH SarabunPSK" w:hAnsi="TH SarabunPSK" w:cs="TH SarabunPSK"/>
          <w:b/>
          <w:bCs/>
          <w:sz w:val="32"/>
          <w:szCs w:val="32"/>
        </w:rPr>
        <w:tab/>
      </w:r>
      <w:r w:rsidRPr="00747904">
        <w:rPr>
          <w:rFonts w:ascii="TH SarabunPSK" w:hAnsi="TH SarabunPSK" w:cs="TH SarabunPSK"/>
          <w:b/>
          <w:bCs/>
          <w:sz w:val="32"/>
          <w:szCs w:val="32"/>
          <w:cs/>
        </w:rPr>
        <w:t>3(</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Personality Development</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cs/>
        </w:rPr>
        <w:tab/>
        <w:t>ความหมายและความสำคัญของการพัฒนาบุคลิกภาพ ความแตกต่างระหว่างบุคคล</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การวิเคราะห์และการประเมินบุคลิกภาพ ความฉลาดทางอารมณ์ การปรับตัวในสังคมปัจจุบัน การเสริมสร้างสุขภาพจิต การพัฒนาเจตคติที่มีต่อตนเองและผู้อื่น</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การสื่อสาร</w:t>
      </w:r>
      <w:r w:rsidRPr="00747904">
        <w:rPr>
          <w:rFonts w:ascii="TH SarabunPSK" w:hAnsi="TH SarabunPSK" w:cs="TH SarabunPSK" w:hint="cs"/>
          <w:sz w:val="32"/>
          <w:szCs w:val="32"/>
          <w:cs/>
        </w:rPr>
        <w:t>และมนุษย์</w:t>
      </w:r>
      <w:r w:rsidRPr="00747904">
        <w:rPr>
          <w:rFonts w:ascii="TH SarabunPSK" w:hAnsi="TH SarabunPSK" w:cs="TH SarabunPSK"/>
          <w:sz w:val="32"/>
          <w:szCs w:val="32"/>
          <w:cs/>
        </w:rPr>
        <w:t>สัมพันธ์</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การพัฒนาบุคลิกภาพทางกาย การแสดงออกอย่างเหมาะสมและมารยาทสังคม</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Definition and the importance of personality development,</w:t>
      </w:r>
      <w:r w:rsidRPr="00747904">
        <w:rPr>
          <w:rFonts w:ascii="TH SarabunPSK" w:hAnsi="TH SarabunPSK" w:cs="TH SarabunPSK"/>
          <w:sz w:val="32"/>
          <w:szCs w:val="32"/>
          <w:cs/>
        </w:rPr>
        <w:t xml:space="preserve"> </w:t>
      </w:r>
      <w:r w:rsidRPr="00747904">
        <w:rPr>
          <w:rFonts w:ascii="TH SarabunPSK" w:hAnsi="TH SarabunPSK" w:cs="TH SarabunPSK"/>
          <w:sz w:val="32"/>
          <w:szCs w:val="32"/>
          <w:lang w:val="en-GB"/>
        </w:rPr>
        <w:t>i</w:t>
      </w:r>
      <w:r w:rsidRPr="00747904">
        <w:rPr>
          <w:rFonts w:ascii="TH SarabunPSK" w:hAnsi="TH SarabunPSK" w:cs="TH SarabunPSK"/>
          <w:sz w:val="32"/>
          <w:szCs w:val="32"/>
        </w:rPr>
        <w:t>ndividuals</w:t>
      </w:r>
      <w:r w:rsidRPr="00747904">
        <w:rPr>
          <w:rFonts w:ascii="TH SarabunPSK" w:hAnsi="TH SarabunPSK" w:cs="TH SarabunPSK"/>
          <w:sz w:val="32"/>
          <w:szCs w:val="32"/>
          <w:cs/>
        </w:rPr>
        <w:t xml:space="preserve">’ </w:t>
      </w:r>
      <w:r w:rsidRPr="00747904">
        <w:rPr>
          <w:rFonts w:ascii="TH SarabunPSK" w:hAnsi="TH SarabunPSK" w:cs="TH SarabunPSK"/>
          <w:sz w:val="32"/>
          <w:szCs w:val="32"/>
        </w:rPr>
        <w:t>differences between , analyzing and assessing personality, emotional intelligence, self</w:t>
      </w:r>
      <w:r w:rsidRPr="00747904">
        <w:rPr>
          <w:rFonts w:ascii="TH SarabunPSK" w:hAnsi="TH SarabunPSK" w:cs="TH SarabunPSK"/>
          <w:sz w:val="32"/>
          <w:szCs w:val="32"/>
          <w:cs/>
        </w:rPr>
        <w:t>-</w:t>
      </w:r>
      <w:r w:rsidRPr="00747904">
        <w:rPr>
          <w:rFonts w:ascii="TH SarabunPSK" w:hAnsi="TH SarabunPSK" w:cs="TH SarabunPSK"/>
          <w:sz w:val="32"/>
          <w:szCs w:val="32"/>
        </w:rPr>
        <w:t>adjustment in present society, mental health development, developing attitudes towards oneself and others, transaction and relationship, development of appearance, assertiveness, social manners</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cs/>
        </w:rPr>
      </w:pPr>
      <w:r w:rsidRPr="00747904">
        <w:rPr>
          <w:rFonts w:ascii="TH SarabunPSK" w:hAnsi="TH SarabunPSK" w:cs="TH SarabunPSK"/>
          <w:b/>
          <w:bCs/>
          <w:sz w:val="32"/>
          <w:szCs w:val="32"/>
          <w:cs/>
        </w:rPr>
        <w:t>01-210-020</w:t>
      </w:r>
      <w:r w:rsidRPr="00747904">
        <w:rPr>
          <w:rFonts w:ascii="TH SarabunPSK" w:hAnsi="TH SarabunPSK" w:cs="TH SarabunPSK"/>
          <w:b/>
          <w:bCs/>
          <w:sz w:val="32"/>
          <w:szCs w:val="32"/>
          <w:cs/>
        </w:rPr>
        <w:tab/>
        <w:t>จิตวิทยาประยุกต์เพื่อการทำงาน</w:t>
      </w:r>
      <w:r w:rsidRPr="00747904">
        <w:rPr>
          <w:rFonts w:ascii="TH SarabunPSK" w:hAnsi="TH SarabunPSK" w:cs="TH SarabunPSK"/>
          <w:b/>
          <w:bCs/>
          <w:sz w:val="32"/>
          <w:szCs w:val="32"/>
        </w:rPr>
        <w:tab/>
      </w:r>
      <w:r w:rsidRPr="00747904">
        <w:rPr>
          <w:rFonts w:ascii="TH SarabunPSK" w:hAnsi="TH SarabunPSK" w:cs="TH SarabunPSK"/>
          <w:b/>
          <w:bCs/>
          <w:sz w:val="32"/>
          <w:szCs w:val="32"/>
          <w:cs/>
        </w:rPr>
        <w:t>3(</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 xml:space="preserve">)  </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Applied Psychology to Work</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ความรู้เบื้องต้นเกี่ยวกับจิตวิทยาประยุกต์เพื่อการทำงาน ปัจจัยทางจิตวิทยาที่มีผลกระทบต่อพฤติกรรมการทำงาน การพัฒนาตนเพื่อการทำงานที่มีประสิทธิภาพ แรงจูงใจในการทำงาน การจัดการความเครียดจากการทำงาน กลุ่มและทีมงาน การบริหารความขัดแย้ง รูปแบบภาวะผู้นำสมัยใหม่ องค์การ การบริหารทรัพยากรมนุษย์ในองค์การ กลยุทธ์ในการเสริมสร้างประสิทธิผลขององค์การ สภาพแวดล้อมและสุขภาพในการทำงาน</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rPr>
        <w:tab/>
        <w:t>Introduction to applied psychology to work, psychological factors affecting</w:t>
      </w:r>
      <w:r w:rsidRPr="00747904">
        <w:rPr>
          <w:rFonts w:ascii="TH SarabunPSK" w:hAnsi="TH SarabunPSK" w:cs="TH SarabunPSK" w:hint="cs"/>
          <w:sz w:val="32"/>
          <w:szCs w:val="32"/>
          <w:cs/>
        </w:rPr>
        <w:t xml:space="preserve"> </w:t>
      </w:r>
      <w:r w:rsidRPr="00747904">
        <w:rPr>
          <w:rFonts w:ascii="TH SarabunPSK" w:hAnsi="TH SarabunPSK" w:cs="TH SarabunPSK"/>
          <w:sz w:val="32"/>
          <w:szCs w:val="32"/>
        </w:rPr>
        <w:t>work behavior, self</w:t>
      </w:r>
      <w:r w:rsidRPr="00747904">
        <w:rPr>
          <w:rFonts w:ascii="TH SarabunPSK" w:hAnsi="TH SarabunPSK" w:cs="TH SarabunPSK"/>
          <w:sz w:val="32"/>
          <w:szCs w:val="32"/>
          <w:cs/>
        </w:rPr>
        <w:t>-</w:t>
      </w:r>
      <w:r w:rsidRPr="00747904">
        <w:rPr>
          <w:rFonts w:ascii="TH SarabunPSK" w:hAnsi="TH SarabunPSK" w:cs="TH SarabunPSK"/>
          <w:sz w:val="32"/>
          <w:szCs w:val="32"/>
        </w:rPr>
        <w:t>development for effective work, work motivation, work stress management, groups and teamwork, conflict management,</w:t>
      </w:r>
      <w:r w:rsidRPr="00747904">
        <w:rPr>
          <w:rFonts w:ascii="TH SarabunPSK" w:hAnsi="TH SarabunPSK" w:cs="TH SarabunPSK" w:hint="cs"/>
          <w:sz w:val="32"/>
          <w:szCs w:val="32"/>
          <w:cs/>
        </w:rPr>
        <w:t xml:space="preserve"> </w:t>
      </w:r>
      <w:r w:rsidRPr="00747904">
        <w:rPr>
          <w:rFonts w:ascii="TH SarabunPSK" w:hAnsi="TH SarabunPSK" w:cs="TH SarabunPSK"/>
          <w:sz w:val="32"/>
          <w:szCs w:val="32"/>
        </w:rPr>
        <w:t>modern leadership style, organization, human resource management in</w:t>
      </w:r>
      <w:r w:rsidRPr="00747904">
        <w:rPr>
          <w:rFonts w:ascii="TH SarabunPSK" w:hAnsi="TH SarabunPSK" w:cs="TH SarabunPSK" w:hint="cs"/>
          <w:sz w:val="32"/>
          <w:szCs w:val="32"/>
          <w:cs/>
        </w:rPr>
        <w:t xml:space="preserve"> </w:t>
      </w:r>
      <w:r w:rsidRPr="00747904">
        <w:rPr>
          <w:rFonts w:ascii="TH SarabunPSK" w:hAnsi="TH SarabunPSK" w:cs="TH SarabunPSK"/>
          <w:sz w:val="32"/>
          <w:szCs w:val="32"/>
        </w:rPr>
        <w:t>organization, strategies to enhance organizational effectiveness, work environment and health</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210</w:t>
      </w:r>
      <w:r w:rsidRPr="00747904">
        <w:rPr>
          <w:rFonts w:ascii="TH SarabunPSK" w:hAnsi="TH SarabunPSK" w:cs="TH SarabunPSK"/>
          <w:b/>
          <w:bCs/>
          <w:sz w:val="32"/>
          <w:szCs w:val="32"/>
          <w:cs/>
        </w:rPr>
        <w:t>-</w:t>
      </w:r>
      <w:r w:rsidRPr="00747904">
        <w:rPr>
          <w:rFonts w:ascii="TH SarabunPSK" w:hAnsi="TH SarabunPSK" w:cs="TH SarabunPSK"/>
          <w:b/>
          <w:bCs/>
          <w:sz w:val="32"/>
          <w:szCs w:val="32"/>
        </w:rPr>
        <w:t>021</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การใช้เหตุผลและจริยธรรม</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Style w:val="fontstyle01"/>
          <w:rFonts w:hint="cs"/>
          <w:b/>
          <w:bCs/>
          <w:color w:val="auto"/>
          <w:cs/>
        </w:rPr>
        <w:tab/>
      </w:r>
      <w:r w:rsidRPr="00747904">
        <w:rPr>
          <w:rStyle w:val="fontstyle01"/>
          <w:b/>
          <w:bCs/>
          <w:color w:val="auto"/>
        </w:rPr>
        <w:t>Reasoning and Ethics</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cs/>
        </w:rPr>
        <w:tab/>
        <w:t>สมองกับการคิด การคิดกับการอ้างเหตุผล เหตุผลที่ดีและเหตุผลวิบัติ การใช้ตรรกะใน</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ชีวิตประจำวัน ความหมายของจริยธรรม การเรียนรู้จริยธรรมและการพัฒนาจริยธรรม</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เกณฑ์ตัดสินทางจริยธรรม ค่านิยมทางจริยธรรมของสังคมไทย ปัญหาจริยธรรมร่วมสมัย</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และจริยธรรมกับการแก้ปัญหาของชีวิต</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Brain and thinking, thinking and reasoning, good reasoning end fallacies logic in daily life, definition of ethics, learning and developing ethics, ethical criteria, Thai value and ethics, cotemporary ethical problems, ethics and solving life problems</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sz w:val="32"/>
          <w:szCs w:val="32"/>
        </w:rPr>
      </w:pPr>
      <w:r w:rsidRPr="00747904">
        <w:rPr>
          <w:rFonts w:ascii="TH SarabunPSK" w:hAnsi="TH SarabunPSK" w:cs="TH SarabunPSK"/>
          <w:b/>
          <w:bCs/>
          <w:sz w:val="32"/>
          <w:szCs w:val="32"/>
          <w:cs/>
        </w:rPr>
        <w:t>01-210-022</w:t>
      </w:r>
      <w:r w:rsidRPr="00747904">
        <w:rPr>
          <w:rFonts w:ascii="TH SarabunPSK" w:hAnsi="TH SarabunPSK" w:cs="TH SarabunPSK"/>
          <w:b/>
          <w:bCs/>
          <w:sz w:val="32"/>
          <w:szCs w:val="32"/>
          <w:cs/>
        </w:rPr>
        <w:tab/>
        <w:t>วิถีธรรมวิถีไทย</w:t>
      </w:r>
      <w:r w:rsidRPr="00747904">
        <w:rPr>
          <w:rFonts w:ascii="TH SarabunPSK" w:hAnsi="TH SarabunPSK" w:cs="TH SarabunPSK"/>
          <w:sz w:val="32"/>
          <w:szCs w:val="32"/>
          <w:cs/>
        </w:rPr>
        <w:t xml:space="preserve"> </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ab/>
      </w:r>
      <w:r w:rsidRPr="00747904">
        <w:rPr>
          <w:rFonts w:ascii="TH SarabunPSK" w:hAnsi="TH SarabunPSK" w:cs="TH SarabunPSK"/>
          <w:b/>
          <w:bCs/>
          <w:sz w:val="32"/>
          <w:szCs w:val="32"/>
        </w:rPr>
        <w:t>Religions and Thai Culture</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sz w:val="32"/>
          <w:szCs w:val="32"/>
          <w:cs/>
        </w:rPr>
        <w:tab/>
        <w:t>ความเป็นมาและหลักธรรมคำสอนของศาสนาที่สำคัญในประเทศไทย การพัฒนาความคิด</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ด้านศาสนาของคนไทยในแต่ละสมัย ความสัมพันธ์ระหว่างความคิดความเชื่อด้านศาสนากับวัฒนธรรมไทยในด้านวิถีชีวิตความเป็นอยู่ เศรษฐกิจ การเมืองการปกครอง ทัศนศิลป์</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พิธีกรรม มารยาทไทย และประเพณีไทย</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History and doctrines of important religions in Thailand, religious thought development of Thai people in different periods, relationship between religious thoughts or believes and Thai culture in the aspect of way of life, economy, politics, visual arts, ceremony, Thai manners, and tradition</w:t>
      </w: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01-210-0</w:t>
      </w:r>
      <w:r w:rsidRPr="00747904">
        <w:rPr>
          <w:rFonts w:ascii="TH SarabunPSK" w:hAnsi="TH SarabunPSK" w:cs="TH SarabunPSK"/>
          <w:b/>
          <w:bCs/>
          <w:sz w:val="32"/>
          <w:szCs w:val="32"/>
        </w:rPr>
        <w:t>23</w:t>
      </w:r>
      <w:r w:rsidRPr="00747904">
        <w:rPr>
          <w:rFonts w:ascii="TH SarabunPSK" w:hAnsi="TH SarabunPSK" w:cs="TH SarabunPSK"/>
          <w:b/>
          <w:bCs/>
          <w:sz w:val="32"/>
          <w:szCs w:val="32"/>
          <w:cs/>
        </w:rPr>
        <w:tab/>
        <w:t>มหัศจรรย์แห่งรัก</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Miracle of Love</w:t>
      </w:r>
      <w:r w:rsidRPr="00747904">
        <w:rPr>
          <w:rFonts w:ascii="TH SarabunPSK" w:hAnsi="TH SarabunPSK" w:cs="TH SarabunPSK"/>
          <w:b/>
          <w:bCs/>
          <w:sz w:val="32"/>
          <w:szCs w:val="32"/>
          <w:cs/>
        </w:rPr>
        <w:t xml:space="preserve"> </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นิยามของความรัก ความรักกับความสุข ความรักในวัยเรียนกับความขัดแย้ง ความฉลาดรู้เรื่องเพศ การจัดการชีวิตรักให้สมดุลและมีความสุข การสร้างความสัมพันธ์ที่ยั่งยืน พัฒนาการของความรัก ความรักในองค์กรและสถาบัน ความรักโลกและมนุษยชาติ ความเมตตากับการสร้างสันติภาพ</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Definition of love, love and happiness, conflict of love in university, sexual literacy, balancing love and happiness for life, building life</w:t>
      </w:r>
      <w:r w:rsidRPr="00747904">
        <w:rPr>
          <w:rFonts w:ascii="TH SarabunPSK" w:hAnsi="TH SarabunPSK" w:cs="TH SarabunPSK"/>
          <w:sz w:val="32"/>
          <w:szCs w:val="32"/>
          <w:cs/>
        </w:rPr>
        <w:t>-</w:t>
      </w:r>
      <w:r w:rsidRPr="00747904">
        <w:rPr>
          <w:rFonts w:ascii="TH SarabunPSK" w:hAnsi="TH SarabunPSK" w:cs="TH SarabunPSK"/>
          <w:sz w:val="32"/>
          <w:szCs w:val="32"/>
        </w:rPr>
        <w:t>long relationship, development of love, love for the world and human beings, compassion and peace making</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r w:rsidRPr="00747904">
        <w:rPr>
          <w:rFonts w:ascii="TH SarabunPSK" w:hAnsi="TH SarabunPSK" w:cs="TH SarabunPSK"/>
          <w:b/>
          <w:bCs/>
          <w:sz w:val="32"/>
          <w:szCs w:val="32"/>
          <w:cs/>
        </w:rPr>
        <w:t>01-210-02</w:t>
      </w:r>
      <w:r w:rsidRPr="00747904">
        <w:rPr>
          <w:rFonts w:ascii="TH SarabunPSK" w:hAnsi="TH SarabunPSK" w:cs="TH SarabunPSK"/>
          <w:b/>
          <w:bCs/>
          <w:sz w:val="32"/>
          <w:szCs w:val="32"/>
        </w:rPr>
        <w:t>4</w:t>
      </w:r>
      <w:r w:rsidRPr="00747904">
        <w:rPr>
          <w:rFonts w:ascii="TH SarabunPSK" w:hAnsi="TH SarabunPSK" w:cs="TH SarabunPSK"/>
          <w:b/>
          <w:bCs/>
          <w:sz w:val="32"/>
          <w:szCs w:val="32"/>
          <w:cs/>
        </w:rPr>
        <w:tab/>
        <w:t>ทักษะการเรียนรู้สู่ความสำเร็จ</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rPr>
          <w:rFonts w:ascii="TH SarabunPSK" w:hAnsi="TH SarabunPSK" w:cs="TH SarabunPSK"/>
          <w:b/>
          <w:bCs/>
          <w:sz w:val="32"/>
          <w:szCs w:val="32"/>
          <w:cs/>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Learning Skills to Success</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เคล็ดลับสู่ความสำเร็จ</w:t>
      </w:r>
      <w:r w:rsidRPr="00747904">
        <w:rPr>
          <w:rFonts w:ascii="TH SarabunPSK" w:hAnsi="TH SarabunPSK" w:cs="TH SarabunPSK"/>
          <w:b/>
          <w:bCs/>
          <w:sz w:val="32"/>
          <w:szCs w:val="32"/>
          <w:cs/>
        </w:rPr>
        <w:t xml:space="preserve"> </w:t>
      </w:r>
      <w:r w:rsidRPr="00747904">
        <w:rPr>
          <w:rFonts w:ascii="TH SarabunPSK" w:hAnsi="TH SarabunPSK" w:cs="TH SarabunPSK"/>
          <w:sz w:val="32"/>
          <w:szCs w:val="32"/>
          <w:cs/>
        </w:rPr>
        <w:t>การคิดและการตัดสินใจที่ดี การรับรู้เกี่ยวกับตนเองและสมรรถนะแห่งตนเพื่อความสำเร็จ คุณค่าของการทำงาน  การรู้เท่าทันสื่อยุคใหม่ การสร้างทีมงานที่มีประสิทธิภาพ  การพัฒนาทักษะสู่ความสำเร็จผ่านกิจกรรมและโครงการ</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 xml:space="preserve">Key to success, effective thinking </w:t>
      </w:r>
      <w:r w:rsidRPr="00747904">
        <w:rPr>
          <w:rFonts w:ascii="TH SarabunPSK" w:hAnsi="TH SarabunPSK" w:cs="TH SarabunPSK"/>
          <w:noProof/>
          <w:sz w:val="32"/>
          <w:szCs w:val="32"/>
        </w:rPr>
        <w:t>and</w:t>
      </w:r>
      <w:r w:rsidRPr="00747904">
        <w:rPr>
          <w:rFonts w:ascii="TH SarabunPSK" w:hAnsi="TH SarabunPSK" w:cs="TH SarabunPSK"/>
          <w:sz w:val="32"/>
          <w:szCs w:val="32"/>
        </w:rPr>
        <w:t xml:space="preserve"> decision making, self</w:t>
      </w:r>
      <w:r w:rsidRPr="00747904">
        <w:rPr>
          <w:rFonts w:ascii="TH SarabunPSK" w:hAnsi="TH SarabunPSK" w:cs="TH SarabunPSK"/>
          <w:sz w:val="32"/>
          <w:szCs w:val="32"/>
          <w:cs/>
        </w:rPr>
        <w:t>-</w:t>
      </w:r>
      <w:r w:rsidRPr="00747904">
        <w:rPr>
          <w:rFonts w:ascii="TH SarabunPSK" w:hAnsi="TH SarabunPSK" w:cs="TH SarabunPSK"/>
          <w:sz w:val="32"/>
          <w:szCs w:val="32"/>
        </w:rPr>
        <w:t>perception towards self</w:t>
      </w:r>
      <w:r w:rsidRPr="00747904">
        <w:rPr>
          <w:rFonts w:ascii="TH SarabunPSK" w:hAnsi="TH SarabunPSK" w:cs="TH SarabunPSK"/>
          <w:sz w:val="32"/>
          <w:szCs w:val="32"/>
          <w:cs/>
        </w:rPr>
        <w:t>-</w:t>
      </w:r>
      <w:r w:rsidRPr="00747904">
        <w:rPr>
          <w:rFonts w:ascii="TH SarabunPSK" w:hAnsi="TH SarabunPSK" w:cs="TH SarabunPSK"/>
          <w:sz w:val="32"/>
          <w:szCs w:val="32"/>
        </w:rPr>
        <w:t>esteem and self</w:t>
      </w:r>
      <w:r w:rsidRPr="00747904">
        <w:rPr>
          <w:rFonts w:ascii="TH SarabunPSK" w:hAnsi="TH SarabunPSK" w:cs="TH SarabunPSK"/>
          <w:sz w:val="32"/>
          <w:szCs w:val="32"/>
          <w:cs/>
        </w:rPr>
        <w:t>-</w:t>
      </w:r>
      <w:r w:rsidRPr="00747904">
        <w:rPr>
          <w:rFonts w:ascii="TH SarabunPSK" w:hAnsi="TH SarabunPSK" w:cs="TH SarabunPSK"/>
          <w:sz w:val="32"/>
          <w:szCs w:val="32"/>
        </w:rPr>
        <w:t>efficacy for success,</w:t>
      </w:r>
      <w:r w:rsidRPr="00747904">
        <w:rPr>
          <w:rFonts w:ascii="TH SarabunPSK" w:hAnsi="TH SarabunPSK" w:cs="TH SarabunPSK"/>
          <w:sz w:val="32"/>
          <w:szCs w:val="32"/>
          <w:cs/>
        </w:rPr>
        <w:t xml:space="preserve">  </w:t>
      </w:r>
      <w:r w:rsidRPr="00747904">
        <w:rPr>
          <w:rFonts w:ascii="TH SarabunPSK" w:hAnsi="TH SarabunPSK" w:cs="TH SarabunPSK"/>
          <w:noProof/>
          <w:sz w:val="32"/>
          <w:szCs w:val="32"/>
        </w:rPr>
        <w:t>value</w:t>
      </w:r>
      <w:r w:rsidRPr="00747904">
        <w:rPr>
          <w:rFonts w:ascii="TH SarabunPSK" w:hAnsi="TH SarabunPSK" w:cs="TH SarabunPSK"/>
          <w:sz w:val="32"/>
          <w:szCs w:val="32"/>
        </w:rPr>
        <w:t xml:space="preserve"> of working, being aware of modern media</w:t>
      </w:r>
      <w:r w:rsidRPr="00747904">
        <w:rPr>
          <w:rFonts w:ascii="TH SarabunPSK" w:hAnsi="TH SarabunPSK" w:cs="TH SarabunPSK"/>
          <w:sz w:val="32"/>
          <w:szCs w:val="32"/>
          <w:cs/>
        </w:rPr>
        <w:t>’</w:t>
      </w:r>
      <w:r w:rsidRPr="00747904">
        <w:rPr>
          <w:rFonts w:ascii="TH SarabunPSK" w:hAnsi="TH SarabunPSK" w:cs="TH SarabunPSK"/>
          <w:sz w:val="32"/>
          <w:szCs w:val="32"/>
        </w:rPr>
        <w:t>s tricks, building teamwork effectively and efficiently, developing skills for success through activities and projects</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cs/>
        </w:rPr>
        <w:t>01-010-02</w:t>
      </w:r>
      <w:r w:rsidRPr="00747904">
        <w:rPr>
          <w:rFonts w:ascii="TH SarabunPSK" w:hAnsi="TH SarabunPSK" w:cs="TH SarabunPSK"/>
          <w:b/>
          <w:bCs/>
          <w:sz w:val="32"/>
          <w:szCs w:val="32"/>
        </w:rPr>
        <w:t>5</w:t>
      </w:r>
      <w:r w:rsidRPr="00747904">
        <w:rPr>
          <w:rFonts w:ascii="TH SarabunPSK" w:hAnsi="TH SarabunPSK" w:cs="TH SarabunPSK"/>
          <w:b/>
          <w:bCs/>
          <w:sz w:val="32"/>
          <w:szCs w:val="32"/>
          <w:cs/>
        </w:rPr>
        <w:tab/>
        <w:t>มองชีวิตผ่านฟิล์ม</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F33273" w:rsidRPr="00747904" w:rsidRDefault="00F33273" w:rsidP="00F33273">
      <w:pPr>
        <w:tabs>
          <w:tab w:val="left" w:pos="1418"/>
          <w:tab w:val="left" w:pos="7938"/>
        </w:tabs>
        <w:ind w:left="1418" w:hanging="1418"/>
        <w:jc w:val="thaiDistribute"/>
        <w:rPr>
          <w:rFonts w:ascii="TH SarabunPSK" w:hAnsi="TH SarabunPSK" w:cs="TH SarabunPSK"/>
          <w:b/>
          <w:bCs/>
          <w:sz w:val="32"/>
          <w:szCs w:val="32"/>
          <w:cs/>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Life on Films</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cs/>
        </w:rPr>
        <w:t>การเรียนรู้และเข้าใจชีวิตจากภาพยนตร์ผ่านมุมมองเกี่ยวกับความจริงของชีวิต ความเป็นมนุษย์ และการเป็นสมาชิกที่ดีของสังคม  เพื่อเข้าใจชีวิตของตนเองและผู้อื่นอันนำไปสู่การอยู่ร่วมกันอย่างมีสันติสุข</w:t>
      </w:r>
    </w:p>
    <w:p w:rsidR="00F33273" w:rsidRPr="00747904" w:rsidRDefault="00F33273" w:rsidP="00F33273">
      <w:pPr>
        <w:tabs>
          <w:tab w:val="left" w:pos="1418"/>
          <w:tab w:val="left" w:pos="7938"/>
        </w:tabs>
        <w:ind w:left="1418" w:hanging="1418"/>
        <w:jc w:val="thaiDistribute"/>
        <w:rPr>
          <w:rFonts w:ascii="TH SarabunPSK" w:hAnsi="TH SarabunPSK" w:cs="TH SarabunPSK"/>
          <w:sz w:val="32"/>
          <w:szCs w:val="32"/>
        </w:rPr>
      </w:pPr>
      <w:r w:rsidRPr="00747904">
        <w:rPr>
          <w:rFonts w:ascii="TH SarabunPSK" w:hAnsi="TH SarabunPSK" w:cs="TH SarabunPSK" w:hint="cs"/>
          <w:sz w:val="32"/>
          <w:szCs w:val="32"/>
          <w:cs/>
        </w:rPr>
        <w:tab/>
      </w:r>
      <w:r w:rsidRPr="00747904">
        <w:rPr>
          <w:rFonts w:ascii="TH SarabunPSK" w:hAnsi="TH SarabunPSK" w:cs="TH SarabunPSK"/>
          <w:sz w:val="32"/>
          <w:szCs w:val="32"/>
        </w:rPr>
        <w:t>Learning and understanding lives and realities from movies, being of man, citizenship, self and other</w:t>
      </w:r>
      <w:r w:rsidRPr="00747904">
        <w:rPr>
          <w:rFonts w:ascii="TH SarabunPSK" w:hAnsi="TH SarabunPSK" w:cs="TH SarabunPSK"/>
          <w:sz w:val="32"/>
          <w:szCs w:val="32"/>
          <w:cs/>
        </w:rPr>
        <w:t>’</w:t>
      </w:r>
      <w:r w:rsidRPr="00747904">
        <w:rPr>
          <w:rFonts w:ascii="TH SarabunPSK" w:hAnsi="TH SarabunPSK" w:cs="TH SarabunPSK"/>
          <w:sz w:val="32"/>
          <w:szCs w:val="32"/>
        </w:rPr>
        <w:t>s understanding of living together in harmony</w:t>
      </w:r>
    </w:p>
    <w:p w:rsidR="00581C1A" w:rsidRPr="00747904" w:rsidRDefault="00581C1A" w:rsidP="00581C1A">
      <w:pPr>
        <w:rPr>
          <w:rFonts w:ascii="TH SarabunPSK" w:hAnsi="TH SarabunPSK" w:cs="TH SarabunPSK"/>
          <w:sz w:val="32"/>
          <w:szCs w:val="32"/>
        </w:rPr>
      </w:pPr>
    </w:p>
    <w:p w:rsidR="00581C1A" w:rsidRPr="00747904" w:rsidRDefault="00581C1A" w:rsidP="00581C1A">
      <w:pPr>
        <w:jc w:val="thaiDistribute"/>
        <w:rPr>
          <w:rFonts w:ascii="TH SarabunPSK" w:hAnsi="TH SarabunPSK" w:cs="TH SarabunPSK"/>
          <w:b/>
          <w:bCs/>
          <w:sz w:val="32"/>
          <w:szCs w:val="32"/>
        </w:rPr>
      </w:pPr>
      <w:r w:rsidRPr="00747904">
        <w:rPr>
          <w:rFonts w:ascii="TH SarabunPSK" w:hAnsi="TH SarabunPSK" w:cs="TH SarabunPSK"/>
          <w:b/>
          <w:bCs/>
          <w:sz w:val="32"/>
          <w:szCs w:val="32"/>
          <w:cs/>
        </w:rPr>
        <w:t>1.3  รายวิชาพลศึกษา</w:t>
      </w:r>
      <w:r w:rsidRPr="00747904">
        <w:rPr>
          <w:rFonts w:ascii="TH SarabunPSK" w:hAnsi="TH SarabunPSK" w:cs="TH SarabunPSK" w:hint="cs"/>
          <w:b/>
          <w:bCs/>
          <w:sz w:val="32"/>
          <w:szCs w:val="32"/>
          <w:cs/>
        </w:rPr>
        <w:t>และ</w:t>
      </w:r>
      <w:r w:rsidRPr="00747904">
        <w:rPr>
          <w:rFonts w:ascii="TH SarabunPSK" w:hAnsi="TH SarabunPSK" w:cs="TH SarabunPSK"/>
          <w:b/>
          <w:bCs/>
          <w:sz w:val="32"/>
          <w:szCs w:val="32"/>
          <w:cs/>
        </w:rPr>
        <w:t>นันทนาการ  ให้เลือก</w:t>
      </w:r>
      <w:r w:rsidRPr="00747904">
        <w:rPr>
          <w:rFonts w:ascii="TH SarabunPSK" w:hAnsi="TH SarabunPSK" w:cs="TH SarabunPSK" w:hint="cs"/>
          <w:b/>
          <w:bCs/>
          <w:sz w:val="32"/>
          <w:szCs w:val="32"/>
          <w:cs/>
        </w:rPr>
        <w:t>ศึกษา</w:t>
      </w:r>
      <w:r w:rsidRPr="00747904">
        <w:rPr>
          <w:rFonts w:ascii="TH SarabunPSK" w:hAnsi="TH SarabunPSK" w:cs="TH SarabunPSK"/>
          <w:b/>
          <w:bCs/>
          <w:sz w:val="32"/>
          <w:szCs w:val="32"/>
          <w:cs/>
        </w:rPr>
        <w:t>ไม่น้อยกว่า  1  หน่วยกิต  จากรายวิชาต่อไปนี้</w:t>
      </w:r>
    </w:p>
    <w:p w:rsidR="00581C1A" w:rsidRPr="00747904" w:rsidRDefault="00581C1A" w:rsidP="00581C1A">
      <w:pPr>
        <w:ind w:firstLine="426"/>
        <w:jc w:val="thaiDistribute"/>
        <w:rPr>
          <w:rFonts w:ascii="TH SarabunPSK" w:hAnsi="TH SarabunPSK" w:cs="TH SarabunPSK"/>
          <w:b/>
          <w:bCs/>
          <w:sz w:val="32"/>
          <w:szCs w:val="32"/>
        </w:rPr>
      </w:pPr>
    </w:p>
    <w:tbl>
      <w:tblPr>
        <w:tblW w:w="92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40"/>
        <w:gridCol w:w="4117"/>
        <w:gridCol w:w="1300"/>
        <w:gridCol w:w="1170"/>
      </w:tblGrid>
      <w:tr w:rsidR="00747904" w:rsidRPr="00747904" w:rsidTr="00105D15">
        <w:trPr>
          <w:tblHeader/>
        </w:trPr>
        <w:tc>
          <w:tcPr>
            <w:tcW w:w="1238"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40"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4117"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300"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170"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หมายเหตุ</w:t>
            </w: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2710EA">
            <w:pPr>
              <w:jc w:val="center"/>
              <w:rPr>
                <w:rFonts w:ascii="TH SarabunPSK" w:hAnsi="TH SarabunPSK" w:cs="TH SarabunPSK"/>
                <w:sz w:val="32"/>
                <w:szCs w:val="32"/>
              </w:rPr>
            </w:pPr>
            <w:r w:rsidRPr="00747904">
              <w:rPr>
                <w:rFonts w:ascii="TH SarabunPSK" w:hAnsi="TH SarabunPSK" w:cs="TH SarabunPSK"/>
                <w:sz w:val="32"/>
                <w:szCs w:val="32"/>
                <w:cs/>
              </w:rPr>
              <w:t>01-610-0</w:t>
            </w:r>
            <w:r w:rsidR="002710EA" w:rsidRPr="00747904">
              <w:rPr>
                <w:rFonts w:ascii="TH SarabunPSK" w:hAnsi="TH SarabunPSK" w:cs="TH SarabunPSK" w:hint="cs"/>
                <w:sz w:val="32"/>
                <w:szCs w:val="32"/>
                <w:cs/>
              </w:rPr>
              <w:t>14</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ทักษะกีฬาเพื่อสุขภาพ</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Sports Skill for health</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01-610-003</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cs/>
              </w:rPr>
            </w:pPr>
            <w:r w:rsidRPr="00747904">
              <w:rPr>
                <w:rFonts w:ascii="TH SarabunPSK" w:hAnsi="TH SarabunPSK" w:cs="TH SarabunPSK"/>
                <w:sz w:val="32"/>
                <w:szCs w:val="32"/>
                <w:cs/>
              </w:rPr>
              <w:t>นันทนาการ</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Recreation</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3</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2710EA">
            <w:pPr>
              <w:jc w:val="center"/>
              <w:rPr>
                <w:rFonts w:ascii="TH SarabunPSK" w:hAnsi="TH SarabunPSK" w:cs="TH SarabunPSK"/>
                <w:sz w:val="32"/>
                <w:szCs w:val="32"/>
              </w:rPr>
            </w:pPr>
            <w:r w:rsidRPr="00747904">
              <w:rPr>
                <w:rFonts w:ascii="TH SarabunPSK" w:hAnsi="TH SarabunPSK" w:cs="TH SarabunPSK"/>
                <w:sz w:val="32"/>
                <w:szCs w:val="32"/>
                <w:cs/>
              </w:rPr>
              <w:t>01-610-0</w:t>
            </w:r>
            <w:r w:rsidR="002710EA" w:rsidRPr="00747904">
              <w:rPr>
                <w:rFonts w:ascii="TH SarabunPSK" w:hAnsi="TH SarabunPSK" w:cs="TH SarabunPSK" w:hint="cs"/>
                <w:sz w:val="32"/>
                <w:szCs w:val="32"/>
                <w:cs/>
              </w:rPr>
              <w:t>15</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กิจกรรมทางน้ำเพื่อสุขภาพ</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Water Activities</w:t>
            </w:r>
            <w:r w:rsidR="00FF3CA8" w:rsidRPr="00747904">
              <w:rPr>
                <w:rFonts w:ascii="TH SarabunPSK" w:hAnsi="TH SarabunPSK" w:cs="TH SarabunPSK" w:hint="cs"/>
                <w:sz w:val="32"/>
                <w:szCs w:val="32"/>
                <w:cs/>
              </w:rPr>
              <w:t xml:space="preserve"> </w:t>
            </w:r>
            <w:r w:rsidR="00FF3CA8" w:rsidRPr="00747904">
              <w:rPr>
                <w:rFonts w:ascii="TH SarabunPSK" w:hAnsi="TH SarabunPSK" w:cs="TH SarabunPSK"/>
                <w:sz w:val="32"/>
                <w:szCs w:val="32"/>
              </w:rPr>
              <w:t>for Health</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4</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01-610-005</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การจัดและการบริหารค่ายพักแรม</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 xml:space="preserve">Organizing and Managing Camps </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6</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5</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01-610-006</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การฝึกด้วยน้ำหนักเพื่อสุขภาพ</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Weight Training for Health</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6</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01-610-007</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 xml:space="preserve">ดำน้ำตื้นเบื้องต้น  </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Basic Skin Diving</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7</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01-610-008</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ลีลาศเพื่อสุขภาพ</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Social Dances for Health</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8</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01-610-009</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 xml:space="preserve">สุขภาพเพื่อชีวิต </w:t>
            </w:r>
          </w:p>
          <w:p w:rsidR="00CA791D"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Health for Life</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cs/>
              </w:rPr>
              <w:t>3(3-0-6)</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9</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01-610-01</w:t>
            </w:r>
            <w:r w:rsidRPr="00747904">
              <w:rPr>
                <w:rFonts w:ascii="TH SarabunPSK" w:hAnsi="TH SarabunPSK" w:cs="TH SarabunPSK"/>
                <w:sz w:val="32"/>
                <w:szCs w:val="32"/>
              </w:rPr>
              <w:t>0</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นันทนาการเพื่อพัฒนาคุณภาพชีวิต</w:t>
            </w:r>
            <w:r w:rsidRPr="00747904">
              <w:rPr>
                <w:rFonts w:ascii="TH SarabunPSK" w:hAnsi="TH SarabunPSK" w:cs="TH SarabunPSK"/>
                <w:sz w:val="32"/>
                <w:szCs w:val="32"/>
              </w:rPr>
              <w:t xml:space="preserve"> Recreation for Life Quality</w:t>
            </w:r>
            <w:r w:rsidRPr="00747904">
              <w:rPr>
                <w:rFonts w:ascii="TH SarabunPSK" w:hAnsi="TH SarabunPSK" w:cs="TH SarabunPSK" w:hint="cs"/>
                <w:sz w:val="32"/>
                <w:szCs w:val="32"/>
                <w:cs/>
              </w:rPr>
              <w:t xml:space="preserve">  </w:t>
            </w:r>
            <w:r w:rsidRPr="00747904">
              <w:rPr>
                <w:rFonts w:ascii="TH SarabunPSK" w:hAnsi="TH SarabunPSK" w:cs="TH SarabunPSK"/>
                <w:sz w:val="32"/>
                <w:szCs w:val="32"/>
              </w:rPr>
              <w:t>Development</w:t>
            </w:r>
            <w:r w:rsidRPr="00747904">
              <w:rPr>
                <w:rFonts w:ascii="TH SarabunPSK" w:hAnsi="TH SarabunPSK" w:cs="TH SarabunPSK"/>
                <w:sz w:val="32"/>
                <w:szCs w:val="32"/>
                <w:cs/>
              </w:rPr>
              <w:tab/>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10</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01-610-011</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 xml:space="preserve">กิจกรรมทางกายเพื่อสุขภาวะ  </w:t>
            </w:r>
          </w:p>
          <w:p w:rsidR="00581C1A" w:rsidRPr="00747904" w:rsidRDefault="00581C1A" w:rsidP="005C7BBE">
            <w:pPr>
              <w:rPr>
                <w:rFonts w:ascii="TH SarabunPSK" w:hAnsi="TH SarabunPSK" w:cs="TH SarabunPSK"/>
                <w:sz w:val="32"/>
                <w:szCs w:val="32"/>
                <w:cs/>
              </w:rPr>
            </w:pPr>
            <w:r w:rsidRPr="00747904">
              <w:rPr>
                <w:rFonts w:ascii="TH SarabunPSK" w:hAnsi="TH SarabunPSK" w:cs="TH SarabunPSK"/>
                <w:sz w:val="32"/>
                <w:szCs w:val="32"/>
              </w:rPr>
              <w:t xml:space="preserve">Physical Activities  for Wellness  </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pP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cs/>
              </w:rPr>
              <w:t>11</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012</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cs/>
              </w:rPr>
              <w:t xml:space="preserve">สุขภาพเพื่อการดำรงชีวิตสำหรับคนรุ่นใหม่ </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Health for New Generation Living</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pPr>
          </w:p>
        </w:tc>
      </w:tr>
      <w:tr w:rsidR="00581C1A"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sz w:val="32"/>
                <w:szCs w:val="32"/>
              </w:rPr>
              <w:t>12</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 xml:space="preserve">01-610-013  </w:t>
            </w:r>
          </w:p>
        </w:tc>
        <w:tc>
          <w:tcPr>
            <w:tcW w:w="4117"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rPr>
                <w:rFonts w:ascii="TH SarabunPSK" w:hAnsi="TH SarabunPSK" w:cs="TH SarabunPSK"/>
                <w:sz w:val="32"/>
                <w:szCs w:val="32"/>
                <w:cs/>
              </w:rPr>
            </w:pPr>
            <w:r w:rsidRPr="00747904">
              <w:rPr>
                <w:rFonts w:ascii="TH SarabunPSK" w:hAnsi="TH SarabunPSK" w:cs="TH SarabunPSK"/>
                <w:sz w:val="32"/>
                <w:szCs w:val="32"/>
                <w:cs/>
              </w:rPr>
              <w:t xml:space="preserve">การควบคุมน้ำหนักและรูปร่างเพื่อสุขภาพ </w:t>
            </w:r>
            <w:r w:rsidRPr="00747904">
              <w:rPr>
                <w:rFonts w:ascii="TH SarabunPSK" w:hAnsi="TH SarabunPSK" w:cs="TH SarabunPSK"/>
                <w:sz w:val="32"/>
                <w:szCs w:val="32"/>
              </w:rPr>
              <w:t>Weight and Body Shapes Control for Health</w:t>
            </w:r>
            <w:r w:rsidRPr="00747904">
              <w:rPr>
                <w:rFonts w:ascii="TH SarabunPSK" w:hAnsi="TH SarabunPSK" w:cs="TH SarabunPSK"/>
                <w:sz w:val="32"/>
                <w:szCs w:val="32"/>
                <w:cs/>
              </w:rPr>
              <w:t xml:space="preserve">   </w:t>
            </w:r>
          </w:p>
        </w:tc>
        <w:tc>
          <w:tcPr>
            <w:tcW w:w="1300" w:type="dxa"/>
            <w:tcBorders>
              <w:top w:val="single" w:sz="4" w:space="0" w:color="auto"/>
              <w:left w:val="single" w:sz="4" w:space="0" w:color="auto"/>
              <w:bottom w:val="single" w:sz="4" w:space="0" w:color="auto"/>
              <w:right w:val="single" w:sz="4" w:space="0" w:color="auto"/>
            </w:tcBorders>
          </w:tcPr>
          <w:p w:rsidR="00581C1A" w:rsidRPr="00747904" w:rsidRDefault="005C7BBE" w:rsidP="005C7BBE">
            <w:pPr>
              <w:jc w:val="center"/>
              <w:rPr>
                <w:rFonts w:ascii="TH SarabunPSK" w:eastAsia="Calibri" w:hAnsi="TH SarabunPSK" w:cs="TH SarabunPSK"/>
                <w:sz w:val="32"/>
                <w:szCs w:val="32"/>
              </w:rPr>
            </w:pPr>
            <w:r w:rsidRPr="00747904">
              <w:rPr>
                <w:rFonts w:ascii="TH SarabunPSK" w:eastAsia="Calibri" w:hAnsi="TH SarabunPSK" w:cs="TH SarabunPSK"/>
                <w:sz w:val="32"/>
                <w:szCs w:val="32"/>
              </w:rPr>
              <w:t>3</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5</w:t>
            </w:r>
            <w:r w:rsidRPr="00747904">
              <w:rPr>
                <w:rFonts w:ascii="TH SarabunPSK" w:eastAsia="Calibri" w:hAnsi="TH SarabunPSK" w:cs="TH SarabunPSK"/>
                <w:sz w:val="32"/>
                <w:szCs w:val="32"/>
                <w:cs/>
              </w:rPr>
              <w:t>)</w:t>
            </w:r>
          </w:p>
        </w:tc>
        <w:tc>
          <w:tcPr>
            <w:tcW w:w="1170" w:type="dxa"/>
            <w:tcBorders>
              <w:top w:val="single" w:sz="4" w:space="0" w:color="auto"/>
              <w:left w:val="single" w:sz="4" w:space="0" w:color="auto"/>
              <w:bottom w:val="single" w:sz="4" w:space="0" w:color="auto"/>
              <w:right w:val="single" w:sz="4" w:space="0" w:color="auto"/>
            </w:tcBorders>
          </w:tcPr>
          <w:p w:rsidR="00581C1A" w:rsidRPr="00747904" w:rsidRDefault="00581C1A" w:rsidP="005C7BBE">
            <w:pPr>
              <w:jc w:val="center"/>
            </w:pPr>
          </w:p>
        </w:tc>
      </w:tr>
    </w:tbl>
    <w:p w:rsidR="00581C1A" w:rsidRPr="00747904" w:rsidRDefault="00581C1A" w:rsidP="00581C1A">
      <w:pPr>
        <w:rPr>
          <w:rFonts w:ascii="TH SarabunPSK" w:hAnsi="TH SarabunPSK" w:cs="TH SarabunPSK"/>
          <w:b/>
          <w:bCs/>
          <w:sz w:val="32"/>
          <w:szCs w:val="32"/>
        </w:rPr>
      </w:pPr>
    </w:p>
    <w:p w:rsidR="00581C1A" w:rsidRPr="00747904" w:rsidRDefault="00581C1A" w:rsidP="00581C1A">
      <w:pPr>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81C1A" w:rsidRPr="00747904" w:rsidRDefault="00581C1A" w:rsidP="00581C1A">
      <w:pPr>
        <w:rPr>
          <w:rFonts w:ascii="TH SarabunPSK" w:hAnsi="TH SarabunPSK" w:cs="TH SarabunPSK"/>
          <w:sz w:val="16"/>
          <w:szCs w:val="16"/>
          <w:cs/>
        </w:rPr>
      </w:pPr>
    </w:p>
    <w:p w:rsidR="00F33273" w:rsidRPr="00747904" w:rsidRDefault="00F33273" w:rsidP="00F33273">
      <w:pPr>
        <w:tabs>
          <w:tab w:val="left" w:pos="1418"/>
          <w:tab w:val="left" w:pos="7938"/>
        </w:tabs>
        <w:autoSpaceDE w:val="0"/>
        <w:autoSpaceDN w:val="0"/>
        <w:adjustRightInd w:val="0"/>
        <w:rPr>
          <w:rFonts w:ascii="TH SarabunPSK" w:eastAsia="Calibri" w:hAnsi="TH SarabunPSK" w:cs="TH SarabunPSK"/>
          <w:b/>
          <w:bCs/>
          <w:sz w:val="32"/>
          <w:szCs w:val="32"/>
        </w:rPr>
      </w:pPr>
      <w:r w:rsidRPr="00747904">
        <w:rPr>
          <w:rFonts w:ascii="TH SarabunPSK" w:eastAsia="Calibri" w:hAnsi="TH SarabunPSK" w:cs="TH SarabunPSK"/>
          <w:b/>
          <w:bCs/>
          <w:sz w:val="32"/>
          <w:szCs w:val="32"/>
        </w:rPr>
        <w:t>01</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610</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 xml:space="preserve">003 </w:t>
      </w:r>
      <w:r w:rsidRPr="00747904">
        <w:rPr>
          <w:rFonts w:ascii="TH SarabunPSK" w:eastAsia="Calibri" w:hAnsi="TH SarabunPSK" w:cs="TH SarabunPSK"/>
          <w:b/>
          <w:bCs/>
          <w:sz w:val="32"/>
          <w:szCs w:val="32"/>
          <w:cs/>
        </w:rPr>
        <w:tab/>
        <w:t>นันทนาการ</w:t>
      </w:r>
      <w:r w:rsidRPr="00747904">
        <w:rPr>
          <w:rFonts w:ascii="TH SarabunPSK" w:eastAsia="Calibri" w:hAnsi="TH SarabunPSK" w:cs="TH SarabunPSK"/>
          <w:b/>
          <w:bCs/>
          <w:sz w:val="32"/>
          <w:szCs w:val="32"/>
        </w:rPr>
        <w:tab/>
        <w:t>1</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0</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1</w:t>
      </w:r>
      <w:r w:rsidRPr="00747904">
        <w:rPr>
          <w:rFonts w:ascii="TH SarabunPSK" w:eastAsia="Calibri" w:hAnsi="TH SarabunPSK" w:cs="TH SarabunPSK"/>
          <w:b/>
          <w:bCs/>
          <w:sz w:val="32"/>
          <w:szCs w:val="32"/>
          <w:cs/>
        </w:rPr>
        <w:t xml:space="preserve">) </w:t>
      </w:r>
    </w:p>
    <w:p w:rsidR="00F33273" w:rsidRPr="00747904" w:rsidRDefault="00F33273" w:rsidP="00F33273">
      <w:pPr>
        <w:tabs>
          <w:tab w:val="left" w:pos="1418"/>
          <w:tab w:val="left" w:pos="7938"/>
        </w:tabs>
        <w:autoSpaceDE w:val="0"/>
        <w:autoSpaceDN w:val="0"/>
        <w:adjustRightInd w:val="0"/>
        <w:ind w:left="720" w:firstLine="720"/>
        <w:rPr>
          <w:rFonts w:ascii="TH SarabunPSK" w:eastAsia="Calibri" w:hAnsi="TH SarabunPSK" w:cs="TH SarabunPSK"/>
          <w:b/>
          <w:bCs/>
          <w:sz w:val="32"/>
          <w:szCs w:val="32"/>
        </w:rPr>
      </w:pPr>
      <w:r w:rsidRPr="00747904">
        <w:rPr>
          <w:rFonts w:ascii="TH SarabunPSK" w:eastAsia="Calibri" w:hAnsi="TH SarabunPSK" w:cs="TH SarabunPSK"/>
          <w:b/>
          <w:bCs/>
          <w:sz w:val="32"/>
          <w:szCs w:val="32"/>
        </w:rPr>
        <w:t>Recreation</w:t>
      </w:r>
    </w:p>
    <w:p w:rsidR="00F33273" w:rsidRPr="00747904" w:rsidRDefault="00F33273" w:rsidP="00F33273">
      <w:pPr>
        <w:tabs>
          <w:tab w:val="left" w:pos="1418"/>
          <w:tab w:val="left" w:pos="7938"/>
        </w:tabs>
        <w:autoSpaceDE w:val="0"/>
        <w:autoSpaceDN w:val="0"/>
        <w:adjustRightInd w:val="0"/>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cs/>
        </w:rPr>
        <w:t>ความรู้ทั่วไปเกี่ยวกับนันทนาการ กิจกรรมนันทนาการแบบต่าง ๆ และเลือกกิจกรรมนันทนาการที่เหมาะสม</w:t>
      </w:r>
    </w:p>
    <w:p w:rsidR="00F33273" w:rsidRPr="00747904" w:rsidRDefault="00F33273" w:rsidP="00F33273">
      <w:pPr>
        <w:tabs>
          <w:tab w:val="left" w:pos="1418"/>
          <w:tab w:val="left" w:pos="7938"/>
        </w:tabs>
        <w:autoSpaceDE w:val="0"/>
        <w:autoSpaceDN w:val="0"/>
        <w:adjustRightInd w:val="0"/>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rPr>
        <w:t>General knowledge of recreation, types of recreational activities and selection of appropriate recreational activities</w:t>
      </w:r>
    </w:p>
    <w:p w:rsidR="00D55BAF" w:rsidRPr="00747904" w:rsidRDefault="00D55BAF" w:rsidP="00D55BAF">
      <w:pPr>
        <w:tabs>
          <w:tab w:val="left" w:pos="1418"/>
          <w:tab w:val="left" w:pos="7938"/>
        </w:tabs>
        <w:ind w:left="1440"/>
        <w:rPr>
          <w:rFonts w:ascii="TH SarabunPSK" w:hAnsi="TH SarabunPSK" w:cs="TH SarabunPSK"/>
          <w:sz w:val="16"/>
          <w:szCs w:val="16"/>
        </w:rPr>
      </w:pPr>
    </w:p>
    <w:p w:rsidR="00F33273" w:rsidRPr="00747904" w:rsidRDefault="00F33273" w:rsidP="00F33273">
      <w:pPr>
        <w:tabs>
          <w:tab w:val="left" w:pos="1418"/>
          <w:tab w:val="left" w:pos="7938"/>
        </w:tabs>
        <w:jc w:val="thaiDistribute"/>
        <w:rPr>
          <w:rFonts w:ascii="TH SarabunPSK" w:hAnsi="TH SarabunPSK" w:cs="TH SarabunPSK"/>
          <w:b/>
          <w:bCs/>
          <w:sz w:val="32"/>
          <w:szCs w:val="32"/>
        </w:rPr>
      </w:pPr>
      <w:r w:rsidRPr="00747904">
        <w:rPr>
          <w:rFonts w:ascii="TH SarabunPSK" w:hAnsi="TH SarabunPSK" w:cs="TH SarabunPSK"/>
          <w:b/>
          <w:bCs/>
          <w:sz w:val="32"/>
          <w:szCs w:val="32"/>
          <w:cs/>
        </w:rPr>
        <w:t xml:space="preserve">01-610-005 </w:t>
      </w:r>
      <w:r w:rsidRPr="00747904">
        <w:rPr>
          <w:rFonts w:ascii="TH SarabunPSK" w:hAnsi="TH SarabunPSK" w:cs="TH SarabunPSK"/>
          <w:b/>
          <w:bCs/>
          <w:sz w:val="32"/>
          <w:szCs w:val="32"/>
          <w:cs/>
        </w:rPr>
        <w:tab/>
        <w:t>การจัดและการบริหารค่ายพักแรม</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0</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6</w:t>
      </w:r>
      <w:r w:rsidRPr="00747904">
        <w:rPr>
          <w:rFonts w:ascii="TH SarabunPSK" w:eastAsia="Calibri" w:hAnsi="TH SarabunPSK" w:cs="TH SarabunPSK"/>
          <w:b/>
          <w:bCs/>
          <w:sz w:val="32"/>
          <w:szCs w:val="32"/>
          <w:cs/>
        </w:rPr>
        <w:t>)</w:t>
      </w:r>
      <w:r w:rsidRPr="00747904">
        <w:rPr>
          <w:rFonts w:ascii="TH SarabunPSK" w:hAnsi="TH SarabunPSK" w:cs="TH SarabunPSK"/>
          <w:b/>
          <w:bCs/>
          <w:sz w:val="32"/>
          <w:szCs w:val="32"/>
          <w:cs/>
        </w:rPr>
        <w:t xml:space="preserve">   </w:t>
      </w:r>
    </w:p>
    <w:p w:rsidR="00F33273" w:rsidRPr="00747904" w:rsidRDefault="00F33273" w:rsidP="00F33273">
      <w:pPr>
        <w:ind w:left="720" w:firstLine="720"/>
        <w:rPr>
          <w:rFonts w:ascii="TH SarabunPSK" w:hAnsi="TH SarabunPSK" w:cs="TH SarabunPSK"/>
          <w:b/>
          <w:bCs/>
          <w:sz w:val="32"/>
          <w:szCs w:val="32"/>
        </w:rPr>
      </w:pPr>
      <w:r w:rsidRPr="00747904">
        <w:rPr>
          <w:rFonts w:ascii="TH SarabunPSK" w:hAnsi="TH SarabunPSK" w:cs="TH SarabunPSK"/>
          <w:b/>
          <w:bCs/>
          <w:sz w:val="32"/>
          <w:szCs w:val="32"/>
        </w:rPr>
        <w:t>Organizing and Managing Camps</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cs/>
        </w:rPr>
        <w:t>หลักการจัดและการบริหารค่ายพักแรม ประเภทของค่ายพักแรมกิจกรรมค่ายพักแรม ผู้นำ</w:t>
      </w:r>
      <w:r w:rsidRPr="00747904">
        <w:rPr>
          <w:rFonts w:ascii="TH SarabunPSK" w:hAnsi="TH SarabunPSK" w:cs="TH SarabunPSK" w:hint="cs"/>
          <w:sz w:val="32"/>
          <w:szCs w:val="32"/>
          <w:cs/>
        </w:rPr>
        <w:t xml:space="preserve">ค่ายพักแรม </w:t>
      </w:r>
      <w:r w:rsidRPr="00747904">
        <w:rPr>
          <w:rFonts w:ascii="TH SarabunPSK" w:hAnsi="TH SarabunPSK" w:cs="TH SarabunPSK"/>
          <w:sz w:val="32"/>
          <w:szCs w:val="32"/>
          <w:cs/>
        </w:rPr>
        <w:t>และการประเมินผลการจัดการค่ายพักแรม</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rPr>
        <w:t>Principles of camping arrangement management, types of camping, camping activities,</w:t>
      </w:r>
      <w:r w:rsidRPr="00747904">
        <w:rPr>
          <w:rFonts w:ascii="TH SarabunPSK" w:hAnsi="TH SarabunPSK" w:cs="TH SarabunPSK"/>
          <w:sz w:val="32"/>
          <w:szCs w:val="32"/>
          <w:cs/>
        </w:rPr>
        <w:t xml:space="preserve"> </w:t>
      </w:r>
      <w:r w:rsidRPr="00747904">
        <w:rPr>
          <w:rFonts w:ascii="TH SarabunPSK" w:hAnsi="TH SarabunPSK" w:cs="TH SarabunPSK"/>
          <w:sz w:val="32"/>
          <w:szCs w:val="32"/>
        </w:rPr>
        <w:t xml:space="preserve">camp leaders, evaluation of camping </w:t>
      </w:r>
    </w:p>
    <w:p w:rsidR="00F33273" w:rsidRPr="00747904" w:rsidRDefault="00F33273" w:rsidP="00F33273">
      <w:pPr>
        <w:tabs>
          <w:tab w:val="left" w:pos="1418"/>
          <w:tab w:val="left" w:pos="7938"/>
        </w:tabs>
        <w:rPr>
          <w:rFonts w:ascii="TH SarabunPSK" w:hAnsi="TH SarabunPSK" w:cs="TH SarabunPSK"/>
          <w:sz w:val="32"/>
          <w:szCs w:val="32"/>
        </w:rPr>
      </w:pP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610</w:t>
      </w:r>
      <w:r w:rsidRPr="00747904">
        <w:rPr>
          <w:rFonts w:ascii="TH SarabunPSK" w:hAnsi="TH SarabunPSK" w:cs="TH SarabunPSK"/>
          <w:b/>
          <w:bCs/>
          <w:sz w:val="32"/>
          <w:szCs w:val="32"/>
          <w:cs/>
        </w:rPr>
        <w:t>-</w:t>
      </w:r>
      <w:r w:rsidRPr="00747904">
        <w:rPr>
          <w:rFonts w:ascii="TH SarabunPSK" w:hAnsi="TH SarabunPSK" w:cs="TH SarabunPSK"/>
          <w:b/>
          <w:bCs/>
          <w:sz w:val="32"/>
          <w:szCs w:val="32"/>
        </w:rPr>
        <w:t xml:space="preserve">006 </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การฝึกด้วยน้ำหนักเพื่อสุขภาพ</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p>
    <w:p w:rsidR="00F33273" w:rsidRPr="00747904" w:rsidRDefault="00F33273" w:rsidP="00F33273">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Weight Training for Health</w:t>
      </w:r>
    </w:p>
    <w:p w:rsidR="00F33273" w:rsidRPr="00747904" w:rsidRDefault="00F33273" w:rsidP="00F33273">
      <w:pPr>
        <w:pStyle w:val="ListParagraph"/>
        <w:tabs>
          <w:tab w:val="left" w:pos="1418"/>
          <w:tab w:val="left" w:pos="7938"/>
        </w:tabs>
        <w:ind w:left="1440"/>
        <w:contextualSpacing w:val="0"/>
        <w:jc w:val="thaiDistribute"/>
        <w:rPr>
          <w:rFonts w:ascii="TH SarabunPSK" w:hAnsi="TH SarabunPSK" w:cs="TH SarabunPSK"/>
          <w:sz w:val="32"/>
          <w:szCs w:val="32"/>
        </w:rPr>
      </w:pPr>
      <w:r w:rsidRPr="00747904">
        <w:rPr>
          <w:rFonts w:ascii="TH SarabunPSK" w:hAnsi="TH SarabunPSK" w:cs="TH SarabunPSK"/>
          <w:sz w:val="32"/>
          <w:szCs w:val="32"/>
          <w:cs/>
        </w:rPr>
        <w:t>ความรู้ทั่วไปเกี่ยวกับการฝึกด้วยน้ำหนัก องค์ประกอบของการมีสุขภาพดี การเสริมสร้างสมรรถภาพทางกายเพื่อสุขภาพ ทักษะพื้นฐานของการฝึกด้วยน้ำหนัก การฝึกเพื่อพัฒนา      กลุ่มกล้ามเนื้อ และการเลือกโปรแกรมการฝึกที่เหมาะสม</w:t>
      </w:r>
    </w:p>
    <w:p w:rsidR="00F33273" w:rsidRPr="00747904" w:rsidRDefault="00F33273" w:rsidP="00F33273">
      <w:pPr>
        <w:pStyle w:val="ListParagraph"/>
        <w:ind w:left="1440"/>
        <w:jc w:val="thaiDistribute"/>
        <w:rPr>
          <w:rFonts w:ascii="TH SarabunPSK" w:hAnsi="TH SarabunPSK" w:cs="TH SarabunPSK"/>
          <w:sz w:val="32"/>
          <w:szCs w:val="32"/>
        </w:rPr>
      </w:pPr>
      <w:r w:rsidRPr="00747904">
        <w:rPr>
          <w:rFonts w:ascii="TH SarabunPSK" w:hAnsi="TH SarabunPSK" w:cs="TH SarabunPSK"/>
          <w:sz w:val="32"/>
          <w:szCs w:val="32"/>
        </w:rPr>
        <w:t>General knowledge of weight training, elements of good health, building up physical fitness for health, basic skill of weight training and developing muscles and selecting appropriate weight training programs</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D55BAF" w:rsidRPr="00747904" w:rsidRDefault="00D55BAF" w:rsidP="00F33273">
      <w:pPr>
        <w:tabs>
          <w:tab w:val="left" w:pos="1418"/>
          <w:tab w:val="left" w:pos="7938"/>
        </w:tabs>
        <w:ind w:left="1418" w:hanging="1418"/>
        <w:rPr>
          <w:rFonts w:ascii="TH SarabunPSK" w:hAnsi="TH SarabunPSK" w:cs="TH SarabunPSK"/>
          <w:b/>
          <w:bCs/>
          <w:sz w:val="32"/>
          <w:szCs w:val="32"/>
        </w:rPr>
      </w:pPr>
    </w:p>
    <w:p w:rsidR="00D55BAF" w:rsidRPr="00747904" w:rsidRDefault="00D55BAF"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610</w:t>
      </w:r>
      <w:r w:rsidRPr="00747904">
        <w:rPr>
          <w:rFonts w:ascii="TH SarabunPSK" w:hAnsi="TH SarabunPSK" w:cs="TH SarabunPSK"/>
          <w:b/>
          <w:bCs/>
          <w:sz w:val="32"/>
          <w:szCs w:val="32"/>
          <w:cs/>
        </w:rPr>
        <w:t>-</w:t>
      </w:r>
      <w:r w:rsidRPr="00747904">
        <w:rPr>
          <w:rFonts w:ascii="TH SarabunPSK" w:hAnsi="TH SarabunPSK" w:cs="TH SarabunPSK"/>
          <w:b/>
          <w:bCs/>
          <w:sz w:val="32"/>
          <w:szCs w:val="32"/>
        </w:rPr>
        <w:t>007</w:t>
      </w: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ดำน้ำตื้นเบื้องต้น  </w:t>
      </w:r>
      <w:r w:rsidRPr="00747904">
        <w:rPr>
          <w:rFonts w:ascii="TH SarabunPSK" w:hAnsi="TH SarabunPSK" w:cs="TH SarabunPSK"/>
          <w:b/>
          <w:bCs/>
          <w:sz w:val="32"/>
          <w:szCs w:val="32"/>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p>
    <w:p w:rsidR="00F33273" w:rsidRPr="00747904" w:rsidRDefault="00F33273" w:rsidP="00F33273">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Basic Skin Diving</w:t>
      </w:r>
    </w:p>
    <w:p w:rsidR="00F33273" w:rsidRPr="00747904" w:rsidRDefault="00F33273" w:rsidP="00F33273">
      <w:pPr>
        <w:tabs>
          <w:tab w:val="left" w:pos="1418"/>
          <w:tab w:val="left" w:pos="7938"/>
        </w:tabs>
        <w:autoSpaceDE w:val="0"/>
        <w:autoSpaceDN w:val="0"/>
        <w:adjustRightInd w:val="0"/>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cs/>
        </w:rPr>
        <w:t>ศึกษาความรู้ทั่วไปของการดำน้ำตื้นเบื้องต้น หลักการดำน้ำตื้นโดยใช้อุปกรณ์การว่ายน้ำ</w:t>
      </w:r>
      <w:r w:rsidRPr="00747904">
        <w:rPr>
          <w:rFonts w:ascii="TH SarabunPSK" w:eastAsia="Calibri" w:hAnsi="TH SarabunPSK" w:cs="TH SarabunPSK" w:hint="cs"/>
          <w:sz w:val="32"/>
          <w:szCs w:val="32"/>
          <w:cs/>
        </w:rPr>
        <w:t xml:space="preserve"> </w:t>
      </w:r>
      <w:r w:rsidRPr="00747904">
        <w:rPr>
          <w:rFonts w:ascii="TH SarabunPSK" w:eastAsia="Calibri" w:hAnsi="TH SarabunPSK" w:cs="TH SarabunPSK"/>
          <w:sz w:val="32"/>
          <w:szCs w:val="32"/>
          <w:cs/>
        </w:rPr>
        <w:t>ในท่าต่าง ๆ ทักษะการช่วยชีวิต สร้างเสริมสมรรถภาพทางกายโดยมีการศึกษานอกสถานที่</w:t>
      </w:r>
    </w:p>
    <w:p w:rsidR="00F33273" w:rsidRPr="00747904" w:rsidRDefault="00F33273" w:rsidP="00F33273">
      <w:pPr>
        <w:autoSpaceDE w:val="0"/>
        <w:autoSpaceDN w:val="0"/>
        <w:adjustRightInd w:val="0"/>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rPr>
        <w:t xml:space="preserve">General knowledge of basic skin diving, principles of skin diving by using equipment, swimming strokes, lifesaving skills, building, physical fitness, field trip </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610</w:t>
      </w:r>
      <w:r w:rsidRPr="00747904">
        <w:rPr>
          <w:rFonts w:ascii="TH SarabunPSK" w:hAnsi="TH SarabunPSK" w:cs="TH SarabunPSK"/>
          <w:b/>
          <w:bCs/>
          <w:sz w:val="32"/>
          <w:szCs w:val="32"/>
          <w:cs/>
        </w:rPr>
        <w:t>-</w:t>
      </w:r>
      <w:r w:rsidRPr="00747904">
        <w:rPr>
          <w:rFonts w:ascii="TH SarabunPSK" w:hAnsi="TH SarabunPSK" w:cs="TH SarabunPSK"/>
          <w:b/>
          <w:bCs/>
          <w:sz w:val="32"/>
          <w:szCs w:val="32"/>
        </w:rPr>
        <w:t xml:space="preserve">008 </w:t>
      </w:r>
      <w:r w:rsidRPr="00747904">
        <w:rPr>
          <w:rFonts w:ascii="TH SarabunPSK" w:hAnsi="TH SarabunPSK" w:cs="TH SarabunPSK"/>
          <w:b/>
          <w:bCs/>
          <w:sz w:val="32"/>
          <w:szCs w:val="32"/>
        </w:rPr>
        <w:tab/>
      </w:r>
      <w:r w:rsidRPr="00747904">
        <w:rPr>
          <w:rFonts w:ascii="TH SarabunPSK" w:hAnsi="TH SarabunPSK" w:cs="TH SarabunPSK"/>
          <w:b/>
          <w:bCs/>
          <w:sz w:val="32"/>
          <w:szCs w:val="32"/>
          <w:cs/>
        </w:rPr>
        <w:t>ลีลาศเพื่อสุขภาพ</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p>
    <w:p w:rsidR="00F33273" w:rsidRPr="00747904" w:rsidRDefault="00F33273" w:rsidP="00F33273">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Social Dances for Health</w:t>
      </w:r>
    </w:p>
    <w:p w:rsidR="00F33273" w:rsidRPr="00747904" w:rsidRDefault="00F33273" w:rsidP="00F33273">
      <w:pPr>
        <w:tabs>
          <w:tab w:val="left" w:pos="1418"/>
          <w:tab w:val="left" w:pos="7938"/>
        </w:tabs>
        <w:ind w:left="1440"/>
        <w:jc w:val="thaiDistribute"/>
        <w:rPr>
          <w:rFonts w:ascii="TH SarabunPSK" w:hAnsi="TH SarabunPSK" w:cs="TH SarabunPSK"/>
          <w:sz w:val="32"/>
          <w:szCs w:val="32"/>
        </w:rPr>
      </w:pPr>
      <w:r w:rsidRPr="00747904">
        <w:rPr>
          <w:rFonts w:ascii="TH SarabunPSK" w:hAnsi="TH SarabunPSK" w:cs="TH SarabunPSK"/>
          <w:sz w:val="32"/>
          <w:szCs w:val="32"/>
          <w:cs/>
        </w:rPr>
        <w:t>ความรู้ทั่วไปเกี่ยวกับองค์ประกอบของสุขภาพ การเสริมสร้างสมรรถภาพทางกาย ประวัติความเป็นมาของลีลาศทักษะพื้นฐานของการลีลาศ การลีลาศเพื่อเสริมสร้างสุขภาพ</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rPr>
        <w:t>Fundamental knowledge of health , building  physical fitness, history of social dances, basic skills for social dances, social dances for good health</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 xml:space="preserve">01-610-009 </w:t>
      </w:r>
      <w:r w:rsidRPr="00747904">
        <w:rPr>
          <w:rFonts w:ascii="TH SarabunPSK" w:hAnsi="TH SarabunPSK" w:cs="TH SarabunPSK"/>
          <w:b/>
          <w:bCs/>
          <w:sz w:val="32"/>
          <w:szCs w:val="32"/>
          <w:cs/>
        </w:rPr>
        <w:tab/>
        <w:t>สุขภาพเพื่อชีวิต</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cs/>
        </w:rPr>
        <w:t>3(3-0-6)</w:t>
      </w:r>
      <w:r w:rsidRPr="00747904">
        <w:rPr>
          <w:rFonts w:ascii="TH SarabunPSK" w:hAnsi="TH SarabunPSK" w:cs="TH SarabunPSK"/>
          <w:b/>
          <w:bCs/>
          <w:sz w:val="32"/>
          <w:szCs w:val="32"/>
          <w:cs/>
        </w:rPr>
        <w:t xml:space="preserve"> </w:t>
      </w:r>
    </w:p>
    <w:p w:rsidR="00F33273" w:rsidRPr="00747904" w:rsidRDefault="00F33273" w:rsidP="00F33273">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Health for Life</w:t>
      </w:r>
    </w:p>
    <w:p w:rsidR="00F33273" w:rsidRPr="00747904" w:rsidRDefault="00F33273" w:rsidP="00F33273">
      <w:pPr>
        <w:tabs>
          <w:tab w:val="left" w:pos="1418"/>
          <w:tab w:val="left" w:pos="7938"/>
        </w:tabs>
        <w:ind w:left="1440"/>
        <w:jc w:val="thaiDistribute"/>
        <w:rPr>
          <w:rFonts w:ascii="TH SarabunPSK" w:hAnsi="TH SarabunPSK" w:cs="TH SarabunPSK"/>
          <w:sz w:val="32"/>
          <w:szCs w:val="32"/>
        </w:rPr>
      </w:pPr>
      <w:r w:rsidRPr="00747904">
        <w:rPr>
          <w:rFonts w:ascii="TH SarabunPSK" w:hAnsi="TH SarabunPSK" w:cs="TH SarabunPSK"/>
          <w:sz w:val="32"/>
          <w:szCs w:val="32"/>
          <w:cs/>
        </w:rPr>
        <w:t>ศึกษาเกี่ยวกับพัฒนาการของมนุษย์ การปรับตัวของวัยรุ่นกับการพัฒนาบุคลิกภาพ</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หลักโภชนาการเพื่อสุขภาพ ความก้าวหน้าทางวิทยาศาสตร์สุขภาพ  สมรรถภาพของก</w:t>
      </w:r>
      <w:r w:rsidRPr="00747904">
        <w:rPr>
          <w:rFonts w:ascii="TH SarabunPSK" w:hAnsi="TH SarabunPSK" w:cs="TH SarabunPSK" w:hint="cs"/>
          <w:sz w:val="32"/>
          <w:szCs w:val="32"/>
          <w:cs/>
        </w:rPr>
        <w:t>า</w:t>
      </w:r>
      <w:r w:rsidRPr="00747904">
        <w:rPr>
          <w:rFonts w:ascii="TH SarabunPSK" w:hAnsi="TH SarabunPSK" w:cs="TH SarabunPSK"/>
          <w:sz w:val="32"/>
          <w:szCs w:val="32"/>
          <w:cs/>
        </w:rPr>
        <w:t>รมีสุขภาพที่ดี</w:t>
      </w:r>
    </w:p>
    <w:p w:rsidR="00F33273" w:rsidRPr="00747904" w:rsidRDefault="00F33273" w:rsidP="00F33273">
      <w:pPr>
        <w:tabs>
          <w:tab w:val="left" w:pos="1418"/>
          <w:tab w:val="left" w:pos="7938"/>
        </w:tabs>
        <w:ind w:left="1440"/>
        <w:jc w:val="thaiDistribute"/>
        <w:rPr>
          <w:rFonts w:ascii="TH SarabunPSK" w:hAnsi="TH SarabunPSK" w:cs="TH SarabunPSK"/>
          <w:sz w:val="32"/>
          <w:szCs w:val="32"/>
        </w:rPr>
      </w:pPr>
      <w:r w:rsidRPr="00747904">
        <w:rPr>
          <w:rFonts w:ascii="TH SarabunPSK" w:hAnsi="TH SarabunPSK" w:cs="TH SarabunPSK"/>
          <w:sz w:val="32"/>
          <w:szCs w:val="32"/>
        </w:rPr>
        <w:t>Human development, teenage adjustment and personality development, nutrition for health, advance of health science, and physical capability of good health</w:t>
      </w:r>
    </w:p>
    <w:p w:rsidR="00CA791D" w:rsidRPr="00747904" w:rsidRDefault="00CA791D" w:rsidP="00F33273">
      <w:pPr>
        <w:tabs>
          <w:tab w:val="left" w:pos="1418"/>
          <w:tab w:val="left" w:pos="7938"/>
        </w:tabs>
        <w:ind w:left="1440"/>
        <w:jc w:val="thaiDistribute"/>
        <w:rPr>
          <w:rFonts w:ascii="TH SarabunPSK" w:hAnsi="TH SarabunPSK" w:cs="TH SarabunPSK"/>
          <w:sz w:val="32"/>
          <w:szCs w:val="32"/>
        </w:rPr>
      </w:pPr>
    </w:p>
    <w:p w:rsidR="00F33273" w:rsidRPr="00747904" w:rsidRDefault="00F33273" w:rsidP="00F33273">
      <w:pPr>
        <w:tabs>
          <w:tab w:val="left" w:pos="1418"/>
          <w:tab w:val="left" w:pos="7938"/>
        </w:tabs>
        <w:ind w:left="1418" w:hanging="1418"/>
        <w:rPr>
          <w:rFonts w:ascii="TH SarabunPSK" w:hAnsi="TH SarabunPSK" w:cs="TH SarabunPSK"/>
          <w:b/>
          <w:bCs/>
          <w:sz w:val="16"/>
          <w:szCs w:val="16"/>
        </w:rPr>
      </w:pP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 xml:space="preserve">01-610-010 </w:t>
      </w:r>
      <w:r w:rsidRPr="00747904">
        <w:rPr>
          <w:rFonts w:ascii="TH SarabunPSK" w:hAnsi="TH SarabunPSK" w:cs="TH SarabunPSK"/>
          <w:b/>
          <w:bCs/>
          <w:sz w:val="32"/>
          <w:szCs w:val="32"/>
          <w:cs/>
        </w:rPr>
        <w:tab/>
        <w:t>นันทนาการเพื่อพัฒนาคุณภาพชีวิต</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r w:rsidRPr="00747904">
        <w:rPr>
          <w:rFonts w:ascii="TH SarabunPSK" w:hAnsi="TH SarabunPSK" w:cs="TH SarabunPSK"/>
          <w:b/>
          <w:bCs/>
          <w:sz w:val="32"/>
          <w:szCs w:val="32"/>
          <w:cs/>
        </w:rPr>
        <w:t xml:space="preserve"> </w:t>
      </w:r>
    </w:p>
    <w:p w:rsidR="00F33273" w:rsidRPr="00747904" w:rsidRDefault="00F33273" w:rsidP="00F33273">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cs/>
        </w:rPr>
        <w:tab/>
      </w:r>
      <w:r w:rsidRPr="00747904">
        <w:rPr>
          <w:rFonts w:ascii="TH SarabunPSK" w:hAnsi="TH SarabunPSK" w:cs="TH SarabunPSK"/>
          <w:b/>
          <w:bCs/>
          <w:sz w:val="32"/>
          <w:szCs w:val="32"/>
        </w:rPr>
        <w:t>Recreation for Life Quality Development</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cs/>
        </w:rPr>
        <w:t xml:space="preserve">ความหมาย ขอบข่าย ความสำคัญและประเภทของนันทนาการ ลักษณะและบทบาทของผู้นำนันทนาการ </w:t>
      </w:r>
      <w:r w:rsidRPr="00747904">
        <w:rPr>
          <w:rFonts w:ascii="TH SarabunPSK" w:hAnsi="TH SarabunPSK" w:cs="TH SarabunPSK" w:hint="cs"/>
          <w:sz w:val="32"/>
          <w:szCs w:val="32"/>
          <w:cs/>
        </w:rPr>
        <w:t xml:space="preserve">แนวคิดและทฤฎีที่เกี่ยวข้องกับนันทนาการของมนุษย์ หลักการจัดกิจกรรมนันทนาการในรูปแบบต่างๆ </w:t>
      </w:r>
      <w:r w:rsidRPr="00747904">
        <w:rPr>
          <w:rFonts w:ascii="TH SarabunPSK" w:hAnsi="TH SarabunPSK" w:cs="TH SarabunPSK"/>
          <w:sz w:val="32"/>
          <w:szCs w:val="32"/>
          <w:cs/>
        </w:rPr>
        <w:t>เพื่อสร้างเสริมสุขภาพ</w:t>
      </w:r>
      <w:r w:rsidRPr="00747904">
        <w:rPr>
          <w:rFonts w:ascii="TH SarabunPSK" w:hAnsi="TH SarabunPSK" w:cs="TH SarabunPSK" w:hint="cs"/>
          <w:sz w:val="32"/>
          <w:szCs w:val="32"/>
          <w:cs/>
        </w:rPr>
        <w:t>ร่างกาย จิตใจ อารมณ์ สังคมและสติปัญญา โดย</w:t>
      </w:r>
      <w:r w:rsidRPr="00747904">
        <w:rPr>
          <w:rFonts w:ascii="TH SarabunPSK" w:hAnsi="TH SarabunPSK" w:cs="TH SarabunPSK"/>
          <w:sz w:val="32"/>
          <w:szCs w:val="32"/>
          <w:cs/>
        </w:rPr>
        <w:t>คำนึงถึงความปลอดภัยในการปฏิบัติกิจกรรมนันทนาการ</w:t>
      </w:r>
    </w:p>
    <w:p w:rsidR="00F33273" w:rsidRPr="00747904" w:rsidRDefault="00F33273" w:rsidP="00F33273">
      <w:pPr>
        <w:ind w:left="1440"/>
        <w:jc w:val="thaiDistribute"/>
        <w:rPr>
          <w:rFonts w:ascii="TH SarabunPSK" w:eastAsia="Calibri" w:hAnsi="TH SarabunPSK" w:cs="TH SarabunPSK"/>
          <w:b/>
          <w:bCs/>
          <w:spacing w:val="-6"/>
          <w:sz w:val="32"/>
          <w:szCs w:val="32"/>
        </w:rPr>
      </w:pPr>
      <w:r w:rsidRPr="00747904">
        <w:rPr>
          <w:rFonts w:ascii="TH SarabunPSK" w:hAnsi="TH SarabunPSK" w:cs="TH SarabunPSK"/>
          <w:spacing w:val="-6"/>
          <w:sz w:val="32"/>
          <w:szCs w:val="32"/>
        </w:rPr>
        <w:t xml:space="preserve">Concepts, scope, importance and types of recreation, principles of recreational management mind, emotion, social and intelligence, feasibility studies of safety in recreation performance </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ind w:left="1440" w:hanging="1440"/>
        <w:rPr>
          <w:rFonts w:ascii="TH SarabunPSK" w:eastAsia="Calibri" w:hAnsi="TH SarabunPSK" w:cs="TH SarabunPSK"/>
          <w:b/>
          <w:bCs/>
          <w:sz w:val="32"/>
          <w:szCs w:val="32"/>
        </w:rPr>
      </w:pPr>
      <w:r w:rsidRPr="00747904">
        <w:rPr>
          <w:rFonts w:ascii="TH SarabunPSK" w:eastAsia="Calibri" w:hAnsi="TH SarabunPSK" w:cs="TH SarabunPSK"/>
          <w:b/>
          <w:bCs/>
          <w:sz w:val="32"/>
          <w:szCs w:val="32"/>
          <w:cs/>
        </w:rPr>
        <w:t xml:space="preserve">01-610-011 </w:t>
      </w:r>
      <w:r w:rsidRPr="00747904">
        <w:rPr>
          <w:rFonts w:ascii="TH SarabunPSK" w:eastAsia="Calibri" w:hAnsi="TH SarabunPSK" w:cs="TH SarabunPSK"/>
          <w:b/>
          <w:bCs/>
          <w:sz w:val="32"/>
          <w:szCs w:val="32"/>
          <w:cs/>
        </w:rPr>
        <w:tab/>
        <w:t xml:space="preserve">กิจกรรมทางกายเพื่อสุขภาวะ  </w:t>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 xml:space="preserve">) </w:t>
      </w:r>
    </w:p>
    <w:p w:rsidR="00F33273" w:rsidRPr="00747904" w:rsidRDefault="00F33273" w:rsidP="00F33273">
      <w:pPr>
        <w:tabs>
          <w:tab w:val="left" w:pos="1418"/>
          <w:tab w:val="left" w:pos="7938"/>
        </w:tabs>
        <w:ind w:left="1440" w:hanging="1440"/>
        <w:rPr>
          <w:rFonts w:ascii="TH SarabunPSK" w:hAnsi="TH SarabunPSK" w:cs="TH SarabunPSK"/>
          <w:sz w:val="32"/>
          <w:szCs w:val="32"/>
        </w:rPr>
      </w:pPr>
      <w:r w:rsidRPr="00747904">
        <w:rPr>
          <w:rFonts w:ascii="TH SarabunPSK" w:eastAsia="Calibri" w:hAnsi="TH SarabunPSK" w:cs="TH SarabunPSK"/>
          <w:b/>
          <w:bCs/>
          <w:sz w:val="32"/>
          <w:szCs w:val="32"/>
        </w:rPr>
        <w:tab/>
        <w:t xml:space="preserve">Physical Activities for Wellness  </w:t>
      </w:r>
    </w:p>
    <w:p w:rsidR="00F33273" w:rsidRPr="00747904" w:rsidRDefault="00F33273" w:rsidP="00F33273">
      <w:pPr>
        <w:ind w:left="1440"/>
        <w:jc w:val="thaiDistribute"/>
        <w:rPr>
          <w:rFonts w:ascii="TH SarabunPSK" w:hAnsi="TH SarabunPSK" w:cs="TH SarabunPSK"/>
          <w:spacing w:val="-4"/>
          <w:sz w:val="32"/>
          <w:szCs w:val="32"/>
        </w:rPr>
      </w:pPr>
      <w:r w:rsidRPr="00747904">
        <w:rPr>
          <w:rFonts w:ascii="TH SarabunPSK" w:eastAsia="Calibri" w:hAnsi="TH SarabunPSK" w:cs="TH SarabunPSK"/>
          <w:spacing w:val="-4"/>
          <w:sz w:val="32"/>
          <w:szCs w:val="32"/>
          <w:cs/>
        </w:rPr>
        <w:t>ความหมาย</w:t>
      </w:r>
      <w:r w:rsidRPr="00747904">
        <w:rPr>
          <w:rFonts w:ascii="TH SarabunPSK" w:eastAsia="Calibri" w:hAnsi="TH SarabunPSK" w:cs="TH SarabunPSK" w:hint="cs"/>
          <w:spacing w:val="-4"/>
          <w:sz w:val="32"/>
          <w:szCs w:val="32"/>
          <w:cs/>
        </w:rPr>
        <w:t xml:space="preserve"> </w:t>
      </w:r>
      <w:r w:rsidRPr="00747904">
        <w:rPr>
          <w:rFonts w:ascii="TH SarabunPSK" w:eastAsia="Calibri" w:hAnsi="TH SarabunPSK" w:cs="TH SarabunPSK"/>
          <w:spacing w:val="-4"/>
          <w:sz w:val="32"/>
          <w:szCs w:val="32"/>
          <w:cs/>
        </w:rPr>
        <w:t>ความสำคัญและขอบข่ายของกิจกรรมทางกาย ความรู้เกี่ยวกับสุขภาพและสมรรถภาพทางกาย ปัจจัยที่สัมพันธ์เกี่ยวข้องกับการส่งเสริมสุขภา</w:t>
      </w:r>
      <w:r w:rsidRPr="00747904">
        <w:rPr>
          <w:rFonts w:ascii="TH SarabunPSK" w:eastAsia="Calibri" w:hAnsi="TH SarabunPSK" w:cs="TH SarabunPSK" w:hint="cs"/>
          <w:spacing w:val="-4"/>
          <w:sz w:val="32"/>
          <w:szCs w:val="32"/>
          <w:cs/>
        </w:rPr>
        <w:t>พ</w:t>
      </w:r>
      <w:r w:rsidRPr="00747904">
        <w:rPr>
          <w:rFonts w:ascii="TH SarabunPSK" w:eastAsia="Calibri" w:hAnsi="TH SarabunPSK" w:cs="TH SarabunPSK"/>
          <w:spacing w:val="-4"/>
          <w:sz w:val="32"/>
          <w:szCs w:val="32"/>
          <w:cs/>
        </w:rPr>
        <w:t xml:space="preserve"> แนวทางในการสร้างเสริมสุขภาพและสมรรถภาพทางกาย การประเมินสุขภาพและสมรรถภาพทางกายก่อนและหลังการออกกำลังกาย สมาธิกับการออกกำลังกาย ปฏิบัติกิจกรรมทางกายอย่างน้อย </w:t>
      </w:r>
      <w:r w:rsidRPr="00747904">
        <w:rPr>
          <w:rFonts w:ascii="TH SarabunPSK" w:eastAsia="Calibri" w:hAnsi="TH SarabunPSK" w:cs="TH SarabunPSK"/>
          <w:spacing w:val="-4"/>
          <w:sz w:val="32"/>
          <w:szCs w:val="32"/>
        </w:rPr>
        <w:t>3</w:t>
      </w:r>
      <w:r w:rsidRPr="00747904">
        <w:rPr>
          <w:rFonts w:ascii="TH SarabunPSK" w:eastAsia="Calibri" w:hAnsi="TH SarabunPSK" w:cs="TH SarabunPSK"/>
          <w:spacing w:val="-4"/>
          <w:sz w:val="32"/>
          <w:szCs w:val="32"/>
          <w:cs/>
        </w:rPr>
        <w:t xml:space="preserve"> กิจกรรม</w:t>
      </w:r>
      <w:r w:rsidRPr="00747904">
        <w:rPr>
          <w:rFonts w:ascii="TH SarabunPSK" w:eastAsia="Calibri" w:hAnsi="TH SarabunPSK" w:cs="TH SarabunPSK" w:hint="cs"/>
          <w:spacing w:val="-4"/>
          <w:sz w:val="32"/>
          <w:szCs w:val="32"/>
          <w:cs/>
        </w:rPr>
        <w:t xml:space="preserve"> </w:t>
      </w:r>
      <w:r w:rsidRPr="00747904">
        <w:rPr>
          <w:rFonts w:ascii="TH SarabunPSK" w:eastAsia="Calibri" w:hAnsi="TH SarabunPSK" w:cs="TH SarabunPSK"/>
          <w:spacing w:val="-4"/>
          <w:sz w:val="32"/>
          <w:szCs w:val="32"/>
          <w:cs/>
        </w:rPr>
        <w:t xml:space="preserve">โดยคำนึงศักยภาพและความสนใจของแต่ละบุคคล และการปลูกฝังเจตคติที่ดีต่อการออกกำลังกาย </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eastAsia="Calibri" w:hAnsi="TH SarabunPSK" w:cs="TH SarabunPSK"/>
          <w:sz w:val="32"/>
          <w:szCs w:val="32"/>
        </w:rPr>
        <w:t>Meaning, importance and scope of physical activities, knowledge about health and physical fitness, factors related to health promotion, guidelines for health and physical fitness, assessment of health and physical fitness before and after exercise, concentration and exercise, practice of physical activities for at least two activities, taking into account the potential and interest of the individual</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s instilling of positive attitudes towards exercises</w:t>
      </w:r>
    </w:p>
    <w:p w:rsidR="00F33273" w:rsidRPr="00747904" w:rsidRDefault="00F33273"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ind w:left="1440" w:hanging="1440"/>
        <w:rPr>
          <w:rFonts w:ascii="TH SarabunPSK" w:hAnsi="TH SarabunPSK" w:cs="TH SarabunPSK"/>
          <w:b/>
          <w:bCs/>
          <w:sz w:val="32"/>
          <w:szCs w:val="32"/>
        </w:rPr>
      </w:pPr>
      <w:r w:rsidRPr="00747904">
        <w:rPr>
          <w:rFonts w:ascii="TH SarabunPSK" w:hAnsi="TH SarabunPSK" w:cs="TH SarabunPSK"/>
          <w:b/>
          <w:bCs/>
          <w:sz w:val="32"/>
          <w:szCs w:val="32"/>
          <w:cs/>
        </w:rPr>
        <w:t xml:space="preserve">01-610-012  </w:t>
      </w:r>
      <w:r w:rsidRPr="00747904">
        <w:rPr>
          <w:rFonts w:ascii="TH SarabunPSK" w:hAnsi="TH SarabunPSK" w:cs="TH SarabunPSK"/>
          <w:b/>
          <w:bCs/>
          <w:sz w:val="32"/>
          <w:szCs w:val="32"/>
          <w:cs/>
        </w:rPr>
        <w:tab/>
        <w:t xml:space="preserve">สุขภาพเพื่อการดำรงชีวิตสำหรับคนรุ่นใหม่       </w:t>
      </w:r>
      <w:r w:rsidRPr="00747904">
        <w:rPr>
          <w:rFonts w:ascii="TH SarabunPSK"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r w:rsidRPr="00747904">
        <w:rPr>
          <w:rFonts w:ascii="TH SarabunPSK" w:hAnsi="TH SarabunPSK" w:cs="TH SarabunPSK"/>
          <w:b/>
          <w:bCs/>
          <w:sz w:val="32"/>
          <w:szCs w:val="32"/>
          <w:cs/>
        </w:rPr>
        <w:t xml:space="preserve">  </w:t>
      </w:r>
    </w:p>
    <w:p w:rsidR="00F33273" w:rsidRPr="00747904" w:rsidRDefault="00F33273" w:rsidP="00F33273">
      <w:pPr>
        <w:ind w:left="1440"/>
        <w:rPr>
          <w:rFonts w:ascii="TH SarabunPSK" w:hAnsi="TH SarabunPSK" w:cs="TH SarabunPSK"/>
          <w:b/>
          <w:bCs/>
          <w:sz w:val="32"/>
          <w:szCs w:val="32"/>
        </w:rPr>
      </w:pPr>
      <w:r w:rsidRPr="00747904">
        <w:rPr>
          <w:rFonts w:ascii="TH SarabunPSK" w:hAnsi="TH SarabunPSK" w:cs="TH SarabunPSK"/>
          <w:b/>
          <w:bCs/>
          <w:sz w:val="32"/>
          <w:szCs w:val="32"/>
        </w:rPr>
        <w:t>Health for New Generation</w:t>
      </w:r>
      <w:r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rPr>
        <w:t>Living</w:t>
      </w:r>
    </w:p>
    <w:p w:rsidR="00F33273" w:rsidRPr="00747904" w:rsidRDefault="00F33273" w:rsidP="00F33273">
      <w:pPr>
        <w:ind w:left="1440"/>
        <w:jc w:val="thaiDistribute"/>
        <w:rPr>
          <w:rFonts w:ascii="TH SarabunPSK" w:hAnsi="TH SarabunPSK" w:cs="TH SarabunPSK"/>
          <w:b/>
          <w:bCs/>
          <w:sz w:val="32"/>
          <w:szCs w:val="32"/>
        </w:rPr>
      </w:pPr>
      <w:r w:rsidRPr="00747904">
        <w:rPr>
          <w:rFonts w:ascii="TH SarabunPSK" w:hAnsi="TH SarabunPSK" w:cs="TH SarabunPSK"/>
          <w:sz w:val="32"/>
          <w:szCs w:val="32"/>
          <w:cs/>
        </w:rPr>
        <w:t>ศึกษาแนวความคิดเกี่ยวกับสุขภาพ</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องค์ประกอบของการมีสุขภาพดี การเสริมสร้างสุขภาพโดยคำนึงถึงหลักการทางพลศึกษา เน้นการออกกำลังกายเพื่อสุขภาพ โภชนาการกับสุขภาพ การทดสอบสมรรถภาพทางกายด้วยตนเอง การปฐมพยาบาล และการป้องกันการบาดเจ็บจากการออกกำลังกายและการเล่นกีฬา</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hAnsi="TH SarabunPSK" w:cs="TH SarabunPSK"/>
          <w:sz w:val="32"/>
          <w:szCs w:val="32"/>
        </w:rPr>
        <w:t>Concepts about health, elements of good health, strengthening health by taking into account principles of physical education, focus on fitness, nutrition with health, self</w:t>
      </w:r>
      <w:r w:rsidRPr="00747904">
        <w:rPr>
          <w:rFonts w:ascii="TH SarabunPSK" w:hAnsi="TH SarabunPSK" w:cs="TH SarabunPSK"/>
          <w:sz w:val="32"/>
          <w:szCs w:val="32"/>
          <w:cs/>
        </w:rPr>
        <w:t>-</w:t>
      </w:r>
      <w:r w:rsidRPr="00747904">
        <w:rPr>
          <w:rFonts w:ascii="TH SarabunPSK" w:hAnsi="TH SarabunPSK" w:cs="TH SarabunPSK"/>
          <w:sz w:val="32"/>
          <w:szCs w:val="32"/>
        </w:rPr>
        <w:t>test for physical fitness, first aid and prevention of injury from exercises and sports</w:t>
      </w:r>
    </w:p>
    <w:p w:rsidR="00CA791D" w:rsidRPr="00747904" w:rsidRDefault="00CA791D" w:rsidP="00F33273">
      <w:pPr>
        <w:tabs>
          <w:tab w:val="left" w:pos="1418"/>
          <w:tab w:val="left" w:pos="7938"/>
        </w:tabs>
        <w:ind w:left="1418" w:hanging="1418"/>
        <w:rPr>
          <w:rFonts w:ascii="TH SarabunPSK" w:hAnsi="TH SarabunPSK" w:cs="TH SarabunPSK"/>
          <w:b/>
          <w:bCs/>
          <w:sz w:val="32"/>
          <w:szCs w:val="32"/>
        </w:rPr>
      </w:pPr>
    </w:p>
    <w:p w:rsidR="00F33273" w:rsidRPr="00747904" w:rsidRDefault="00F33273" w:rsidP="00F33273">
      <w:pPr>
        <w:tabs>
          <w:tab w:val="left" w:pos="1418"/>
          <w:tab w:val="left" w:pos="7938"/>
        </w:tabs>
        <w:ind w:left="1440" w:hanging="1440"/>
        <w:rPr>
          <w:rFonts w:ascii="TH SarabunPSK" w:eastAsia="Calibri" w:hAnsi="TH SarabunPSK" w:cs="TH SarabunPSK"/>
          <w:b/>
          <w:bCs/>
          <w:sz w:val="32"/>
          <w:szCs w:val="32"/>
        </w:rPr>
      </w:pPr>
      <w:r w:rsidRPr="00747904">
        <w:rPr>
          <w:rFonts w:ascii="TH SarabunPSK" w:eastAsia="Calibri" w:hAnsi="TH SarabunPSK" w:cs="TH SarabunPSK"/>
          <w:b/>
          <w:bCs/>
          <w:sz w:val="32"/>
          <w:szCs w:val="32"/>
        </w:rPr>
        <w:t>01</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610</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 xml:space="preserve">013 </w:t>
      </w:r>
      <w:r w:rsidRPr="00747904">
        <w:rPr>
          <w:rFonts w:ascii="TH SarabunPSK" w:eastAsia="Calibri" w:hAnsi="TH SarabunPSK" w:cs="TH SarabunPSK"/>
          <w:b/>
          <w:bCs/>
          <w:sz w:val="32"/>
          <w:szCs w:val="32"/>
          <w:cs/>
        </w:rPr>
        <w:tab/>
        <w:t xml:space="preserve">การควบคุมน้ำหนักและรูปร่างเพื่อสุขภาพ     </w:t>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 xml:space="preserve">)  </w:t>
      </w:r>
    </w:p>
    <w:p w:rsidR="00F33273" w:rsidRPr="00747904" w:rsidRDefault="00F33273" w:rsidP="00F33273">
      <w:pPr>
        <w:ind w:left="1440" w:hanging="1440"/>
        <w:jc w:val="thaiDistribute"/>
        <w:rPr>
          <w:rFonts w:ascii="TH SarabunPSK" w:eastAsia="Calibri" w:hAnsi="TH SarabunPSK" w:cs="TH SarabunPSK"/>
          <w:b/>
          <w:bCs/>
          <w:sz w:val="32"/>
          <w:szCs w:val="32"/>
        </w:rPr>
      </w:pPr>
      <w:r w:rsidRPr="00747904">
        <w:rPr>
          <w:rFonts w:ascii="TH SarabunPSK" w:eastAsia="Calibri" w:hAnsi="TH SarabunPSK" w:cs="TH SarabunPSK"/>
          <w:b/>
          <w:bCs/>
          <w:sz w:val="32"/>
          <w:szCs w:val="32"/>
        </w:rPr>
        <w:tab/>
        <w:t xml:space="preserve">Weight and Body Shape Control for Health  </w:t>
      </w:r>
    </w:p>
    <w:p w:rsidR="00F33273" w:rsidRPr="00747904" w:rsidRDefault="00F33273" w:rsidP="00F33273">
      <w:pPr>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cs/>
        </w:rPr>
        <w:t>ดัชนีมวลกาย สมรรถภาพทางกาย ลักษณะรูปร่างประเภทต่าง ๆ อาหารเพื่อสุขภาพและการควบคุมน้ำหนัก การออกกำลังกายเพื่อสุขภาพ</w:t>
      </w:r>
    </w:p>
    <w:p w:rsidR="00F33273" w:rsidRPr="00747904" w:rsidRDefault="00F33273" w:rsidP="00F33273">
      <w:pPr>
        <w:ind w:left="1440"/>
        <w:jc w:val="thaiDistribute"/>
        <w:rPr>
          <w:rFonts w:ascii="TH SarabunPSK" w:hAnsi="TH SarabunPSK" w:cs="TH SarabunPSK"/>
          <w:sz w:val="32"/>
          <w:szCs w:val="32"/>
        </w:rPr>
      </w:pPr>
      <w:r w:rsidRPr="00747904">
        <w:rPr>
          <w:rFonts w:ascii="TH SarabunPSK" w:eastAsia="Calibri" w:hAnsi="TH SarabunPSK" w:cs="TH SarabunPSK"/>
          <w:sz w:val="32"/>
          <w:szCs w:val="32"/>
        </w:rPr>
        <w:t>Body mass index, physical fitness, types of body shapes, healthy food and weight control, exercise for health</w:t>
      </w:r>
    </w:p>
    <w:p w:rsidR="00D55BAF" w:rsidRPr="00747904" w:rsidRDefault="00D55BAF" w:rsidP="00F33273">
      <w:pPr>
        <w:ind w:left="1440"/>
        <w:jc w:val="thaiDistribute"/>
        <w:rPr>
          <w:rFonts w:ascii="TH SarabunPSK" w:hAnsi="TH SarabunPSK" w:cs="TH SarabunPSK"/>
          <w:sz w:val="32"/>
          <w:szCs w:val="32"/>
        </w:rPr>
      </w:pPr>
    </w:p>
    <w:p w:rsidR="00D55BAF" w:rsidRPr="00747904" w:rsidRDefault="00D55BAF" w:rsidP="00D55BAF">
      <w:pPr>
        <w:tabs>
          <w:tab w:val="left" w:pos="1418"/>
          <w:tab w:val="left" w:pos="7938"/>
        </w:tabs>
        <w:autoSpaceDE w:val="0"/>
        <w:autoSpaceDN w:val="0"/>
        <w:adjustRightInd w:val="0"/>
        <w:rPr>
          <w:rFonts w:ascii="TH SarabunPSK" w:eastAsia="Calibri" w:hAnsi="TH SarabunPSK" w:cs="TH SarabunPSK"/>
          <w:b/>
          <w:bCs/>
          <w:sz w:val="32"/>
          <w:szCs w:val="32"/>
        </w:rPr>
      </w:pPr>
      <w:r w:rsidRPr="00747904">
        <w:rPr>
          <w:rFonts w:ascii="TH SarabunPSK" w:eastAsia="Calibri" w:hAnsi="TH SarabunPSK" w:cs="TH SarabunPSK"/>
          <w:b/>
          <w:bCs/>
          <w:sz w:val="32"/>
          <w:szCs w:val="32"/>
          <w:cs/>
        </w:rPr>
        <w:t>01-610-0</w:t>
      </w:r>
      <w:r w:rsidRPr="00747904">
        <w:rPr>
          <w:rFonts w:ascii="TH SarabunPSK" w:eastAsia="Calibri" w:hAnsi="TH SarabunPSK" w:cs="TH SarabunPSK" w:hint="cs"/>
          <w:b/>
          <w:bCs/>
          <w:sz w:val="32"/>
          <w:szCs w:val="32"/>
          <w:cs/>
        </w:rPr>
        <w:t>14</w:t>
      </w:r>
      <w:r w:rsidRPr="00747904">
        <w:rPr>
          <w:rFonts w:ascii="TH SarabunPSK" w:eastAsia="Calibri" w:hAnsi="TH SarabunPSK" w:cs="TH SarabunPSK"/>
          <w:b/>
          <w:bCs/>
          <w:sz w:val="32"/>
          <w:szCs w:val="32"/>
          <w:cs/>
        </w:rPr>
        <w:tab/>
        <w:t>ทักษะกีฬาเพื่อสุขภาพ</w:t>
      </w:r>
      <w:r w:rsidRPr="00747904">
        <w:rPr>
          <w:rFonts w:ascii="TH SarabunPSK" w:eastAsia="Calibri" w:hAnsi="TH SarabunPSK" w:cs="TH SarabunPSK"/>
          <w:b/>
          <w:bCs/>
          <w:sz w:val="32"/>
          <w:szCs w:val="32"/>
        </w:rPr>
        <w:tab/>
        <w:t>1</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0</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1</w:t>
      </w:r>
      <w:r w:rsidRPr="00747904">
        <w:rPr>
          <w:rFonts w:ascii="TH SarabunPSK" w:eastAsia="Calibri" w:hAnsi="TH SarabunPSK" w:cs="TH SarabunPSK"/>
          <w:b/>
          <w:bCs/>
          <w:sz w:val="32"/>
          <w:szCs w:val="32"/>
          <w:cs/>
        </w:rPr>
        <w:t>)</w:t>
      </w:r>
    </w:p>
    <w:p w:rsidR="00D55BAF" w:rsidRPr="00747904" w:rsidRDefault="00D55BAF" w:rsidP="00D55BAF">
      <w:pPr>
        <w:tabs>
          <w:tab w:val="left" w:pos="1418"/>
          <w:tab w:val="left" w:pos="7938"/>
        </w:tabs>
        <w:autoSpaceDE w:val="0"/>
        <w:autoSpaceDN w:val="0"/>
        <w:adjustRightInd w:val="0"/>
        <w:ind w:left="1440"/>
        <w:jc w:val="thaiDistribute"/>
        <w:rPr>
          <w:rFonts w:ascii="TH SarabunPSK" w:eastAsia="Calibri" w:hAnsi="TH SarabunPSK" w:cs="TH SarabunPSK"/>
          <w:b/>
          <w:bCs/>
          <w:sz w:val="32"/>
          <w:szCs w:val="32"/>
        </w:rPr>
      </w:pPr>
      <w:r w:rsidRPr="00747904">
        <w:rPr>
          <w:rFonts w:ascii="TH SarabunPSK" w:hAnsi="TH SarabunPSK" w:cs="TH SarabunPSK"/>
          <w:b/>
          <w:bCs/>
          <w:sz w:val="32"/>
          <w:szCs w:val="32"/>
        </w:rPr>
        <w:t>Sports Skills for health</w:t>
      </w:r>
      <w:r w:rsidRPr="00747904">
        <w:rPr>
          <w:rFonts w:ascii="TH SarabunPSK" w:eastAsia="Calibri" w:hAnsi="TH SarabunPSK" w:cs="TH SarabunPSK"/>
          <w:b/>
          <w:bCs/>
          <w:sz w:val="32"/>
          <w:szCs w:val="32"/>
          <w:cs/>
        </w:rPr>
        <w:t xml:space="preserve"> </w:t>
      </w:r>
    </w:p>
    <w:p w:rsidR="00D55BAF" w:rsidRPr="00747904" w:rsidRDefault="00D55BAF" w:rsidP="00D55BAF">
      <w:pPr>
        <w:tabs>
          <w:tab w:val="left" w:pos="1418"/>
          <w:tab w:val="left" w:pos="7938"/>
        </w:tabs>
        <w:autoSpaceDE w:val="0"/>
        <w:autoSpaceDN w:val="0"/>
        <w:adjustRightInd w:val="0"/>
        <w:ind w:left="1440"/>
        <w:jc w:val="thaiDistribute"/>
        <w:rPr>
          <w:rFonts w:ascii="TH SarabunPSK" w:eastAsia="Calibri" w:hAnsi="TH SarabunPSK" w:cs="TH SarabunPSK"/>
          <w:sz w:val="32"/>
          <w:szCs w:val="32"/>
        </w:rPr>
      </w:pPr>
      <w:r w:rsidRPr="00747904">
        <w:rPr>
          <w:rFonts w:ascii="TH SarabunPSK" w:eastAsia="Calibri" w:hAnsi="TH SarabunPSK" w:cs="TH SarabunPSK"/>
          <w:sz w:val="32"/>
          <w:szCs w:val="32"/>
          <w:cs/>
        </w:rPr>
        <w:t>ความรู้ทั่วไปเกี่ยวชนิดกีฬา การพัฒนาสุขภาพด้านร่างกาย</w:t>
      </w:r>
      <w:r w:rsidRPr="00747904">
        <w:rPr>
          <w:rFonts w:ascii="TH SarabunPSK" w:eastAsia="Calibri" w:hAnsi="TH SarabunPSK" w:cs="TH SarabunPSK" w:hint="cs"/>
          <w:sz w:val="32"/>
          <w:szCs w:val="32"/>
          <w:cs/>
        </w:rPr>
        <w:t xml:space="preserve"> </w:t>
      </w:r>
      <w:r w:rsidRPr="00747904">
        <w:rPr>
          <w:rFonts w:ascii="TH SarabunPSK" w:eastAsia="Calibri" w:hAnsi="TH SarabunPSK" w:cs="TH SarabunPSK"/>
          <w:sz w:val="32"/>
          <w:szCs w:val="32"/>
          <w:cs/>
        </w:rPr>
        <w:t>จิตใจ</w:t>
      </w:r>
      <w:r w:rsidRPr="00747904">
        <w:rPr>
          <w:rFonts w:ascii="TH SarabunPSK" w:eastAsia="Calibri" w:hAnsi="TH SarabunPSK" w:cs="TH SarabunPSK" w:hint="cs"/>
          <w:sz w:val="32"/>
          <w:szCs w:val="32"/>
          <w:cs/>
        </w:rPr>
        <w:t xml:space="preserve"> </w:t>
      </w:r>
      <w:r w:rsidRPr="00747904">
        <w:rPr>
          <w:rFonts w:ascii="TH SarabunPSK" w:eastAsia="Calibri" w:hAnsi="TH SarabunPSK" w:cs="TH SarabunPSK"/>
          <w:sz w:val="32"/>
          <w:szCs w:val="32"/>
          <w:cs/>
        </w:rPr>
        <w:t xml:space="preserve">อารมณ์ </w:t>
      </w:r>
      <w:r w:rsidRPr="00747904">
        <w:rPr>
          <w:rFonts w:ascii="TH SarabunPSK" w:eastAsia="Calibri" w:hAnsi="TH SarabunPSK" w:cs="TH SarabunPSK" w:hint="cs"/>
          <w:sz w:val="32"/>
          <w:szCs w:val="32"/>
          <w:cs/>
        </w:rPr>
        <w:t>และ</w:t>
      </w:r>
      <w:r w:rsidRPr="00747904">
        <w:rPr>
          <w:rFonts w:ascii="TH SarabunPSK" w:eastAsia="Calibri" w:hAnsi="TH SarabunPSK" w:cs="TH SarabunPSK"/>
          <w:sz w:val="32"/>
          <w:szCs w:val="32"/>
          <w:cs/>
        </w:rPr>
        <w:t>สังคม การฝึกปฏิบัติทักษะพื้นฐานของชนิดกีฬาที่เลือก วิธีการเล่น และกติกาการแข่งขัน</w:t>
      </w:r>
    </w:p>
    <w:p w:rsidR="00D55BAF" w:rsidRPr="00747904" w:rsidRDefault="00D55BAF" w:rsidP="00D55BAF">
      <w:pPr>
        <w:tabs>
          <w:tab w:val="left" w:pos="1418"/>
          <w:tab w:val="left" w:pos="7938"/>
        </w:tabs>
        <w:ind w:left="1440"/>
        <w:jc w:val="thaiDistribute"/>
        <w:rPr>
          <w:rFonts w:ascii="TH SarabunPSK" w:hAnsi="TH SarabunPSK" w:cs="TH SarabunPSK"/>
          <w:sz w:val="32"/>
          <w:szCs w:val="32"/>
        </w:rPr>
      </w:pPr>
      <w:r w:rsidRPr="00747904">
        <w:rPr>
          <w:rFonts w:ascii="TH SarabunPSK" w:hAnsi="TH SarabunPSK" w:cs="TH SarabunPSK"/>
          <w:sz w:val="32"/>
          <w:szCs w:val="32"/>
        </w:rPr>
        <w:t>General knowledge about the chosen sport, development of health on aspects of body, mind, emotion, and social, practice of basic skills of chosen sports, how to play the sport, sport rules for competition</w:t>
      </w:r>
    </w:p>
    <w:p w:rsidR="00D55BAF" w:rsidRPr="00747904" w:rsidRDefault="00D55BAF" w:rsidP="00D55BAF">
      <w:pPr>
        <w:tabs>
          <w:tab w:val="left" w:pos="1418"/>
          <w:tab w:val="left" w:pos="7938"/>
        </w:tabs>
        <w:ind w:left="1440"/>
        <w:jc w:val="thaiDistribute"/>
        <w:rPr>
          <w:rFonts w:ascii="TH SarabunPSK" w:hAnsi="TH SarabunPSK" w:cs="TH SarabunPSK"/>
          <w:sz w:val="32"/>
          <w:szCs w:val="32"/>
        </w:rPr>
      </w:pPr>
    </w:p>
    <w:p w:rsidR="00D55BAF" w:rsidRPr="00747904" w:rsidRDefault="00D55BAF" w:rsidP="00D55BAF">
      <w:pPr>
        <w:tabs>
          <w:tab w:val="left" w:pos="1418"/>
          <w:tab w:val="left" w:pos="7938"/>
        </w:tabs>
        <w:ind w:left="1440"/>
        <w:jc w:val="thaiDistribute"/>
        <w:rPr>
          <w:rFonts w:ascii="TH SarabunPSK" w:hAnsi="TH SarabunPSK" w:cs="TH SarabunPSK"/>
          <w:sz w:val="32"/>
          <w:szCs w:val="32"/>
        </w:rPr>
      </w:pPr>
    </w:p>
    <w:p w:rsidR="00D55BAF" w:rsidRPr="00747904" w:rsidRDefault="00D55BAF" w:rsidP="00D55BAF">
      <w:pPr>
        <w:tabs>
          <w:tab w:val="left" w:pos="1418"/>
          <w:tab w:val="left" w:pos="7938"/>
        </w:tabs>
        <w:ind w:left="1440"/>
        <w:jc w:val="thaiDistribute"/>
        <w:rPr>
          <w:rFonts w:ascii="TH SarabunPSK" w:hAnsi="TH SarabunPSK" w:cs="TH SarabunPSK"/>
          <w:sz w:val="32"/>
          <w:szCs w:val="32"/>
        </w:rPr>
      </w:pPr>
    </w:p>
    <w:p w:rsidR="00D55BAF" w:rsidRPr="00747904" w:rsidRDefault="00D55BAF" w:rsidP="00D55BAF">
      <w:pPr>
        <w:tabs>
          <w:tab w:val="left" w:pos="1418"/>
          <w:tab w:val="left" w:pos="7938"/>
        </w:tabs>
        <w:ind w:left="1440"/>
        <w:jc w:val="thaiDistribute"/>
        <w:rPr>
          <w:rFonts w:ascii="TH SarabunPSK" w:hAnsi="TH SarabunPSK" w:cs="TH SarabunPSK"/>
          <w:sz w:val="32"/>
          <w:szCs w:val="32"/>
        </w:rPr>
      </w:pPr>
    </w:p>
    <w:p w:rsidR="00D55BAF" w:rsidRPr="00747904" w:rsidRDefault="00D55BAF" w:rsidP="00D55BAF">
      <w:pPr>
        <w:tabs>
          <w:tab w:val="left" w:pos="1418"/>
          <w:tab w:val="left" w:pos="7938"/>
        </w:tabs>
        <w:rPr>
          <w:rFonts w:ascii="TH SarabunPSK" w:hAnsi="TH SarabunPSK" w:cs="TH SarabunPSK"/>
          <w:sz w:val="16"/>
          <w:szCs w:val="16"/>
        </w:rPr>
      </w:pPr>
    </w:p>
    <w:p w:rsidR="00D55BAF" w:rsidRPr="00747904" w:rsidRDefault="00D55BAF" w:rsidP="00D55BAF">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01-610-0</w:t>
      </w:r>
      <w:r w:rsidRPr="00747904">
        <w:rPr>
          <w:rFonts w:ascii="TH SarabunPSK" w:hAnsi="TH SarabunPSK" w:cs="TH SarabunPSK" w:hint="cs"/>
          <w:b/>
          <w:bCs/>
          <w:sz w:val="32"/>
          <w:szCs w:val="32"/>
          <w:cs/>
        </w:rPr>
        <w:t>15</w:t>
      </w: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cs/>
        </w:rPr>
        <w:tab/>
        <w:t>กิจกรรมทางน้ำเพื่อสุขภาพ</w:t>
      </w:r>
      <w:r w:rsidRPr="00747904">
        <w:rPr>
          <w:rFonts w:ascii="TH SarabunPSK" w:hAnsi="TH SarabunPSK" w:cs="TH SarabunPSK"/>
          <w:b/>
          <w:bCs/>
          <w:sz w:val="32"/>
          <w:szCs w:val="32"/>
        </w:rPr>
        <w:tab/>
      </w:r>
      <w:r w:rsidRPr="00747904">
        <w:rPr>
          <w:rFonts w:ascii="TH SarabunPSK" w:eastAsia="Calibri" w:hAnsi="TH SarabunPSK" w:cs="TH SarabunPSK"/>
          <w:b/>
          <w:bCs/>
          <w:sz w:val="32"/>
          <w:szCs w:val="32"/>
        </w:rPr>
        <w:t>3</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w:t>
      </w:r>
      <w:r w:rsidRPr="00747904">
        <w:rPr>
          <w:rFonts w:ascii="TH SarabunPSK" w:eastAsia="Calibri" w:hAnsi="TH SarabunPSK" w:cs="TH SarabunPSK"/>
          <w:b/>
          <w:bCs/>
          <w:sz w:val="32"/>
          <w:szCs w:val="32"/>
        </w:rPr>
        <w:t>5</w:t>
      </w:r>
      <w:r w:rsidRPr="00747904">
        <w:rPr>
          <w:rFonts w:ascii="TH SarabunPSK" w:eastAsia="Calibri" w:hAnsi="TH SarabunPSK" w:cs="TH SarabunPSK"/>
          <w:b/>
          <w:bCs/>
          <w:sz w:val="32"/>
          <w:szCs w:val="32"/>
          <w:cs/>
        </w:rPr>
        <w:t>)</w:t>
      </w:r>
      <w:r w:rsidRPr="00747904">
        <w:rPr>
          <w:rFonts w:ascii="TH SarabunPSK" w:hAnsi="TH SarabunPSK" w:cs="TH SarabunPSK"/>
          <w:b/>
          <w:bCs/>
          <w:sz w:val="32"/>
          <w:szCs w:val="32"/>
          <w:cs/>
        </w:rPr>
        <w:t xml:space="preserve">    </w:t>
      </w:r>
    </w:p>
    <w:p w:rsidR="00D55BAF" w:rsidRPr="00747904" w:rsidRDefault="00D55BAF" w:rsidP="00D55BAF">
      <w:pPr>
        <w:ind w:left="720" w:firstLine="720"/>
        <w:rPr>
          <w:rFonts w:ascii="TH SarabunPSK" w:hAnsi="TH SarabunPSK" w:cs="TH SarabunPSK"/>
          <w:b/>
          <w:bCs/>
          <w:sz w:val="32"/>
          <w:szCs w:val="32"/>
        </w:rPr>
      </w:pPr>
      <w:r w:rsidRPr="00747904">
        <w:rPr>
          <w:rFonts w:ascii="TH SarabunPSK" w:hAnsi="TH SarabunPSK" w:cs="TH SarabunPSK"/>
          <w:b/>
          <w:bCs/>
          <w:sz w:val="32"/>
          <w:szCs w:val="32"/>
        </w:rPr>
        <w:t>Water Activities for Health</w:t>
      </w:r>
    </w:p>
    <w:p w:rsidR="00D55BAF" w:rsidRPr="00747904" w:rsidRDefault="00D55BAF" w:rsidP="00D55BAF">
      <w:pPr>
        <w:ind w:left="1440"/>
        <w:jc w:val="thaiDistribute"/>
        <w:rPr>
          <w:rFonts w:ascii="TH SarabunPSK" w:hAnsi="TH SarabunPSK" w:cs="TH SarabunPSK"/>
          <w:sz w:val="32"/>
          <w:szCs w:val="32"/>
        </w:rPr>
      </w:pPr>
      <w:r w:rsidRPr="00747904">
        <w:rPr>
          <w:rFonts w:ascii="TH SarabunPSK" w:hAnsi="TH SarabunPSK" w:cs="TH SarabunPSK"/>
          <w:sz w:val="32"/>
          <w:szCs w:val="32"/>
          <w:cs/>
        </w:rPr>
        <w:t xml:space="preserve">ความรู้ทั่วไปเกี่ยวกับสุขภาพ การเสริมสร้างสมรรถภาพทางกาย ก่อนและหลังการทำกิจกรรม ความรู้ทั่วไปเกี่ยวกับกิจกรรรมทางน้ำ ทักษะพื้นฐานการว่ายน้ำ </w:t>
      </w:r>
      <w:r w:rsidRPr="00747904">
        <w:rPr>
          <w:rFonts w:ascii="TH SarabunPSK" w:hAnsi="TH SarabunPSK" w:cs="TH SarabunPSK" w:hint="cs"/>
          <w:sz w:val="32"/>
          <w:szCs w:val="32"/>
          <w:cs/>
        </w:rPr>
        <w:t>การดำน้ำโดยใช้อุปกรณ์และไม่ใช้อุปกรณ์</w:t>
      </w:r>
      <w:r w:rsidRPr="00747904">
        <w:rPr>
          <w:rFonts w:ascii="TH SarabunPSK" w:hAnsi="TH SarabunPSK" w:cs="TH SarabunPSK"/>
          <w:sz w:val="32"/>
          <w:szCs w:val="32"/>
          <w:cs/>
        </w:rPr>
        <w:t>และการปฏิบัติกิจกรรมทางน้ำเพื่อให้เกิดสุขภาพที่ดี</w:t>
      </w:r>
    </w:p>
    <w:p w:rsidR="00D55BAF" w:rsidRPr="00747904" w:rsidRDefault="00D55BAF" w:rsidP="00D55BAF">
      <w:pPr>
        <w:ind w:left="1440"/>
        <w:jc w:val="thaiDistribute"/>
        <w:rPr>
          <w:rFonts w:ascii="TH SarabunPSK" w:hAnsi="TH SarabunPSK" w:cs="TH SarabunPSK"/>
          <w:sz w:val="32"/>
          <w:szCs w:val="32"/>
        </w:rPr>
      </w:pPr>
      <w:r w:rsidRPr="00747904">
        <w:rPr>
          <w:rFonts w:ascii="TH SarabunPSK" w:hAnsi="TH SarabunPSK" w:cs="TH SarabunPSK"/>
          <w:sz w:val="32"/>
          <w:szCs w:val="32"/>
        </w:rPr>
        <w:t>General knowledge about health, enhancing physical performance before and after the activity, general knowledge about water activities, basic skills of swimming, water activities performed to achieve good health</w:t>
      </w:r>
    </w:p>
    <w:p w:rsidR="00596B7B" w:rsidRPr="00747904" w:rsidRDefault="00596B7B" w:rsidP="00581C1A">
      <w:pPr>
        <w:tabs>
          <w:tab w:val="left" w:pos="1418"/>
          <w:tab w:val="left" w:pos="7938"/>
        </w:tabs>
        <w:ind w:left="1440" w:hanging="1440"/>
        <w:rPr>
          <w:rFonts w:ascii="TH SarabunPSK" w:hAnsi="TH SarabunPSK" w:cs="TH SarabunPSK"/>
          <w:b/>
          <w:bCs/>
          <w:sz w:val="20"/>
          <w:szCs w:val="20"/>
        </w:rPr>
      </w:pPr>
    </w:p>
    <w:p w:rsidR="00583D76" w:rsidRPr="00747904" w:rsidRDefault="00583D76" w:rsidP="00583D76">
      <w:pPr>
        <w:spacing w:line="276" w:lineRule="auto"/>
        <w:jc w:val="thaiDistribute"/>
        <w:rPr>
          <w:rFonts w:ascii="TH SarabunPSK" w:hAnsi="TH SarabunPSK" w:cs="TH SarabunPSK"/>
          <w:b/>
          <w:bCs/>
          <w:sz w:val="40"/>
          <w:szCs w:val="40"/>
          <w:cs/>
        </w:rPr>
      </w:pPr>
      <w:r w:rsidRPr="00747904">
        <w:rPr>
          <w:rFonts w:ascii="TH SarabunPSK" w:hAnsi="TH SarabunPSK" w:cs="TH SarabunPSK"/>
          <w:b/>
          <w:bCs/>
          <w:sz w:val="40"/>
          <w:szCs w:val="40"/>
          <w:cs/>
        </w:rPr>
        <w:t>2.</w:t>
      </w:r>
      <w:r w:rsidRPr="00747904">
        <w:rPr>
          <w:rFonts w:ascii="TH SarabunPSK" w:hAnsi="TH SarabunPSK" w:cs="TH SarabunPSK" w:hint="cs"/>
          <w:b/>
          <w:bCs/>
          <w:sz w:val="40"/>
          <w:szCs w:val="40"/>
          <w:cs/>
        </w:rPr>
        <w:t xml:space="preserve">  </w:t>
      </w:r>
      <w:r w:rsidRPr="00747904">
        <w:rPr>
          <w:rFonts w:ascii="TH SarabunPSK" w:hAnsi="TH SarabunPSK" w:cs="TH SarabunPSK"/>
          <w:b/>
          <w:bCs/>
          <w:sz w:val="40"/>
          <w:szCs w:val="40"/>
          <w:cs/>
        </w:rPr>
        <w:t>กลุ่มภาษาและการสื่อสาร</w:t>
      </w:r>
      <w:r w:rsidRPr="00747904">
        <w:rPr>
          <w:rFonts w:ascii="TH SarabunPSK" w:hAnsi="TH SarabunPSK" w:cs="TH SarabunPSK" w:hint="cs"/>
          <w:b/>
          <w:bCs/>
          <w:sz w:val="40"/>
          <w:szCs w:val="40"/>
          <w:cs/>
        </w:rPr>
        <w:t xml:space="preserve">  ไม่น้อยกว่า 12 หน่วยกิต</w:t>
      </w:r>
    </w:p>
    <w:p w:rsidR="00583D76" w:rsidRPr="00747904" w:rsidRDefault="00583D76" w:rsidP="00583D76">
      <w:pPr>
        <w:ind w:left="426"/>
        <w:jc w:val="thaiDistribute"/>
        <w:rPr>
          <w:rFonts w:ascii="TH SarabunPSK" w:hAnsi="TH SarabunPSK" w:cs="TH SarabunPSK"/>
          <w:b/>
          <w:bCs/>
          <w:sz w:val="32"/>
          <w:szCs w:val="32"/>
        </w:rPr>
      </w:pPr>
      <w:r w:rsidRPr="00747904">
        <w:rPr>
          <w:rFonts w:ascii="TH SarabunPSK" w:hAnsi="TH SarabunPSK" w:cs="TH SarabunPSK" w:hint="cs"/>
          <w:b/>
          <w:bCs/>
          <w:sz w:val="32"/>
          <w:szCs w:val="32"/>
          <w:cs/>
        </w:rPr>
        <w:t>2.1  รายวิชา</w:t>
      </w:r>
      <w:r w:rsidRPr="00747904">
        <w:rPr>
          <w:rFonts w:ascii="TH SarabunPSK" w:hAnsi="TH SarabunPSK" w:cs="TH SarabunPSK"/>
          <w:b/>
          <w:bCs/>
          <w:sz w:val="32"/>
          <w:szCs w:val="32"/>
          <w:cs/>
        </w:rPr>
        <w:t>ภาษาอังกฤษ</w:t>
      </w:r>
      <w:r w:rsidRPr="00747904">
        <w:rPr>
          <w:rFonts w:ascii="TH SarabunPSK" w:hAnsi="TH SarabunPSK" w:cs="TH SarabunPSK" w:hint="cs"/>
          <w:b/>
          <w:bCs/>
          <w:sz w:val="32"/>
          <w:szCs w:val="32"/>
          <w:cs/>
        </w:rPr>
        <w:t xml:space="preserve">เพื่อการสื่อสาร </w:t>
      </w:r>
      <w:r w:rsidRPr="00747904">
        <w:rPr>
          <w:rFonts w:ascii="TH SarabunPSK" w:hAnsi="TH SarabunPSK" w:cs="TH SarabunPSK"/>
          <w:b/>
          <w:bCs/>
          <w:sz w:val="32"/>
          <w:szCs w:val="32"/>
          <w:cs/>
        </w:rPr>
        <w:t>จำนวน</w:t>
      </w:r>
      <w:r w:rsidRPr="00747904">
        <w:rPr>
          <w:rFonts w:ascii="TH SarabunPSK" w:hAnsi="TH SarabunPSK" w:cs="TH SarabunPSK"/>
          <w:b/>
          <w:bCs/>
          <w:sz w:val="32"/>
          <w:szCs w:val="32"/>
        </w:rPr>
        <w:t xml:space="preserve"> 6 </w:t>
      </w:r>
      <w:r w:rsidRPr="00747904">
        <w:rPr>
          <w:rFonts w:ascii="TH SarabunPSK" w:hAnsi="TH SarabunPSK" w:cs="TH SarabunPSK"/>
          <w:b/>
          <w:bCs/>
          <w:sz w:val="32"/>
          <w:szCs w:val="32"/>
          <w:cs/>
        </w:rPr>
        <w:t>หน่วยกิต</w:t>
      </w:r>
      <w:r w:rsidRPr="00747904">
        <w:rPr>
          <w:rFonts w:ascii="TH SarabunPSK" w:hAnsi="TH SarabunPSK" w:cs="TH SarabunPSK" w:hint="cs"/>
          <w:b/>
          <w:bCs/>
          <w:sz w:val="32"/>
          <w:szCs w:val="32"/>
          <w:cs/>
        </w:rPr>
        <w:t xml:space="preserve">  ให้ศึกษา</w:t>
      </w:r>
      <w:r w:rsidRPr="00747904">
        <w:rPr>
          <w:rFonts w:ascii="TH SarabunPSK" w:hAnsi="TH SarabunPSK" w:cs="TH SarabunPSK"/>
          <w:b/>
          <w:bCs/>
          <w:sz w:val="32"/>
          <w:szCs w:val="32"/>
          <w:cs/>
        </w:rPr>
        <w:t>จากรายวิชาต่อไปนี้</w:t>
      </w:r>
    </w:p>
    <w:p w:rsidR="00583D76" w:rsidRPr="00747904" w:rsidRDefault="00583D76" w:rsidP="00583D76">
      <w:pPr>
        <w:ind w:left="360" w:firstLine="1080"/>
        <w:jc w:val="thaiDistribute"/>
        <w:rPr>
          <w:rFonts w:ascii="TH SarabunPSK" w:hAnsi="TH SarabunPSK" w:cs="TH SarabunPSK"/>
          <w:b/>
          <w:bCs/>
          <w:sz w:val="20"/>
          <w:szCs w:val="20"/>
          <w:cs/>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4005"/>
        <w:gridCol w:w="1170"/>
        <w:gridCol w:w="1516"/>
      </w:tblGrid>
      <w:tr w:rsidR="00747904" w:rsidRPr="00747904" w:rsidTr="001E7850">
        <w:tc>
          <w:tcPr>
            <w:tcW w:w="1134"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17" w:type="dxa"/>
          </w:tcPr>
          <w:p w:rsidR="00583D76" w:rsidRPr="00747904" w:rsidRDefault="00583D76" w:rsidP="001E7850">
            <w:pPr>
              <w:jc w:val="center"/>
              <w:rPr>
                <w:rFonts w:ascii="TH SarabunPSK" w:hAnsi="TH SarabunPSK" w:cs="TH SarabunPSK"/>
                <w:b/>
                <w:bCs/>
                <w:sz w:val="32"/>
                <w:szCs w:val="32"/>
              </w:rPr>
            </w:pPr>
            <w:r w:rsidRPr="00747904">
              <w:rPr>
                <w:rFonts w:ascii="TH SarabunPSK" w:hAnsi="TH SarabunPSK" w:cs="TH SarabunPSK"/>
                <w:b/>
                <w:bCs/>
                <w:sz w:val="32"/>
                <w:szCs w:val="32"/>
                <w:cs/>
              </w:rPr>
              <w:t>รหัสวิชา</w:t>
            </w:r>
          </w:p>
        </w:tc>
        <w:tc>
          <w:tcPr>
            <w:tcW w:w="4005"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170"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516"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หมายเหตุ</w:t>
            </w: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w:t>
            </w:r>
          </w:p>
        </w:tc>
        <w:tc>
          <w:tcPr>
            <w:tcW w:w="1417"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01-320-001</w:t>
            </w:r>
          </w:p>
        </w:tc>
        <w:tc>
          <w:tcPr>
            <w:tcW w:w="4005"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 xml:space="preserve">ภาษาอังกฤษเพื่อการสื่อสาร 1 </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 xml:space="preserve">English for Communication </w:t>
            </w:r>
            <w:r w:rsidRPr="00747904">
              <w:rPr>
                <w:rFonts w:ascii="TH SarabunPSK" w:hAnsi="TH SarabunPSK" w:cs="TH SarabunPSK"/>
                <w:sz w:val="32"/>
                <w:szCs w:val="32"/>
                <w:cs/>
              </w:rPr>
              <w:t>1</w:t>
            </w:r>
          </w:p>
        </w:tc>
        <w:tc>
          <w:tcPr>
            <w:tcW w:w="117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516" w:type="dxa"/>
          </w:tcPr>
          <w:p w:rsidR="00583D76" w:rsidRPr="00747904" w:rsidRDefault="00583D76" w:rsidP="001E7850">
            <w:pPr>
              <w:jc w:val="center"/>
              <w:rPr>
                <w:rFonts w:ascii="TH SarabunPSK" w:hAnsi="TH SarabunPSK" w:cs="TH SarabunPSK"/>
                <w:b/>
                <w:bCs/>
                <w:sz w:val="32"/>
                <w:szCs w:val="32"/>
                <w:cs/>
              </w:rPr>
            </w:pPr>
          </w:p>
        </w:tc>
      </w:tr>
      <w:tr w:rsidR="00583D76"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2</w:t>
            </w:r>
          </w:p>
        </w:tc>
        <w:tc>
          <w:tcPr>
            <w:tcW w:w="1417"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01-320-002</w:t>
            </w:r>
          </w:p>
        </w:tc>
        <w:tc>
          <w:tcPr>
            <w:tcW w:w="4005" w:type="dxa"/>
          </w:tcPr>
          <w:p w:rsidR="00583D76" w:rsidRPr="00747904" w:rsidRDefault="00583D76" w:rsidP="001E7850">
            <w:pPr>
              <w:rPr>
                <w:rFonts w:ascii="TH SarabunPSK" w:hAnsi="TH SarabunPSK" w:cs="TH SarabunPSK"/>
                <w:sz w:val="32"/>
                <w:szCs w:val="32"/>
                <w:cs/>
              </w:rPr>
            </w:pPr>
            <w:r w:rsidRPr="00747904">
              <w:rPr>
                <w:rFonts w:ascii="TH SarabunPSK" w:hAnsi="TH SarabunPSK" w:cs="TH SarabunPSK"/>
                <w:sz w:val="32"/>
                <w:szCs w:val="32"/>
                <w:cs/>
              </w:rPr>
              <w:t>ภาษาอังกฤษเพื่อการสื่อสาร 2</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 xml:space="preserve">English for Communication </w:t>
            </w:r>
            <w:r w:rsidRPr="00747904">
              <w:rPr>
                <w:rFonts w:ascii="TH SarabunPSK" w:hAnsi="TH SarabunPSK" w:cs="TH SarabunPSK"/>
                <w:sz w:val="32"/>
                <w:szCs w:val="32"/>
                <w:cs/>
              </w:rPr>
              <w:t>2</w:t>
            </w:r>
          </w:p>
        </w:tc>
        <w:tc>
          <w:tcPr>
            <w:tcW w:w="117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516" w:type="dxa"/>
          </w:tcPr>
          <w:p w:rsidR="00583D76" w:rsidRPr="00747904" w:rsidRDefault="00583D76" w:rsidP="001E7850">
            <w:pPr>
              <w:tabs>
                <w:tab w:val="left" w:pos="1449"/>
              </w:tabs>
              <w:jc w:val="center"/>
              <w:rPr>
                <w:rFonts w:ascii="TH SarabunPSK" w:hAnsi="TH SarabunPSK" w:cs="TH SarabunPSK"/>
                <w:b/>
                <w:bCs/>
                <w:sz w:val="32"/>
                <w:szCs w:val="32"/>
                <w:cs/>
              </w:rPr>
            </w:pPr>
          </w:p>
        </w:tc>
      </w:tr>
    </w:tbl>
    <w:p w:rsidR="00583D76" w:rsidRPr="00747904" w:rsidRDefault="00583D76" w:rsidP="00583D76">
      <w:pPr>
        <w:tabs>
          <w:tab w:val="left" w:pos="426"/>
        </w:tabs>
        <w:rPr>
          <w:rFonts w:ascii="TH SarabunPSK" w:hAnsi="TH SarabunPSK" w:cs="TH SarabunPSK"/>
          <w:b/>
          <w:bCs/>
          <w:sz w:val="16"/>
          <w:szCs w:val="16"/>
        </w:rPr>
      </w:pPr>
    </w:p>
    <w:p w:rsidR="00583D76" w:rsidRPr="00747904" w:rsidRDefault="00583D76" w:rsidP="00583D76">
      <w:pPr>
        <w:ind w:left="426"/>
        <w:jc w:val="thaiDistribute"/>
        <w:rPr>
          <w:rFonts w:ascii="TH SarabunPSK" w:hAnsi="TH SarabunPSK" w:cs="TH SarabunPSK"/>
          <w:b/>
          <w:bCs/>
          <w:sz w:val="32"/>
          <w:szCs w:val="32"/>
        </w:rPr>
      </w:pPr>
      <w:r w:rsidRPr="00747904">
        <w:rPr>
          <w:rFonts w:ascii="TH SarabunPSK" w:hAnsi="TH SarabunPSK" w:cs="TH SarabunPSK"/>
          <w:b/>
          <w:bCs/>
          <w:sz w:val="32"/>
          <w:szCs w:val="32"/>
          <w:cs/>
        </w:rPr>
        <w:t>2.</w:t>
      </w:r>
      <w:r w:rsidRPr="00747904">
        <w:rPr>
          <w:rFonts w:ascii="TH SarabunPSK" w:hAnsi="TH SarabunPSK" w:cs="TH SarabunPSK" w:hint="cs"/>
          <w:b/>
          <w:bCs/>
          <w:sz w:val="32"/>
          <w:szCs w:val="32"/>
          <w:cs/>
        </w:rPr>
        <w:t>2  รายวิชา</w:t>
      </w:r>
      <w:r w:rsidRPr="00747904">
        <w:rPr>
          <w:rFonts w:ascii="TH SarabunPSK" w:hAnsi="TH SarabunPSK" w:cs="TH SarabunPSK"/>
          <w:b/>
          <w:bCs/>
          <w:sz w:val="32"/>
          <w:szCs w:val="32"/>
          <w:cs/>
        </w:rPr>
        <w:t>ภาษา</w:t>
      </w:r>
      <w:r w:rsidRPr="00747904">
        <w:rPr>
          <w:rFonts w:ascii="TH SarabunPSK" w:hAnsi="TH SarabunPSK" w:cs="TH SarabunPSK" w:hint="cs"/>
          <w:b/>
          <w:bCs/>
          <w:sz w:val="32"/>
          <w:szCs w:val="32"/>
          <w:cs/>
        </w:rPr>
        <w:t xml:space="preserve">เพิ่มเติม </w:t>
      </w:r>
      <w:r w:rsidRPr="00747904">
        <w:rPr>
          <w:rFonts w:ascii="TH SarabunPSK" w:hAnsi="TH SarabunPSK" w:cs="TH SarabunPSK"/>
          <w:b/>
          <w:bCs/>
          <w:sz w:val="32"/>
          <w:szCs w:val="32"/>
          <w:cs/>
        </w:rPr>
        <w:t>ให้เลือก</w:t>
      </w:r>
      <w:r w:rsidRPr="00747904">
        <w:rPr>
          <w:rFonts w:ascii="TH SarabunPSK" w:hAnsi="TH SarabunPSK" w:cs="TH SarabunPSK" w:hint="cs"/>
          <w:b/>
          <w:bCs/>
          <w:sz w:val="32"/>
          <w:szCs w:val="32"/>
          <w:cs/>
        </w:rPr>
        <w:t>ศึกษา</w:t>
      </w:r>
      <w:r w:rsidRPr="00747904">
        <w:rPr>
          <w:rFonts w:ascii="TH SarabunPSK" w:hAnsi="TH SarabunPSK" w:cs="TH SarabunPSK"/>
          <w:b/>
          <w:bCs/>
          <w:sz w:val="32"/>
          <w:szCs w:val="32"/>
          <w:cs/>
        </w:rPr>
        <w:t xml:space="preserve">ไม่น้อยกว่า  </w:t>
      </w:r>
      <w:r w:rsidRPr="00747904">
        <w:rPr>
          <w:rFonts w:ascii="TH SarabunPSK" w:hAnsi="TH SarabunPSK" w:cs="TH SarabunPSK" w:hint="cs"/>
          <w:b/>
          <w:bCs/>
          <w:sz w:val="32"/>
          <w:szCs w:val="32"/>
          <w:cs/>
        </w:rPr>
        <w:t>6</w:t>
      </w:r>
      <w:r w:rsidRPr="00747904">
        <w:rPr>
          <w:rFonts w:ascii="TH SarabunPSK" w:hAnsi="TH SarabunPSK" w:cs="TH SarabunPSK"/>
          <w:b/>
          <w:bCs/>
          <w:sz w:val="32"/>
          <w:szCs w:val="32"/>
          <w:cs/>
        </w:rPr>
        <w:t xml:space="preserve">  หน่วยกิต  จากรายวิชาต่อไปนี้</w:t>
      </w:r>
    </w:p>
    <w:p w:rsidR="00583D76" w:rsidRPr="00747904" w:rsidRDefault="00583D76" w:rsidP="00583D76">
      <w:pPr>
        <w:ind w:left="426"/>
        <w:jc w:val="thaiDistribute"/>
        <w:rPr>
          <w:rFonts w:ascii="TH SarabunPSK" w:hAnsi="TH SarabunPSK" w:cs="TH SarabunPSK"/>
          <w:b/>
          <w:bCs/>
          <w:sz w:val="20"/>
          <w:szCs w:val="20"/>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40"/>
        <w:gridCol w:w="4117"/>
        <w:gridCol w:w="1300"/>
        <w:gridCol w:w="1251"/>
      </w:tblGrid>
      <w:tr w:rsidR="00747904" w:rsidRPr="00747904" w:rsidTr="001E7850">
        <w:trPr>
          <w:tblHeader/>
        </w:trPr>
        <w:tc>
          <w:tcPr>
            <w:tcW w:w="1134"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40"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4117"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300" w:type="dxa"/>
          </w:tcPr>
          <w:p w:rsidR="00583D76" w:rsidRPr="00747904" w:rsidRDefault="00583D76" w:rsidP="001E7850">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251" w:type="dxa"/>
          </w:tcPr>
          <w:p w:rsidR="00583D76" w:rsidRPr="00747904" w:rsidRDefault="00583D76" w:rsidP="001E7850">
            <w:pPr>
              <w:jc w:val="center"/>
              <w:rPr>
                <w:rFonts w:ascii="TH SarabunPSK" w:hAnsi="TH SarabunPSK" w:cs="TH SarabunPSK"/>
                <w:b/>
                <w:bCs/>
                <w:sz w:val="32"/>
                <w:szCs w:val="32"/>
              </w:rPr>
            </w:pPr>
            <w:r w:rsidRPr="00747904">
              <w:rPr>
                <w:rFonts w:ascii="TH SarabunPSK" w:hAnsi="TH SarabunPSK" w:cs="TH SarabunPSK"/>
                <w:b/>
                <w:bCs/>
                <w:sz w:val="32"/>
                <w:szCs w:val="32"/>
                <w:cs/>
              </w:rPr>
              <w:t>หมายเหตุ</w:t>
            </w: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001</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ภาษาไทยเพื่อการสื่อสาร</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Thai for Communication</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2</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002</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วรรณคดีไทยและวรรณกรรมท้องถิ่น</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Thai Literature and Local Literary Works</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006</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การอ่านและการเขียนเชิงวิชาการ</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Academic Reading and Writing</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4</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011</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การสื่อสารกับบุคคลเฉพาะกลุ่ม</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Communication for Specific Groups</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5</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012</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ภาษาไทยเพื่อพัฒนาองค์กร</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Thai for Organization Development</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6</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013</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ภาษาไทยเพื่อการพินิจพิจารณ์</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Thai for Analyses and Critics</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7</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014</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วาทศิลป์เพื่อความสำเร็จ</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Art of Speaking for Success</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8</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015</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การอ่านและการเขียนเชิงสร้างสรรค์</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Creative Reading and Writing</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9</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016</w:t>
            </w:r>
          </w:p>
        </w:tc>
        <w:tc>
          <w:tcPr>
            <w:tcW w:w="4117" w:type="dxa"/>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ภาษาไทยเพื่อการนำเสนองานแบบมืออาชีพ</w:t>
            </w:r>
          </w:p>
          <w:p w:rsidR="00CA791D" w:rsidRPr="00747904" w:rsidRDefault="00583D76" w:rsidP="00596B7B">
            <w:pPr>
              <w:rPr>
                <w:rFonts w:ascii="TH SarabunPSK" w:hAnsi="TH SarabunPSK" w:cs="TH SarabunPSK"/>
                <w:sz w:val="32"/>
                <w:szCs w:val="32"/>
              </w:rPr>
            </w:pPr>
            <w:r w:rsidRPr="00747904">
              <w:rPr>
                <w:rFonts w:ascii="TH SarabunPSK" w:hAnsi="TH SarabunPSK" w:cs="TH SarabunPSK"/>
                <w:sz w:val="32"/>
                <w:szCs w:val="32"/>
              </w:rPr>
              <w:t>Thai for Professional Presentation</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Pr>
          <w:p w:rsidR="00583D76" w:rsidRPr="00747904" w:rsidRDefault="00583D76" w:rsidP="001E7850">
            <w:pPr>
              <w:jc w:val="center"/>
              <w:rPr>
                <w:rFonts w:ascii="TH SarabunPSK" w:hAnsi="TH SarabunPSK" w:cs="TH SarabunPSK"/>
                <w:sz w:val="32"/>
                <w:szCs w:val="32"/>
                <w:cs/>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w:t>
            </w:r>
            <w:r w:rsidRPr="00747904">
              <w:rPr>
                <w:rFonts w:ascii="TH SarabunPSK" w:hAnsi="TH SarabunPSK" w:cs="TH SarabunPSK" w:hint="cs"/>
                <w:sz w:val="32"/>
                <w:szCs w:val="32"/>
                <w:cs/>
              </w:rPr>
              <w:t>0</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017</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cs/>
              </w:rPr>
              <w:t>มองโลกผ่านวรรณกรรม</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Life Seen through Literature</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w:t>
            </w:r>
            <w:r w:rsidRPr="00747904">
              <w:rPr>
                <w:rFonts w:ascii="TH SarabunPSK" w:hAnsi="TH SarabunPSK" w:cs="TH SarabunPSK" w:hint="cs"/>
                <w:sz w:val="32"/>
                <w:szCs w:val="32"/>
                <w:cs/>
              </w:rPr>
              <w:t>1</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hint="cs"/>
                <w:sz w:val="32"/>
                <w:szCs w:val="32"/>
                <w:cs/>
              </w:rPr>
              <w:t>-</w:t>
            </w:r>
            <w:r w:rsidRPr="00747904">
              <w:rPr>
                <w:rFonts w:ascii="TH SarabunPSK" w:hAnsi="TH SarabunPSK" w:cs="TH SarabunPSK"/>
                <w:sz w:val="32"/>
                <w:szCs w:val="32"/>
              </w:rPr>
              <w:t>310</w:t>
            </w:r>
            <w:r w:rsidRPr="00747904">
              <w:rPr>
                <w:rFonts w:ascii="TH SarabunPSK" w:hAnsi="TH SarabunPSK" w:cs="TH SarabunPSK" w:hint="cs"/>
                <w:sz w:val="32"/>
                <w:szCs w:val="32"/>
                <w:cs/>
              </w:rPr>
              <w:t>-</w:t>
            </w:r>
            <w:r w:rsidRPr="00747904">
              <w:rPr>
                <w:rFonts w:ascii="TH SarabunPSK" w:hAnsi="TH SarabunPSK" w:cs="TH SarabunPSK"/>
                <w:sz w:val="32"/>
                <w:szCs w:val="32"/>
              </w:rPr>
              <w:t>018</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rPr>
                <w:rFonts w:ascii="TH SarabunPSK" w:hAnsi="TH SarabunPSK" w:cs="TH SarabunPSK"/>
                <w:sz w:val="32"/>
                <w:szCs w:val="32"/>
                <w:cs/>
              </w:rPr>
            </w:pPr>
            <w:r w:rsidRPr="00747904">
              <w:rPr>
                <w:rFonts w:ascii="TH SarabunPSK" w:hAnsi="TH SarabunPSK" w:cs="TH SarabunPSK"/>
                <w:sz w:val="32"/>
                <w:szCs w:val="32"/>
                <w:cs/>
              </w:rPr>
              <w:t>สุนทรียภาพของภาษาไทยในบทเพลง</w:t>
            </w:r>
          </w:p>
          <w:p w:rsidR="00583D76" w:rsidRPr="00747904" w:rsidRDefault="00583D76" w:rsidP="001E7850">
            <w:pPr>
              <w:rPr>
                <w:rFonts w:ascii="TH SarabunPSK" w:hAnsi="TH SarabunPSK" w:cs="TH SarabunPSK"/>
                <w:sz w:val="32"/>
                <w:szCs w:val="32"/>
                <w:cs/>
              </w:rPr>
            </w:pPr>
            <w:r w:rsidRPr="00747904">
              <w:rPr>
                <w:rFonts w:ascii="TH SarabunPSK" w:hAnsi="TH SarabunPSK" w:cs="TH SarabunPSK"/>
                <w:sz w:val="32"/>
                <w:szCs w:val="32"/>
              </w:rPr>
              <w:t>Aesthetics of Thai Language in Songs</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3(3-0-6)</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12</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01-320-00</w:t>
            </w:r>
            <w:r w:rsidRPr="00747904">
              <w:rPr>
                <w:rFonts w:ascii="TH SarabunPSK" w:hAnsi="TH SarabunPSK" w:cs="TH SarabunPSK"/>
                <w:sz w:val="32"/>
                <w:szCs w:val="32"/>
              </w:rPr>
              <w:t>3</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ind w:left="0"/>
              <w:contextualSpacing w:val="0"/>
              <w:rPr>
                <w:rFonts w:ascii="TH SarabunPSK" w:hAnsi="TH SarabunPSK" w:cs="TH SarabunPSK"/>
                <w:sz w:val="32"/>
                <w:szCs w:val="32"/>
                <w:cs/>
              </w:rPr>
            </w:pPr>
            <w:r w:rsidRPr="00747904">
              <w:rPr>
                <w:rFonts w:ascii="TH SarabunPSK" w:hAnsi="TH SarabunPSK" w:cs="TH SarabunPSK"/>
                <w:sz w:val="32"/>
                <w:szCs w:val="32"/>
                <w:cs/>
              </w:rPr>
              <w:t>สนทนาภาษาอังกฤษ</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English Conversation</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13</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01-320-00</w:t>
            </w:r>
            <w:r w:rsidRPr="00747904">
              <w:rPr>
                <w:rFonts w:ascii="TH SarabunPSK" w:hAnsi="TH SarabunPSK" w:cs="TH SarabunPSK"/>
                <w:sz w:val="32"/>
                <w:szCs w:val="32"/>
              </w:rPr>
              <w:t>5</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ภาษาอังกฤษเพื่อการสมัครงาน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for Job Application</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14</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hint="cs"/>
                <w:sz w:val="32"/>
                <w:szCs w:val="32"/>
                <w:cs/>
              </w:rPr>
              <w:t>01-320-006</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hint="cs"/>
                <w:sz w:val="32"/>
                <w:szCs w:val="32"/>
                <w:cs/>
              </w:rPr>
              <w:t>ภาษาอังกฤษเพื่อวิทยาศาสตร์และเทคโนโลยี</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for Science and Technology</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hint="cs"/>
                <w:sz w:val="32"/>
                <w:szCs w:val="32"/>
                <w:cs/>
              </w:rPr>
              <w:t>3(2-2-5)</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15</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01-320-007</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ภาษาอังกฤษเพื่อการนำเสนอ</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for Presentation</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16</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10</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ภาษาอังกฤษเพื่อการทดสอบ</w:t>
            </w:r>
          </w:p>
          <w:p w:rsidR="00583D76" w:rsidRPr="00747904" w:rsidRDefault="00583D76" w:rsidP="001E7850">
            <w:pPr>
              <w:rPr>
                <w:rFonts w:ascii="TH SarabunPSK" w:hAnsi="TH SarabunPSK" w:cs="TH SarabunPSK"/>
                <w:sz w:val="32"/>
                <w:szCs w:val="32"/>
              </w:rPr>
            </w:pPr>
            <w:r w:rsidRPr="00747904">
              <w:rPr>
                <w:rFonts w:ascii="TH SarabunPSK" w:hAnsi="TH SarabunPSK" w:cs="TH SarabunPSK"/>
                <w:sz w:val="32"/>
                <w:szCs w:val="32"/>
              </w:rPr>
              <w:t>English for Standardized Tests</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b/>
                <w:bCs/>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17</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12</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การฟังและการพูดภาษาอังกฤษสำหรับงานบริการด้านเทคนิค</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Listening and Speaking for Technical Support</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18</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01-320-013</w:t>
            </w:r>
          </w:p>
        </w:tc>
        <w:tc>
          <w:tcPr>
            <w:tcW w:w="4117" w:type="dxa"/>
            <w:tcBorders>
              <w:top w:val="single" w:sz="4" w:space="0" w:color="auto"/>
              <w:left w:val="single" w:sz="4" w:space="0" w:color="auto"/>
              <w:bottom w:val="single" w:sz="4" w:space="0" w:color="auto"/>
              <w:right w:val="single" w:sz="4" w:space="0" w:color="auto"/>
            </w:tcBorders>
            <w:shd w:val="clear" w:color="auto" w:fill="auto"/>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ภาษาอังกฤษสำหรับอุตสาหกรรมบริการ</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Service Industry</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19</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01-320-014</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ภาษาอังกฤษสำหรับการสื่อสารทางธุรกิจ</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Business Communication</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20</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01-320-015</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ภาษาอังกฤษสำหรับธุรกิจออนไลน์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Online Business</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cs/>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21</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01-320-016</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ภาษาอังกฤษเพื่อการอ่านทางวิชาการ</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Academic Reading</w:t>
            </w:r>
            <w:r w:rsidRPr="00747904">
              <w:rPr>
                <w:rFonts w:ascii="TH SarabunPSK" w:hAnsi="TH SarabunPSK" w:cs="TH SarabunPSK"/>
                <w:sz w:val="32"/>
                <w:szCs w:val="32"/>
                <w:cs/>
              </w:rPr>
              <w:t xml:space="preserve">  </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22</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017</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ภาษาอังกฤษเพื่อการเขียนทางวิชาการ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Academic Writing</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23</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018</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การพัฒนาทักษะการเขียน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Writing Development</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24</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019</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ภาษาอังกฤษเชิงหรรษา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Edutainment</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25</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020</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ภาษาอังกฤษและวัฒนธรรมตะวันตก</w:t>
            </w:r>
          </w:p>
          <w:p w:rsidR="00583D76" w:rsidRPr="00747904" w:rsidRDefault="00583D76" w:rsidP="00596B7B">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Language and Western Culture</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26</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021</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การใช้สื่อดิจิทัลในการเรียนภาษาอังกฤษ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Using Digital Tools for English Learning</w:t>
            </w:r>
          </w:p>
          <w:p w:rsidR="00CA791D" w:rsidRPr="00747904" w:rsidRDefault="00CA791D" w:rsidP="001E7850">
            <w:pPr>
              <w:pStyle w:val="ListParagraph"/>
              <w:tabs>
                <w:tab w:val="left" w:pos="1418"/>
              </w:tabs>
              <w:ind w:left="0"/>
              <w:contextualSpacing w:val="0"/>
              <w:rPr>
                <w:rFonts w:ascii="TH SarabunPSK" w:hAnsi="TH SarabunPSK" w:cs="TH SarabunPSK"/>
                <w:sz w:val="32"/>
                <w:szCs w:val="32"/>
                <w:cs/>
              </w:rPr>
            </w:pP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27</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022</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การสรรสร้างละครและหนังสั้นภาษาอังกฤษ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Creating English Dramas and Short Films</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28</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023</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pacing w:val="-4"/>
                <w:sz w:val="32"/>
                <w:szCs w:val="32"/>
              </w:rPr>
            </w:pPr>
            <w:r w:rsidRPr="00747904">
              <w:rPr>
                <w:rFonts w:ascii="TH SarabunPSK" w:hAnsi="TH SarabunPSK" w:cs="TH SarabunPSK"/>
                <w:spacing w:val="-4"/>
                <w:sz w:val="32"/>
                <w:szCs w:val="32"/>
                <w:cs/>
              </w:rPr>
              <w:t xml:space="preserve">การเรียงร้อยเรื่องราวเป็นภาษาอังกฤษผ่านภาพ </w:t>
            </w:r>
          </w:p>
          <w:p w:rsidR="00583D76" w:rsidRPr="00747904" w:rsidRDefault="00583D76" w:rsidP="001E7850">
            <w:pPr>
              <w:pStyle w:val="ListParagraph"/>
              <w:tabs>
                <w:tab w:val="left" w:pos="1418"/>
              </w:tabs>
              <w:ind w:left="0"/>
              <w:contextualSpacing w:val="0"/>
              <w:rPr>
                <w:rFonts w:ascii="TH SarabunPSK" w:hAnsi="TH SarabunPSK" w:cs="TH SarabunPSK"/>
                <w:sz w:val="31"/>
                <w:szCs w:val="31"/>
                <w:cs/>
              </w:rPr>
            </w:pPr>
            <w:r w:rsidRPr="00747904">
              <w:rPr>
                <w:rFonts w:ascii="TH SarabunPSK" w:hAnsi="TH SarabunPSK" w:cs="TH SarabunPSK"/>
                <w:sz w:val="31"/>
                <w:szCs w:val="31"/>
              </w:rPr>
              <w:t>Telling Stories in English through Pictures</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29</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024</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ภาษาอังกฤษสำนักงาน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Office</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30</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320</w:t>
            </w:r>
            <w:r w:rsidRPr="00747904">
              <w:rPr>
                <w:rFonts w:ascii="TH SarabunPSK" w:hAnsi="TH SarabunPSK" w:cs="TH SarabunPSK"/>
                <w:sz w:val="32"/>
                <w:szCs w:val="32"/>
                <w:cs/>
              </w:rPr>
              <w:t>-</w:t>
            </w:r>
            <w:r w:rsidRPr="00747904">
              <w:rPr>
                <w:rFonts w:ascii="TH SarabunPSK" w:hAnsi="TH SarabunPSK" w:cs="TH SarabunPSK"/>
                <w:sz w:val="32"/>
                <w:szCs w:val="32"/>
              </w:rPr>
              <w:t>025</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ภาษาอังกฤษสำหรับการสื่อสารในองค์กร</w:t>
            </w:r>
          </w:p>
          <w:p w:rsidR="00596B7B" w:rsidRPr="00747904" w:rsidRDefault="00583D76" w:rsidP="001E7850">
            <w:pPr>
              <w:pStyle w:val="ListParagraph"/>
              <w:tabs>
                <w:tab w:val="left" w:pos="1418"/>
              </w:tabs>
              <w:ind w:left="0"/>
              <w:contextualSpacing w:val="0"/>
              <w:rPr>
                <w:rFonts w:ascii="TH SarabunPSK" w:hAnsi="TH SarabunPSK" w:cs="TH SarabunPSK"/>
                <w:spacing w:val="-4"/>
                <w:sz w:val="32"/>
                <w:szCs w:val="32"/>
                <w:cs/>
              </w:rPr>
            </w:pPr>
            <w:r w:rsidRPr="00747904">
              <w:rPr>
                <w:rFonts w:ascii="TH SarabunPSK" w:hAnsi="TH SarabunPSK" w:cs="TH SarabunPSK"/>
                <w:spacing w:val="-4"/>
                <w:sz w:val="32"/>
                <w:szCs w:val="32"/>
              </w:rPr>
              <w:t>English for Organizational Communication</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31</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01-320-0</w:t>
            </w:r>
            <w:r w:rsidRPr="00747904">
              <w:rPr>
                <w:rFonts w:ascii="TH SarabunPSK" w:hAnsi="TH SarabunPSK" w:cs="TH SarabunPSK"/>
                <w:sz w:val="32"/>
                <w:szCs w:val="32"/>
              </w:rPr>
              <w:t>26</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cs/>
              </w:rPr>
              <w:t>การอ่านภาษาอังกฤษเพื่อความเพลิดเพลิน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Reading for Pleasure</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p>
        </w:tc>
      </w:tr>
      <w:tr w:rsidR="00747904" w:rsidRPr="00747904" w:rsidTr="001E7850">
        <w:tc>
          <w:tcPr>
            <w:tcW w:w="1134"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p>
        </w:tc>
        <w:tc>
          <w:tcPr>
            <w:tcW w:w="144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001</w:t>
            </w:r>
          </w:p>
        </w:tc>
        <w:tc>
          <w:tcPr>
            <w:tcW w:w="4117"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ภาษาจีนพื้นฐาน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 xml:space="preserve">Basic Chinese  </w:t>
            </w:r>
          </w:p>
        </w:tc>
        <w:tc>
          <w:tcPr>
            <w:tcW w:w="1300"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251" w:type="dxa"/>
            <w:tcBorders>
              <w:top w:val="single" w:sz="4" w:space="0" w:color="auto"/>
              <w:left w:val="single" w:sz="4" w:space="0" w:color="auto"/>
              <w:bottom w:val="single" w:sz="4" w:space="0" w:color="auto"/>
              <w:right w:val="single" w:sz="4" w:space="0" w:color="auto"/>
            </w:tcBorders>
          </w:tcPr>
          <w:p w:rsidR="00583D76" w:rsidRPr="00747904" w:rsidRDefault="00583D76" w:rsidP="001E7850">
            <w:pP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33</w:t>
            </w:r>
          </w:p>
        </w:tc>
        <w:tc>
          <w:tcPr>
            <w:tcW w:w="144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4117" w:type="dxa"/>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การสนทนาภาษาจีนเบื้องต้น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Basic Chinese Conversation</w:t>
            </w:r>
            <w:r w:rsidRPr="00747904">
              <w:rPr>
                <w:rFonts w:ascii="TH SarabunPSK" w:hAnsi="TH SarabunPSK" w:cs="TH SarabunPSK"/>
                <w:sz w:val="32"/>
                <w:szCs w:val="32"/>
                <w:cs/>
              </w:rPr>
              <w:t xml:space="preserve"> </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251" w:type="dxa"/>
          </w:tcPr>
          <w:p w:rsidR="00583D76" w:rsidRPr="00747904" w:rsidRDefault="00583D76" w:rsidP="001E7850">
            <w:pP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34</w:t>
            </w:r>
          </w:p>
        </w:tc>
        <w:tc>
          <w:tcPr>
            <w:tcW w:w="144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006</w:t>
            </w:r>
          </w:p>
        </w:tc>
        <w:tc>
          <w:tcPr>
            <w:tcW w:w="4117" w:type="dxa"/>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ภาษาญี่ปุ่นพื้นฐาน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Basic Japanese</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251" w:type="dxa"/>
          </w:tcPr>
          <w:p w:rsidR="00583D76" w:rsidRPr="00747904" w:rsidRDefault="00583D76" w:rsidP="001E7850">
            <w:pP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35</w:t>
            </w:r>
          </w:p>
        </w:tc>
        <w:tc>
          <w:tcPr>
            <w:tcW w:w="144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007</w:t>
            </w:r>
          </w:p>
        </w:tc>
        <w:tc>
          <w:tcPr>
            <w:tcW w:w="4117" w:type="dxa"/>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สนทนาภาษาญี่ปุ่นเบื้องต้น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 xml:space="preserve">Basic Japanese Conversation     </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251" w:type="dxa"/>
          </w:tcPr>
          <w:p w:rsidR="00583D76" w:rsidRPr="00747904" w:rsidRDefault="00583D76" w:rsidP="001E7850">
            <w:pPr>
              <w:rPr>
                <w:rFonts w:ascii="TH SarabunPSK" w:hAnsi="TH SarabunPSK" w:cs="TH SarabunPSK"/>
                <w:sz w:val="32"/>
                <w:szCs w:val="32"/>
                <w:cs/>
              </w:rP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rPr>
              <w:t>36</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w:t>
            </w:r>
            <w:r w:rsidRPr="00747904">
              <w:rPr>
                <w:rFonts w:ascii="TH SarabunPSK" w:hAnsi="TH SarabunPSK" w:cs="TH SarabunPSK" w:hint="cs"/>
                <w:sz w:val="32"/>
                <w:szCs w:val="32"/>
                <w:cs/>
              </w:rPr>
              <w:t>4</w:t>
            </w:r>
            <w:r w:rsidRPr="00747904">
              <w:rPr>
                <w:rFonts w:ascii="TH SarabunPSK" w:hAnsi="TH SarabunPSK" w:cs="TH SarabunPSK"/>
                <w:sz w:val="32"/>
                <w:szCs w:val="32"/>
                <w:cs/>
              </w:rPr>
              <w:t>-</w:t>
            </w:r>
            <w:r w:rsidRPr="00747904">
              <w:rPr>
                <w:rFonts w:ascii="TH SarabunPSK" w:hAnsi="TH SarabunPSK" w:cs="TH SarabunPSK" w:hint="cs"/>
                <w:sz w:val="32"/>
                <w:szCs w:val="32"/>
                <w:cs/>
              </w:rPr>
              <w:t>000</w:t>
            </w:r>
            <w:r w:rsidRPr="00747904">
              <w:rPr>
                <w:rFonts w:ascii="TH SarabunPSK" w:hAnsi="TH SarabunPSK" w:cs="TH SarabunPSK"/>
                <w:sz w:val="32"/>
                <w:szCs w:val="32"/>
                <w:cs/>
              </w:rPr>
              <w:t>-</w:t>
            </w:r>
            <w:r w:rsidRPr="00747904">
              <w:rPr>
                <w:rFonts w:ascii="TH SarabunPSK" w:hAnsi="TH SarabunPSK" w:cs="TH SarabunPSK" w:hint="cs"/>
                <w:sz w:val="32"/>
                <w:szCs w:val="32"/>
                <w:cs/>
              </w:rPr>
              <w:t>201</w:t>
            </w:r>
          </w:p>
        </w:tc>
        <w:tc>
          <w:tcPr>
            <w:tcW w:w="4117" w:type="dxa"/>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ภาษาอังกฤษสำหรับงานวิศวกรรม </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for Engineering</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Pr>
          <w:p w:rsidR="00583D76" w:rsidRPr="00747904" w:rsidRDefault="00583D76" w:rsidP="001E7850">
            <w:pPr>
              <w:jc w:val="center"/>
            </w:pPr>
          </w:p>
        </w:tc>
      </w:tr>
      <w:tr w:rsidR="00747904" w:rsidRPr="00747904" w:rsidTr="001E7850">
        <w:tc>
          <w:tcPr>
            <w:tcW w:w="1134" w:type="dxa"/>
            <w:tcBorders>
              <w:bottom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hint="cs"/>
                <w:sz w:val="32"/>
                <w:szCs w:val="32"/>
                <w:cs/>
              </w:rPr>
              <w:t>37</w:t>
            </w:r>
          </w:p>
        </w:tc>
        <w:tc>
          <w:tcPr>
            <w:tcW w:w="1440" w:type="dxa"/>
            <w:tcBorders>
              <w:bottom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05</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201</w:t>
            </w:r>
          </w:p>
        </w:tc>
        <w:tc>
          <w:tcPr>
            <w:tcW w:w="4117" w:type="dxa"/>
            <w:tcBorders>
              <w:bottom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ภาษาอังกฤษเพื่อธุรกิจ</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Business</w:t>
            </w:r>
          </w:p>
        </w:tc>
        <w:tc>
          <w:tcPr>
            <w:tcW w:w="1300" w:type="dxa"/>
            <w:tcBorders>
              <w:bottom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bottom w:val="single" w:sz="4" w:space="0" w:color="auto"/>
            </w:tcBorders>
          </w:tcPr>
          <w:p w:rsidR="00583D76" w:rsidRPr="00747904" w:rsidRDefault="00583D76" w:rsidP="001E7850">
            <w:pPr>
              <w:jc w:val="center"/>
            </w:pPr>
          </w:p>
        </w:tc>
      </w:tr>
      <w:tr w:rsidR="00747904" w:rsidRPr="00747904" w:rsidTr="001E7850">
        <w:tc>
          <w:tcPr>
            <w:tcW w:w="1134"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38</w:t>
            </w:r>
          </w:p>
        </w:tc>
        <w:tc>
          <w:tcPr>
            <w:tcW w:w="1440" w:type="dxa"/>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sz w:val="32"/>
                <w:szCs w:val="32"/>
              </w:rPr>
              <w:t>08</w:t>
            </w:r>
            <w:r w:rsidRPr="00747904">
              <w:rPr>
                <w:rFonts w:ascii="TH SarabunPSK" w:hAnsi="TH SarabunPSK" w:cs="TH SarabunPSK"/>
                <w:sz w:val="32"/>
                <w:szCs w:val="32"/>
                <w:cs/>
              </w:rPr>
              <w:t>-</w:t>
            </w:r>
            <w:r w:rsidRPr="00747904">
              <w:rPr>
                <w:rFonts w:ascii="TH SarabunPSK" w:hAnsi="TH SarabunPSK" w:cs="TH SarabunPSK"/>
                <w:sz w:val="32"/>
                <w:szCs w:val="32"/>
              </w:rPr>
              <w:t>888</w:t>
            </w:r>
            <w:r w:rsidRPr="00747904">
              <w:rPr>
                <w:rFonts w:ascii="TH SarabunPSK" w:hAnsi="TH SarabunPSK" w:cs="TH SarabunPSK"/>
                <w:sz w:val="32"/>
                <w:szCs w:val="32"/>
                <w:cs/>
              </w:rPr>
              <w:t>-</w:t>
            </w:r>
            <w:r w:rsidRPr="00747904">
              <w:rPr>
                <w:rFonts w:ascii="TH SarabunPSK" w:hAnsi="TH SarabunPSK" w:cs="TH SarabunPSK"/>
                <w:sz w:val="32"/>
                <w:szCs w:val="32"/>
              </w:rPr>
              <w:t>210</w:t>
            </w:r>
          </w:p>
        </w:tc>
        <w:tc>
          <w:tcPr>
            <w:tcW w:w="4117" w:type="dxa"/>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ภาษาอังกฤษสำหรับงานสื่อสารมวลชน</w:t>
            </w:r>
          </w:p>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rPr>
              <w:t>English for Mass Communication</w:t>
            </w:r>
          </w:p>
        </w:tc>
        <w:tc>
          <w:tcPr>
            <w:tcW w:w="1300" w:type="dxa"/>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Pr>
          <w:p w:rsidR="00583D76" w:rsidRPr="00747904" w:rsidRDefault="00583D76" w:rsidP="001E7850">
            <w:pPr>
              <w:jc w:val="center"/>
            </w:pPr>
          </w:p>
        </w:tc>
      </w:tr>
      <w:tr w:rsidR="00583D76" w:rsidRPr="00747904" w:rsidTr="001E7850">
        <w:tc>
          <w:tcPr>
            <w:tcW w:w="1134" w:type="dxa"/>
            <w:tcBorders>
              <w:bottom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hint="cs"/>
                <w:sz w:val="32"/>
                <w:szCs w:val="32"/>
                <w:cs/>
              </w:rPr>
              <w:t>39</w:t>
            </w:r>
          </w:p>
        </w:tc>
        <w:tc>
          <w:tcPr>
            <w:tcW w:w="1440" w:type="dxa"/>
            <w:tcBorders>
              <w:bottom w:val="single" w:sz="4" w:space="0" w:color="auto"/>
            </w:tcBorders>
          </w:tcPr>
          <w:p w:rsidR="00583D76" w:rsidRPr="00747904" w:rsidRDefault="00583D76" w:rsidP="001E7850">
            <w:pPr>
              <w:jc w:val="center"/>
              <w:rPr>
                <w:rFonts w:ascii="TH SarabunPSK" w:hAnsi="TH SarabunPSK" w:cs="TH SarabunPSK"/>
                <w:sz w:val="32"/>
                <w:szCs w:val="32"/>
              </w:rPr>
            </w:pPr>
            <w:r w:rsidRPr="00747904">
              <w:rPr>
                <w:rFonts w:ascii="TH SarabunPSK" w:hAnsi="TH SarabunPSK" w:cs="TH SarabunPSK" w:hint="cs"/>
                <w:sz w:val="32"/>
                <w:szCs w:val="32"/>
                <w:cs/>
              </w:rPr>
              <w:t>09-900-001</w:t>
            </w:r>
          </w:p>
        </w:tc>
        <w:tc>
          <w:tcPr>
            <w:tcW w:w="4117" w:type="dxa"/>
            <w:tcBorders>
              <w:bottom w:val="single" w:sz="4" w:space="0" w:color="auto"/>
            </w:tcBorders>
          </w:tcPr>
          <w:p w:rsidR="00583D76" w:rsidRPr="00747904" w:rsidRDefault="00583D76" w:rsidP="001E7850">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hint="cs"/>
                <w:sz w:val="32"/>
                <w:szCs w:val="32"/>
                <w:cs/>
              </w:rPr>
              <w:t>ภาษาอังกฤษสำหรับสะเต็มศึกษา</w:t>
            </w:r>
          </w:p>
          <w:p w:rsidR="00583D76" w:rsidRPr="00747904" w:rsidRDefault="00583D76" w:rsidP="001E7850">
            <w:pPr>
              <w:pStyle w:val="ListParagraph"/>
              <w:tabs>
                <w:tab w:val="left" w:pos="1418"/>
              </w:tabs>
              <w:ind w:left="0"/>
              <w:contextualSpacing w:val="0"/>
              <w:rPr>
                <w:rFonts w:ascii="TH SarabunPSK" w:hAnsi="TH SarabunPSK" w:cs="TH SarabunPSK"/>
                <w:sz w:val="32"/>
                <w:szCs w:val="32"/>
                <w:cs/>
              </w:rPr>
            </w:pPr>
            <w:r w:rsidRPr="00747904">
              <w:rPr>
                <w:rFonts w:ascii="TH SarabunPSK" w:hAnsi="TH SarabunPSK" w:cs="TH SarabunPSK"/>
                <w:sz w:val="32"/>
                <w:szCs w:val="32"/>
              </w:rPr>
              <w:t>English for STEM Education</w:t>
            </w:r>
          </w:p>
        </w:tc>
        <w:tc>
          <w:tcPr>
            <w:tcW w:w="1300" w:type="dxa"/>
            <w:tcBorders>
              <w:bottom w:val="single" w:sz="4" w:space="0" w:color="auto"/>
            </w:tcBorders>
          </w:tcPr>
          <w:p w:rsidR="00583D76" w:rsidRPr="00747904" w:rsidRDefault="00583D76" w:rsidP="001E7850">
            <w:pPr>
              <w:jc w:val="center"/>
              <w:rPr>
                <w:rFonts w:ascii="TH SarabunPSK" w:hAnsi="TH SarabunPSK" w:cs="TH SarabunPSK"/>
                <w:sz w:val="32"/>
                <w:szCs w:val="32"/>
                <w:cs/>
              </w:rPr>
            </w:pPr>
            <w:r w:rsidRPr="00747904">
              <w:rPr>
                <w:rFonts w:ascii="TH SarabunPSK" w:hAnsi="TH SarabunPSK" w:cs="TH SarabunPSK"/>
                <w:sz w:val="32"/>
                <w:szCs w:val="32"/>
                <w:cs/>
              </w:rPr>
              <w:t>3(</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2</w:t>
            </w:r>
            <w:r w:rsidRPr="00747904">
              <w:rPr>
                <w:rFonts w:ascii="TH SarabunPSK" w:hAnsi="TH SarabunPSK" w:cs="TH SarabunPSK"/>
                <w:sz w:val="32"/>
                <w:szCs w:val="32"/>
                <w:cs/>
              </w:rPr>
              <w:t>-</w:t>
            </w:r>
            <w:r w:rsidRPr="00747904">
              <w:rPr>
                <w:rFonts w:ascii="TH SarabunPSK" w:hAnsi="TH SarabunPSK" w:cs="TH SarabunPSK" w:hint="cs"/>
                <w:sz w:val="32"/>
                <w:szCs w:val="32"/>
                <w:cs/>
              </w:rPr>
              <w:t>5</w:t>
            </w:r>
            <w:r w:rsidRPr="00747904">
              <w:rPr>
                <w:rFonts w:ascii="TH SarabunPSK" w:hAnsi="TH SarabunPSK" w:cs="TH SarabunPSK"/>
                <w:sz w:val="32"/>
                <w:szCs w:val="32"/>
                <w:cs/>
              </w:rPr>
              <w:t>)</w:t>
            </w:r>
          </w:p>
        </w:tc>
        <w:tc>
          <w:tcPr>
            <w:tcW w:w="1251" w:type="dxa"/>
            <w:tcBorders>
              <w:bottom w:val="single" w:sz="4" w:space="0" w:color="auto"/>
            </w:tcBorders>
          </w:tcPr>
          <w:p w:rsidR="00583D76" w:rsidRPr="00747904" w:rsidRDefault="00583D76" w:rsidP="001E7850">
            <w:pPr>
              <w:jc w:val="center"/>
              <w:rPr>
                <w:rFonts w:ascii="TH SarabunPSK" w:hAnsi="TH SarabunPSK" w:cs="TH SarabunPSK"/>
                <w:sz w:val="32"/>
                <w:szCs w:val="32"/>
                <w:cs/>
              </w:rPr>
            </w:pPr>
          </w:p>
        </w:tc>
      </w:tr>
    </w:tbl>
    <w:p w:rsidR="00583D76" w:rsidRPr="00747904" w:rsidRDefault="00583D76" w:rsidP="00583D76">
      <w:pPr>
        <w:rPr>
          <w:rFonts w:ascii="TH SarabunPSK" w:hAnsi="TH SarabunPSK" w:cs="TH SarabunPSK"/>
          <w:b/>
          <w:bCs/>
          <w:sz w:val="32"/>
          <w:szCs w:val="32"/>
        </w:rPr>
      </w:pPr>
    </w:p>
    <w:p w:rsidR="00581C1A" w:rsidRPr="00747904" w:rsidRDefault="00581C1A" w:rsidP="00581C1A">
      <w:pPr>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81C1A" w:rsidRPr="00747904" w:rsidRDefault="00581C1A" w:rsidP="00581C1A">
      <w:pPr>
        <w:rPr>
          <w:rFonts w:ascii="TH SarabunPSK" w:hAnsi="TH SarabunPSK" w:cs="TH SarabunPSK"/>
          <w:b/>
          <w:bCs/>
          <w:sz w:val="16"/>
          <w:szCs w:val="16"/>
          <w:cs/>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ภาษาอังกฤษเพื่อการสื่อสาร </w:t>
      </w:r>
      <w:r w:rsidRPr="00747904">
        <w:rPr>
          <w:rFonts w:ascii="TH SarabunPSK" w:hAnsi="TH SarabunPSK" w:cs="TH SarabunPSK"/>
          <w:b/>
          <w:bCs/>
          <w:sz w:val="32"/>
          <w:szCs w:val="32"/>
        </w:rPr>
        <w:t>1</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Communication 1</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ภาษาที่ใช้ในการบอกข้อมูลเกี่ยวกับตนเอง กิจวัตรประจำวัน ความสนใจ     การสนทนาสั้นๆ ในสถานการณ์ต่างๆ การเขียนข้อความสั้นๆ การฟังและอ่านข้อความสั้นๆ จากสื่อต่างๆ</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for giving personal information, routines and interests, short conversations in various situations, writing short statements, listening to and reading short and simple texts</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002</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ภาษาอังกฤษเพื่อการสื่อสาร </w:t>
      </w:r>
      <w:r w:rsidRPr="00747904">
        <w:rPr>
          <w:rFonts w:ascii="TH SarabunPSK" w:hAnsi="TH SarabunPSK" w:cs="TH SarabunPSK"/>
          <w:b/>
          <w:bCs/>
          <w:sz w:val="32"/>
          <w:szCs w:val="32"/>
        </w:rPr>
        <w:t>2</w:t>
      </w:r>
      <w:r w:rsidRPr="00747904">
        <w:rPr>
          <w:rFonts w:ascii="TH SarabunPSK" w:hAnsi="TH SarabunPSK" w:cs="TH SarabunPSK" w:hint="cs"/>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Communication 2</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ภาษาที่ใช้ในการเล่าเรื่อง อธิบาย และให้เหตุผล การสนทนาอย่างต่อเนื่องในสถานการณ์ต่างๆ ในชีวิตประจำวัน การเขียนบรรยายสั้น ๆ การฟังและการอ่านเนื้อหาในเรื่องที่เกี่ยวข้องจากสื่อ</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used in daily life for telling stories, giving explanations and reasons, exchanging information continuously, writing short and connected descriptions, listening to and reading longer texts</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ภาษาไทยเพื่อการสื่อสาร</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Thai for Communication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หลักการสื่อสาร ความรู้พื้นฐานการใช้ภาษาไทย การฟังอย่างมีวิจารณญาณ การอ่านจับใจความและวิเคราะห์ความ การเขียนเพื่อการสื่อสารในชีวิตประจำวัน และการพูดในโอกาสต่างๆ</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Principles of communication, Thai language usage, critical listening, reading for main ideas and analysis, writing for communication in daily life and speaking on different occasions</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002</w:t>
      </w:r>
      <w:r w:rsidRPr="00747904">
        <w:rPr>
          <w:rFonts w:ascii="TH SarabunPSK" w:hAnsi="TH SarabunPSK" w:cs="TH SarabunPSK"/>
          <w:b/>
          <w:bCs/>
          <w:sz w:val="32"/>
          <w:szCs w:val="32"/>
        </w:rPr>
        <w:tab/>
      </w:r>
      <w:r w:rsidRPr="00747904">
        <w:rPr>
          <w:rFonts w:ascii="TH SarabunPSK" w:hAnsi="TH SarabunPSK" w:cs="TH SarabunPSK"/>
          <w:b/>
          <w:bCs/>
          <w:sz w:val="32"/>
          <w:szCs w:val="32"/>
          <w:cs/>
        </w:rPr>
        <w:t>วรรณคดีไทยและวรรณกรรมท้องถิ่น</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Thai Literature and Local Literary Works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พื้นฐานวรรณคดีไทยและวรรณกรรมท้องถิ่นด้านความหมาย ประวัติ บ่อเกิด คุณค่าทางศิลปะ และคุณค่าด้านอิทธิพลที่มีต่อศิลปวัฒนธรรมไทยและวิถีไทย อ่านและประเมินค่าวรรณกรรมไทยและวรรณกรรมท้องถิ่น</w:t>
      </w:r>
    </w:p>
    <w:p w:rsidR="00583D76" w:rsidRPr="00747904" w:rsidRDefault="00583D76" w:rsidP="00CA791D">
      <w:pPr>
        <w:tabs>
          <w:tab w:val="left" w:pos="1418"/>
          <w:tab w:val="left" w:pos="7938"/>
        </w:tabs>
        <w:ind w:left="1418"/>
        <w:jc w:val="thaiDistribute"/>
        <w:rPr>
          <w:rFonts w:ascii="TH SarabunPSK" w:hAnsi="TH SarabunPSK" w:cs="TH SarabunPSK"/>
          <w:b/>
          <w:bCs/>
          <w:sz w:val="16"/>
          <w:szCs w:val="16"/>
        </w:rPr>
      </w:pPr>
      <w:r w:rsidRPr="00747904">
        <w:rPr>
          <w:rFonts w:ascii="TH SarabunPSK" w:hAnsi="TH SarabunPSK" w:cs="TH SarabunPSK"/>
          <w:sz w:val="32"/>
          <w:szCs w:val="32"/>
        </w:rPr>
        <w:t>Fundamentals of Thai literature and local literary works in terms of concepts</w:t>
      </w:r>
      <w:r w:rsidRPr="00747904">
        <w:rPr>
          <w:rFonts w:ascii="TH SarabunPSK" w:hAnsi="TH SarabunPSK" w:cs="TH SarabunPSK"/>
          <w:sz w:val="32"/>
          <w:szCs w:val="32"/>
          <w:cs/>
        </w:rPr>
        <w:t>,</w:t>
      </w:r>
      <w:r w:rsidRPr="00747904">
        <w:rPr>
          <w:rFonts w:ascii="TH SarabunPSK" w:hAnsi="TH SarabunPSK" w:cs="TH SarabunPSK"/>
          <w:sz w:val="32"/>
          <w:szCs w:val="32"/>
        </w:rPr>
        <w:t xml:space="preserve"> history and sources, art values and their impacts on Thai literature and local literary works</w:t>
      </w:r>
      <w:r w:rsidRPr="00747904">
        <w:rPr>
          <w:rFonts w:ascii="TH SarabunPSK" w:hAnsi="TH SarabunPSK" w:cs="TH SarabunPSK"/>
          <w:sz w:val="32"/>
          <w:szCs w:val="32"/>
          <w:cs/>
        </w:rPr>
        <w:t xml:space="preserve">, </w:t>
      </w:r>
      <w:r w:rsidRPr="00747904">
        <w:rPr>
          <w:rFonts w:ascii="TH SarabunPSK" w:hAnsi="TH SarabunPSK" w:cs="TH SarabunPSK"/>
          <w:sz w:val="32"/>
          <w:szCs w:val="32"/>
        </w:rPr>
        <w:t>critical reading of Thai literature and local literary works</w:t>
      </w:r>
    </w:p>
    <w:p w:rsidR="00583D76" w:rsidRPr="00747904" w:rsidRDefault="00583D76" w:rsidP="00583D76">
      <w:pPr>
        <w:tabs>
          <w:tab w:val="left" w:pos="1418"/>
        </w:tabs>
        <w:ind w:left="1418"/>
        <w:jc w:val="thaiDistribute"/>
        <w:rPr>
          <w:rFonts w:ascii="TH SarabunPSK" w:hAnsi="TH SarabunPSK" w:cs="TH SarabunPSK"/>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006</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การอ่านและการเขียนเชิงวิชาการ</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1440"/>
        <w:rPr>
          <w:rFonts w:ascii="TH SarabunPSK" w:hAnsi="TH SarabunPSK" w:cs="TH SarabunPSK"/>
          <w:b/>
          <w:bCs/>
          <w:sz w:val="32"/>
          <w:szCs w:val="32"/>
        </w:rPr>
      </w:pPr>
      <w:r w:rsidRPr="00747904">
        <w:rPr>
          <w:rFonts w:ascii="TH SarabunPSK" w:hAnsi="TH SarabunPSK" w:cs="TH SarabunPSK"/>
          <w:b/>
          <w:bCs/>
          <w:sz w:val="32"/>
          <w:szCs w:val="32"/>
        </w:rPr>
        <w:t>Academic Reading and Writing</w:t>
      </w:r>
      <w:r w:rsidRPr="00747904">
        <w:rPr>
          <w:rFonts w:ascii="TH SarabunPSK" w:hAnsi="TH SarabunPSK" w:cs="TH SarabunPSK"/>
          <w:b/>
          <w:bCs/>
          <w:sz w:val="32"/>
          <w:szCs w:val="32"/>
        </w:rPr>
        <w:tab/>
      </w:r>
    </w:p>
    <w:p w:rsidR="00583D76" w:rsidRPr="00747904" w:rsidRDefault="00583D76" w:rsidP="00CA791D">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หลักการอ่านเอกสารทางวิชาการ หลักการเขียนทางวิชาการ การอ่านและเขียนสรุปสาระสำคัญ การศึกษาค้นคว้า และการนำเสนอผลงานในรูปแบบวิชาการ</w:t>
      </w:r>
    </w:p>
    <w:p w:rsidR="00583D76" w:rsidRPr="00747904" w:rsidRDefault="00583D76" w:rsidP="00CA791D">
      <w:pPr>
        <w:ind w:left="1418"/>
        <w:jc w:val="thaiDistribute"/>
        <w:rPr>
          <w:rFonts w:ascii="TH SarabunPSK" w:hAnsi="TH SarabunPSK" w:cs="TH SarabunPSK"/>
          <w:sz w:val="32"/>
          <w:szCs w:val="32"/>
        </w:rPr>
      </w:pPr>
      <w:r w:rsidRPr="00747904">
        <w:rPr>
          <w:rFonts w:ascii="TH SarabunPSK" w:hAnsi="TH SarabunPSK" w:cs="TH SarabunPSK"/>
          <w:sz w:val="32"/>
          <w:szCs w:val="32"/>
        </w:rPr>
        <w:t>Principles of academic reading and writing, reading and note taking, information research and academic presentation</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011</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การสื่อสารกับบุคคลเฉพาะกลุ่ม    </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1440"/>
        <w:rPr>
          <w:rFonts w:ascii="TH SarabunPSK" w:hAnsi="TH SarabunPSK" w:cs="TH SarabunPSK"/>
          <w:b/>
          <w:bCs/>
          <w:sz w:val="32"/>
          <w:szCs w:val="32"/>
        </w:rPr>
      </w:pPr>
      <w:r w:rsidRPr="00747904">
        <w:rPr>
          <w:rFonts w:ascii="TH SarabunPSK" w:hAnsi="TH SarabunPSK" w:cs="TH SarabunPSK"/>
          <w:b/>
          <w:bCs/>
          <w:sz w:val="32"/>
          <w:szCs w:val="32"/>
        </w:rPr>
        <w:t>Communication for Specific Groups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การสื่อสารด้วยกระบวนการที่เหมาะสมกับกลุ่มผู้ที่มีสถานะเฉพาะ เช่น กลุ่มผู้พิการ ผู้สูงอายุ เยาวชน อาชีพเฉพาะ</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Communication through process suitable for particular groups of people, such as people with physical disabilities, senior people, youths, and people with a special career</w:t>
      </w:r>
      <w:r w:rsidRPr="00747904">
        <w:rPr>
          <w:rFonts w:ascii="TH SarabunPSK" w:hAnsi="TH SarabunPSK" w:cs="TH SarabunPSK"/>
          <w:sz w:val="32"/>
          <w:szCs w:val="32"/>
          <w:cs/>
        </w:rPr>
        <w:t xml:space="preserve"> </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012</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ภาษาไทยเพื่อพัฒนาองค์กร</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1440"/>
        <w:rPr>
          <w:rFonts w:ascii="TH SarabunPSK" w:hAnsi="TH SarabunPSK" w:cs="TH SarabunPSK"/>
          <w:b/>
          <w:bCs/>
          <w:sz w:val="32"/>
          <w:szCs w:val="32"/>
        </w:rPr>
      </w:pPr>
      <w:r w:rsidRPr="00747904">
        <w:rPr>
          <w:rFonts w:ascii="TH SarabunPSK" w:hAnsi="TH SarabunPSK" w:cs="TH SarabunPSK"/>
          <w:b/>
          <w:bCs/>
          <w:sz w:val="32"/>
          <w:szCs w:val="32"/>
        </w:rPr>
        <w:t>Thai for Organization Development</w:t>
      </w:r>
      <w:r w:rsidRPr="00747904">
        <w:rPr>
          <w:rFonts w:ascii="TH SarabunPSK" w:hAnsi="TH SarabunPSK" w:cs="TH SarabunPSK"/>
          <w:b/>
          <w:bCs/>
          <w:sz w:val="32"/>
          <w:szCs w:val="32"/>
        </w:rPr>
        <w:tab/>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หลักการสื่อสารในองค์กรทั้งภาครัฐและเอกชน การประสานงานและการสื่อสารในองค์กรที่มุ่งผลสัมฤทธิ์ทั้งโดยการพูดและการเขียน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Principles of organizational communication in both public and private sections, liaisons, oral and written communication in organization</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013</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ภาษาไทยเพื่อการพินิจพิจารณ์</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Thai for Analyses and Critics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กระบวนการคิดพินิจและพิจารณ์สารจากการอ่าน การฟัง และการดูสื่อต่างๆ อย่างมีวิจารณญาณ</w:t>
      </w:r>
    </w:p>
    <w:p w:rsidR="00583D76" w:rsidRPr="00747904" w:rsidRDefault="00583D76" w:rsidP="00583D76">
      <w:pPr>
        <w:tabs>
          <w:tab w:val="left" w:pos="7938"/>
        </w:tabs>
        <w:ind w:left="1418"/>
        <w:jc w:val="thaiDistribute"/>
        <w:rPr>
          <w:rFonts w:ascii="TH SarabunPSK" w:hAnsi="TH SarabunPSK" w:cs="TH SarabunPSK"/>
          <w:sz w:val="32"/>
          <w:szCs w:val="32"/>
          <w:cs/>
        </w:rPr>
      </w:pPr>
      <w:r w:rsidRPr="00747904">
        <w:rPr>
          <w:rFonts w:ascii="TH SarabunPSK" w:hAnsi="TH SarabunPSK" w:cs="TH SarabunPSK"/>
          <w:sz w:val="32"/>
          <w:szCs w:val="32"/>
        </w:rPr>
        <w:t>Process of analyzing and commenting on messages gained from watching, reading</w:t>
      </w:r>
      <w:r w:rsidRPr="00747904">
        <w:rPr>
          <w:rFonts w:ascii="TH SarabunPSK" w:hAnsi="TH SarabunPSK" w:cs="TH SarabunPSK"/>
          <w:sz w:val="32"/>
          <w:szCs w:val="32"/>
          <w:cs/>
        </w:rPr>
        <w:t xml:space="preserve"> </w:t>
      </w:r>
      <w:r w:rsidRPr="00747904">
        <w:rPr>
          <w:rFonts w:ascii="TH SarabunPSK" w:hAnsi="TH SarabunPSK" w:cs="TH SarabunPSK"/>
          <w:sz w:val="32"/>
          <w:szCs w:val="32"/>
        </w:rPr>
        <w:t>and listening to different types of media</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014</w:t>
      </w:r>
      <w:r w:rsidRPr="00747904">
        <w:rPr>
          <w:rFonts w:ascii="TH SarabunPSK" w:hAnsi="TH SarabunPSK" w:cs="TH SarabunPSK"/>
          <w:b/>
          <w:bCs/>
          <w:sz w:val="32"/>
          <w:szCs w:val="32"/>
        </w:rPr>
        <w:tab/>
      </w:r>
      <w:r w:rsidRPr="00747904">
        <w:rPr>
          <w:rFonts w:ascii="TH SarabunPSK" w:hAnsi="TH SarabunPSK" w:cs="TH SarabunPSK"/>
          <w:b/>
          <w:bCs/>
          <w:sz w:val="32"/>
          <w:szCs w:val="32"/>
          <w:cs/>
        </w:rPr>
        <w:t>วาทศิลป์เพื่อความสำเร็จ</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Art of Speaking for Success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หลักและศิลปะในการพูด การสนทนา การเจรจาต่อรอง การพูดเพื่อนำเสนองาน การพูดในที่ประชุมชน การพูดในสถานการณ์และโอกาสต่างๆ</w:t>
      </w:r>
    </w:p>
    <w:p w:rsidR="00583D76" w:rsidRPr="00747904" w:rsidRDefault="00583D76" w:rsidP="00CA791D">
      <w:pPr>
        <w:tabs>
          <w:tab w:val="left" w:pos="1418"/>
          <w:tab w:val="left" w:pos="7938"/>
        </w:tabs>
        <w:ind w:left="1418"/>
        <w:jc w:val="thaiDistribute"/>
        <w:rPr>
          <w:rFonts w:ascii="TH SarabunPSK" w:hAnsi="TH SarabunPSK" w:cs="TH SarabunPSK"/>
          <w:b/>
          <w:bCs/>
          <w:sz w:val="32"/>
          <w:szCs w:val="32"/>
        </w:rPr>
      </w:pPr>
      <w:r w:rsidRPr="00747904">
        <w:rPr>
          <w:rFonts w:ascii="TH SarabunPSK" w:hAnsi="TH SarabunPSK" w:cs="TH SarabunPSK"/>
          <w:sz w:val="32"/>
          <w:szCs w:val="32"/>
        </w:rPr>
        <w:t>Principles and art of speaking,</w:t>
      </w:r>
      <w:r w:rsidRPr="00747904">
        <w:rPr>
          <w:rFonts w:ascii="TH SarabunPSK" w:hAnsi="TH SarabunPSK" w:cs="TH SarabunPSK"/>
          <w:sz w:val="32"/>
          <w:szCs w:val="32"/>
          <w:cs/>
        </w:rPr>
        <w:t xml:space="preserve"> </w:t>
      </w:r>
      <w:r w:rsidRPr="00747904">
        <w:rPr>
          <w:rFonts w:ascii="TH SarabunPSK" w:hAnsi="TH SarabunPSK" w:cs="TH SarabunPSK"/>
          <w:sz w:val="32"/>
          <w:szCs w:val="32"/>
        </w:rPr>
        <w:t>conversation, negotiation,</w:t>
      </w:r>
      <w:r w:rsidRPr="00747904">
        <w:rPr>
          <w:rFonts w:ascii="TH SarabunPSK" w:hAnsi="TH SarabunPSK" w:cs="TH SarabunPSK"/>
          <w:sz w:val="32"/>
          <w:szCs w:val="32"/>
          <w:cs/>
        </w:rPr>
        <w:t xml:space="preserve"> </w:t>
      </w:r>
      <w:r w:rsidRPr="00747904">
        <w:rPr>
          <w:rFonts w:ascii="TH SarabunPSK" w:hAnsi="TH SarabunPSK" w:cs="TH SarabunPSK"/>
          <w:sz w:val="32"/>
          <w:szCs w:val="32"/>
        </w:rPr>
        <w:t>and oral presentation,</w:t>
      </w:r>
      <w:r w:rsidRPr="00747904">
        <w:rPr>
          <w:rFonts w:ascii="TH SarabunPSK" w:hAnsi="TH SarabunPSK" w:cs="TH SarabunPSK"/>
          <w:sz w:val="32"/>
          <w:szCs w:val="32"/>
          <w:cs/>
        </w:rPr>
        <w:t xml:space="preserve"> </w:t>
      </w:r>
      <w:r w:rsidRPr="00747904">
        <w:rPr>
          <w:rFonts w:ascii="TH SarabunPSK" w:hAnsi="TH SarabunPSK" w:cs="TH SarabunPSK"/>
          <w:sz w:val="32"/>
          <w:szCs w:val="32"/>
        </w:rPr>
        <w:t xml:space="preserve">public speaking on various occasions </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015</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การอ่านและการเขียนเชิงสร้างสรรค์</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Creative Reading and Writing</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การส่งเสริมความคิดสร้างสรรค์จากการอ่านและการเขียน การเลือกสรรวรรณกรรม  การเรียบเรียงถ้อยคำ การใช้โวหาร การเขียนย่อหน้า กลวิธีการสร้างสรรค์และนำเสนอผลงานด้วยรูปแบบที่หลากหลายและเหมาะสมกับวิชาชีพ</w:t>
      </w:r>
    </w:p>
    <w:p w:rsidR="00583D76" w:rsidRPr="00747904" w:rsidRDefault="00583D76" w:rsidP="00583D76">
      <w:pPr>
        <w:ind w:left="1418" w:firstLine="22"/>
        <w:jc w:val="thaiDistribute"/>
        <w:rPr>
          <w:rFonts w:ascii="TH SarabunPSK" w:hAnsi="TH SarabunPSK" w:cs="TH SarabunPSK"/>
          <w:sz w:val="32"/>
          <w:szCs w:val="32"/>
        </w:rPr>
      </w:pPr>
      <w:r w:rsidRPr="00747904">
        <w:rPr>
          <w:rFonts w:ascii="TH SarabunPSK" w:hAnsi="TH SarabunPSK" w:cs="TH SarabunPSK"/>
          <w:sz w:val="32"/>
          <w:szCs w:val="32"/>
        </w:rPr>
        <w:t>Promoting creative thinking from reading and writing, selecting literature, organizing words and phrases, making eloquence, paragraph writing, strategies for creation and presentation appropriate for particular professions</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016</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ภาษาไทยเพื่อการนำเสนองานแบบมืออาชีพ</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Thai for Professional Presentation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ลักษณะ ความสำคัญ องค์ประกอบ และรูปแบบของการนำเสนอ การเตรียมความพร้อมการใช้สื่อ และศิลปะการใช้ภาษาไทยในการนำเสนอด้วยการพูดและการเขียน</w:t>
      </w:r>
    </w:p>
    <w:p w:rsidR="00583D76" w:rsidRPr="00747904" w:rsidRDefault="00583D76" w:rsidP="00583D76">
      <w:pPr>
        <w:ind w:left="1418" w:firstLine="22"/>
        <w:jc w:val="thaiDistribute"/>
        <w:rPr>
          <w:rFonts w:ascii="TH SarabunPSK" w:hAnsi="TH SarabunPSK" w:cs="TH SarabunPSK"/>
          <w:sz w:val="32"/>
          <w:szCs w:val="32"/>
        </w:rPr>
      </w:pPr>
      <w:r w:rsidRPr="00747904">
        <w:rPr>
          <w:rFonts w:ascii="TH SarabunPSK" w:hAnsi="TH SarabunPSK" w:cs="TH SarabunPSK"/>
          <w:sz w:val="32"/>
          <w:szCs w:val="32"/>
        </w:rPr>
        <w:t xml:space="preserve">Characteristics, importance, elements, and styles of presentation, preparation and use of media, stylistic use of Thai in oral and written presentation  </w:t>
      </w:r>
    </w:p>
    <w:p w:rsidR="00D55BAF" w:rsidRPr="00747904" w:rsidRDefault="00D55BAF" w:rsidP="00583D76">
      <w:pPr>
        <w:ind w:left="1418" w:firstLine="22"/>
        <w:jc w:val="thaiDistribute"/>
        <w:rPr>
          <w:rFonts w:ascii="TH SarabunPSK" w:hAnsi="TH SarabunPSK" w:cs="TH SarabunPSK"/>
          <w:sz w:val="32"/>
          <w:szCs w:val="32"/>
        </w:rPr>
      </w:pPr>
    </w:p>
    <w:p w:rsidR="00D55BAF" w:rsidRPr="00747904" w:rsidRDefault="00D55BAF" w:rsidP="00583D76">
      <w:pPr>
        <w:ind w:left="1418" w:firstLine="22"/>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017</w:t>
      </w:r>
      <w:r w:rsidRPr="00747904">
        <w:rPr>
          <w:rFonts w:ascii="TH SarabunPSK" w:hAnsi="TH SarabunPSK" w:cs="TH SarabunPSK"/>
          <w:b/>
          <w:bCs/>
          <w:sz w:val="32"/>
          <w:szCs w:val="32"/>
        </w:rPr>
        <w:tab/>
      </w:r>
      <w:r w:rsidRPr="00747904">
        <w:rPr>
          <w:rFonts w:ascii="TH SarabunPSK" w:hAnsi="TH SarabunPSK" w:cs="TH SarabunPSK"/>
          <w:b/>
          <w:bCs/>
          <w:sz w:val="32"/>
          <w:szCs w:val="32"/>
          <w:cs/>
        </w:rPr>
        <w:t>มองโลกผ่านวรรณกรรม</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1440"/>
        <w:rPr>
          <w:rFonts w:ascii="TH SarabunPSK" w:hAnsi="TH SarabunPSK" w:cs="TH SarabunPSK"/>
          <w:b/>
          <w:bCs/>
          <w:sz w:val="32"/>
          <w:szCs w:val="32"/>
        </w:rPr>
      </w:pPr>
      <w:r w:rsidRPr="00747904">
        <w:rPr>
          <w:rFonts w:ascii="TH SarabunPSK" w:hAnsi="TH SarabunPSK" w:cs="TH SarabunPSK"/>
          <w:b/>
          <w:bCs/>
          <w:sz w:val="32"/>
          <w:szCs w:val="32"/>
        </w:rPr>
        <w:t>Life Seen through Literature</w:t>
      </w:r>
      <w:r w:rsidRPr="00747904">
        <w:rPr>
          <w:rFonts w:ascii="TH SarabunPSK" w:hAnsi="TH SarabunPSK" w:cs="TH SarabunPSK"/>
          <w:b/>
          <w:bCs/>
          <w:sz w:val="32"/>
          <w:szCs w:val="32"/>
        </w:rPr>
        <w:tab/>
      </w:r>
    </w:p>
    <w:p w:rsidR="00583D76" w:rsidRPr="00747904" w:rsidRDefault="00583D76" w:rsidP="00583D76">
      <w:pPr>
        <w:tabs>
          <w:tab w:val="left" w:pos="7938"/>
        </w:tabs>
        <w:ind w:left="1418"/>
        <w:jc w:val="thaiDistribute"/>
        <w:rPr>
          <w:rFonts w:ascii="TH SarabunPSK" w:hAnsi="TH SarabunPSK" w:cs="TH SarabunPSK"/>
          <w:sz w:val="32"/>
          <w:szCs w:val="32"/>
          <w:cs/>
        </w:rPr>
      </w:pPr>
      <w:r w:rsidRPr="00747904">
        <w:rPr>
          <w:rFonts w:ascii="TH SarabunPSK" w:hAnsi="TH SarabunPSK" w:cs="TH SarabunPSK"/>
          <w:sz w:val="32"/>
          <w:szCs w:val="32"/>
          <w:cs/>
        </w:rPr>
        <w:t>เนื้อหา รูปแบบ แนวคิดของวรรณกรรม การวิเคราะห์โดยอาศัยทฤษฎีทางจิตวิทยา  หลักปรัชญาในวรรณกรรม ความสัมพันธ์ระหว่างวรรณกรรมกับสังคม และภาพสะท้อนของสังคมจากวรรณกรรมไทย</w:t>
      </w:r>
    </w:p>
    <w:p w:rsidR="00583D76" w:rsidRPr="00747904" w:rsidRDefault="00583D76" w:rsidP="00CA791D">
      <w:pPr>
        <w:ind w:left="1440"/>
        <w:jc w:val="thaiDistribute"/>
        <w:rPr>
          <w:rFonts w:ascii="TH SarabunPSK" w:hAnsi="TH SarabunPSK" w:cs="TH SarabunPSK"/>
          <w:sz w:val="32"/>
          <w:szCs w:val="32"/>
        </w:rPr>
      </w:pPr>
      <w:r w:rsidRPr="00747904">
        <w:rPr>
          <w:rFonts w:ascii="TH SarabunPSK" w:hAnsi="TH SarabunPSK" w:cs="TH SarabunPSK"/>
          <w:sz w:val="32"/>
          <w:szCs w:val="32"/>
        </w:rPr>
        <w:t>Content, forms, concepts of literature, analysis by psychological theories philosophy in literature relationship between literature and society as reflected in Thai literature</w:t>
      </w:r>
    </w:p>
    <w:p w:rsidR="00596B7B" w:rsidRPr="00747904" w:rsidRDefault="00596B7B"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310</w:t>
      </w:r>
      <w:r w:rsidRPr="00747904">
        <w:rPr>
          <w:rFonts w:ascii="TH SarabunPSK" w:hAnsi="TH SarabunPSK" w:cs="TH SarabunPSK"/>
          <w:b/>
          <w:bCs/>
          <w:sz w:val="32"/>
          <w:szCs w:val="32"/>
          <w:cs/>
        </w:rPr>
        <w:t>-</w:t>
      </w:r>
      <w:r w:rsidRPr="00747904">
        <w:rPr>
          <w:rFonts w:ascii="TH SarabunPSK" w:hAnsi="TH SarabunPSK" w:cs="TH SarabunPSK"/>
          <w:b/>
          <w:bCs/>
          <w:sz w:val="32"/>
          <w:szCs w:val="32"/>
        </w:rPr>
        <w:t>018</w:t>
      </w:r>
      <w:r w:rsidRPr="00747904">
        <w:rPr>
          <w:rFonts w:ascii="TH SarabunPSK" w:hAnsi="TH SarabunPSK" w:cs="TH SarabunPSK"/>
          <w:b/>
          <w:bCs/>
          <w:sz w:val="32"/>
          <w:szCs w:val="32"/>
        </w:rPr>
        <w:tab/>
      </w:r>
      <w:r w:rsidRPr="00747904">
        <w:rPr>
          <w:rFonts w:ascii="TH SarabunPSK" w:hAnsi="TH SarabunPSK" w:cs="TH SarabunPSK"/>
          <w:b/>
          <w:bCs/>
          <w:sz w:val="32"/>
          <w:szCs w:val="32"/>
          <w:cs/>
        </w:rPr>
        <w:t>สุนทรียภาพของภาษาไทยในบทเพลง</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Aesthetics of Thai Language in Songs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สุนทรียภาพของภาษาไทย โลกทัศน์ และภาพสังคมที่สะท้อนจากบทเพลงไทย</w:t>
      </w:r>
    </w:p>
    <w:p w:rsidR="00583D76" w:rsidRPr="00747904" w:rsidRDefault="00583D76" w:rsidP="00583D76">
      <w:pPr>
        <w:tabs>
          <w:tab w:val="left" w:pos="1418"/>
          <w:tab w:val="left" w:pos="7938"/>
        </w:tabs>
        <w:ind w:left="1418"/>
        <w:rPr>
          <w:rFonts w:ascii="TH SarabunPSK" w:hAnsi="TH SarabunPSK" w:cs="TH SarabunPSK"/>
          <w:b/>
          <w:bCs/>
          <w:sz w:val="32"/>
          <w:szCs w:val="32"/>
        </w:rPr>
      </w:pPr>
      <w:r w:rsidRPr="00747904">
        <w:rPr>
          <w:rFonts w:ascii="TH SarabunPSK" w:hAnsi="TH SarabunPSK" w:cs="TH SarabunPSK"/>
          <w:noProof/>
          <w:sz w:val="32"/>
          <w:szCs w:val="32"/>
        </w:rPr>
        <w:t>Vocabulary,</w:t>
      </w:r>
      <w:r w:rsidRPr="00747904">
        <w:rPr>
          <w:rFonts w:ascii="TH SarabunPSK" w:hAnsi="TH SarabunPSK" w:cs="TH SarabunPSK"/>
          <w:sz w:val="32"/>
          <w:szCs w:val="32"/>
        </w:rPr>
        <w:t xml:space="preserve"> expressions and </w:t>
      </w:r>
      <w:r w:rsidRPr="00747904">
        <w:rPr>
          <w:rFonts w:ascii="TH SarabunPSK" w:hAnsi="TH SarabunPSK" w:cs="TH SarabunPSK"/>
          <w:noProof/>
          <w:sz w:val="32"/>
          <w:szCs w:val="32"/>
        </w:rPr>
        <w:t>language</w:t>
      </w:r>
      <w:r w:rsidRPr="00747904">
        <w:rPr>
          <w:rFonts w:ascii="TH SarabunPSK" w:hAnsi="TH SarabunPSK" w:cs="TH SarabunPSK"/>
          <w:sz w:val="32"/>
          <w:szCs w:val="32"/>
        </w:rPr>
        <w:t xml:space="preserve"> patterns from </w:t>
      </w:r>
      <w:r w:rsidRPr="00747904">
        <w:rPr>
          <w:rFonts w:ascii="TH SarabunPSK" w:hAnsi="TH SarabunPSK" w:cs="TH SarabunPSK"/>
          <w:noProof/>
          <w:sz w:val="32"/>
          <w:szCs w:val="32"/>
        </w:rPr>
        <w:t>songs</w:t>
      </w:r>
      <w:r w:rsidRPr="00747904">
        <w:rPr>
          <w:rFonts w:ascii="TH SarabunPSK" w:hAnsi="TH SarabunPSK" w:cs="TH SarabunPSK"/>
          <w:sz w:val="32"/>
          <w:szCs w:val="32"/>
        </w:rPr>
        <w:t>, aesthetics in Thai language and perspective as reflected in Thai song</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003</w:t>
      </w:r>
      <w:r w:rsidRPr="00747904">
        <w:rPr>
          <w:rFonts w:ascii="TH SarabunPSK" w:hAnsi="TH SarabunPSK" w:cs="TH SarabunPSK"/>
          <w:b/>
          <w:bCs/>
          <w:sz w:val="32"/>
          <w:szCs w:val="32"/>
        </w:rPr>
        <w:tab/>
      </w:r>
      <w:r w:rsidRPr="00747904">
        <w:rPr>
          <w:rFonts w:ascii="TH SarabunPSK" w:hAnsi="TH SarabunPSK" w:cs="TH SarabunPSK"/>
          <w:b/>
          <w:bCs/>
          <w:sz w:val="32"/>
          <w:szCs w:val="32"/>
          <w:cs/>
        </w:rPr>
        <w:t>สนทนาภาษาอังกฤษ</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Conversation</w:t>
      </w:r>
    </w:p>
    <w:p w:rsidR="00583D76" w:rsidRPr="00747904" w:rsidRDefault="00583D76" w:rsidP="00583D76">
      <w:pPr>
        <w:tabs>
          <w:tab w:val="left" w:pos="7938"/>
        </w:tabs>
        <w:ind w:left="1418" w:firstLine="22"/>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สำนวนและโครงสร้างภาษาในการสนทนาตามสถานการณ์ต่างๆ ที่เหมาะสมกับวัฒนธรรมของเจ้าของภาษา</w:t>
      </w:r>
    </w:p>
    <w:p w:rsidR="00583D76" w:rsidRPr="00747904" w:rsidRDefault="00583D76" w:rsidP="00583D76">
      <w:pPr>
        <w:tabs>
          <w:tab w:val="left" w:pos="7938"/>
        </w:tabs>
        <w:ind w:left="1418" w:firstLine="22"/>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appropriately used in various situations according to the native speaker</w:t>
      </w:r>
      <w:r w:rsidRPr="00747904">
        <w:rPr>
          <w:rFonts w:ascii="TH SarabunPSK" w:hAnsi="TH SarabunPSK" w:cs="TH SarabunPSK"/>
          <w:sz w:val="32"/>
          <w:szCs w:val="32"/>
          <w:cs/>
        </w:rPr>
        <w:t>’</w:t>
      </w:r>
      <w:r w:rsidRPr="00747904">
        <w:rPr>
          <w:rFonts w:ascii="TH SarabunPSK" w:hAnsi="TH SarabunPSK" w:cs="TH SarabunPSK"/>
          <w:sz w:val="32"/>
          <w:szCs w:val="32"/>
        </w:rPr>
        <w:t>s culture</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005</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ภาษาอังกฤษเพื่อการสมัครงาน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Job Application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และโครงสร้างภาษา เอกสารที่เกี่ยวข้องกับการสมัครงาน การเตรียมตัวและขั้นตอนในการสมัครงาน การอ่านประกาศสมัครงาน การเขียนประวัติย่อ การกรอกใบสมัครและแบบฟอร์มต่าง ๆ ที่เกี่ยวข้องกับการสมัครงาน</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การสัมภาษณ์งาน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related to job application, preparations for job application, reading a job advertisement, writing a resume, filling out an application form, job interview</w:t>
      </w:r>
    </w:p>
    <w:p w:rsidR="00583D76" w:rsidRPr="00747904" w:rsidRDefault="00583D76" w:rsidP="00583D76">
      <w:pPr>
        <w:tabs>
          <w:tab w:val="left" w:pos="7938"/>
        </w:tabs>
        <w:ind w:left="1418"/>
        <w:jc w:val="thaiDistribute"/>
        <w:rPr>
          <w:rFonts w:ascii="TH SarabunPSK" w:hAnsi="TH SarabunPSK" w:cs="TH SarabunPSK"/>
          <w:sz w:val="32"/>
          <w:szCs w:val="32"/>
        </w:rPr>
      </w:pPr>
    </w:p>
    <w:p w:rsidR="00583D76" w:rsidRPr="00747904" w:rsidRDefault="00583D76" w:rsidP="00583D76">
      <w:pPr>
        <w:pStyle w:val="ListParagraph"/>
        <w:tabs>
          <w:tab w:val="left" w:pos="1418"/>
          <w:tab w:val="left" w:pos="7938"/>
        </w:tabs>
        <w:ind w:left="0"/>
        <w:contextualSpacing w:val="0"/>
        <w:rPr>
          <w:rFonts w:ascii="TH SarabunPSK" w:hAnsi="TH SarabunPSK" w:cs="TH SarabunPSK"/>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006</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w:t>
      </w:r>
      <w:r w:rsidRPr="00747904">
        <w:rPr>
          <w:rFonts w:ascii="TH SarabunPSK" w:hAnsi="TH SarabunPSK" w:cs="TH SarabunPSK" w:hint="cs"/>
          <w:b/>
          <w:bCs/>
          <w:sz w:val="32"/>
          <w:szCs w:val="32"/>
          <w:cs/>
        </w:rPr>
        <w:t>วิทยาศาสตร์และเทคโนโลยี</w:t>
      </w:r>
      <w:r w:rsidRPr="00747904">
        <w:rPr>
          <w:rFonts w:ascii="TH SarabunPSK" w:hAnsi="TH SarabunPSK" w:cs="TH SarabunPSK" w:hint="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jc w:val="thaiDistribute"/>
        <w:rPr>
          <w:rFonts w:ascii="TH SarabunPSK" w:hAnsi="TH SarabunPSK" w:cs="TH SarabunPSK"/>
          <w:b/>
          <w:bCs/>
          <w:sz w:val="32"/>
          <w:szCs w:val="32"/>
        </w:rPr>
      </w:pPr>
      <w:r w:rsidRPr="00747904">
        <w:rPr>
          <w:rFonts w:ascii="TH SarabunPSK" w:hAnsi="TH SarabunPSK" w:cs="TH SarabunPSK"/>
          <w:b/>
          <w:bCs/>
          <w:sz w:val="32"/>
          <w:szCs w:val="32"/>
        </w:rPr>
        <w:tab/>
        <w:t>English for Science and Technology</w:t>
      </w:r>
    </w:p>
    <w:p w:rsidR="00583D76" w:rsidRPr="00747904" w:rsidRDefault="00583D76" w:rsidP="00583D76">
      <w:pPr>
        <w:tabs>
          <w:tab w:val="left" w:pos="1418"/>
          <w:tab w:val="left" w:pos="7938"/>
        </w:tabs>
        <w:ind w:left="1440"/>
        <w:rPr>
          <w:rFonts w:ascii="TH SarabunPSK" w:hAnsi="TH SarabunPSK" w:cs="TH SarabunPSK"/>
          <w:sz w:val="32"/>
          <w:szCs w:val="32"/>
        </w:rPr>
      </w:pPr>
      <w:r w:rsidRPr="00747904">
        <w:rPr>
          <w:rFonts w:ascii="TH SarabunPSK" w:hAnsi="TH SarabunPSK" w:cs="TH SarabunPSK" w:hint="cs"/>
          <w:sz w:val="32"/>
          <w:szCs w:val="32"/>
          <w:cs/>
        </w:rPr>
        <w:t>คำศัพท์ สำนวน และโครงสร้างภาษา การฟัง พูด อ่านและเขียน เพื่อการสื่อสารในสถานการณ์ต่างๆ ที่เกี่ยวข้องกับสิ่งแวดล้อม วิทยาศาสตร์และเทคโนโลยี</w:t>
      </w:r>
    </w:p>
    <w:p w:rsidR="00583D76" w:rsidRPr="00747904" w:rsidRDefault="00583D76" w:rsidP="00CA791D">
      <w:pPr>
        <w:tabs>
          <w:tab w:val="left" w:pos="1418"/>
          <w:tab w:val="left" w:pos="7938"/>
        </w:tabs>
        <w:ind w:left="1440"/>
        <w:jc w:val="thaiDistribute"/>
        <w:rPr>
          <w:rFonts w:ascii="TH SarabunPSK" w:hAnsi="TH SarabunPSK" w:cs="TH SarabunPSK"/>
          <w:sz w:val="32"/>
          <w:szCs w:val="32"/>
        </w:rPr>
      </w:pPr>
      <w:r w:rsidRPr="00747904">
        <w:rPr>
          <w:rFonts w:ascii="TH SarabunPSK" w:hAnsi="TH SarabunPSK" w:cs="TH SarabunPSK"/>
          <w:sz w:val="32"/>
          <w:szCs w:val="32"/>
        </w:rPr>
        <w:t>Vocabulary, expressions, language patterns, listening, speaking, reading and writing for communication based on environment, science and technology topics</w:t>
      </w:r>
    </w:p>
    <w:p w:rsidR="00CA791D" w:rsidRPr="00747904" w:rsidRDefault="00CA791D" w:rsidP="00CA791D">
      <w:pPr>
        <w:tabs>
          <w:tab w:val="left" w:pos="1418"/>
          <w:tab w:val="left" w:pos="7938"/>
        </w:tabs>
        <w:ind w:left="1440"/>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007</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ภาษาอังกฤษเพื่อการนำเสนอ</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Presentation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โครงสร้างภาษาในการนำเสนองานในแต่ละขั้นตอน การใช้วจนภาษาและ</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อวจนภาษา การใช้สื่อประกอบการนำเสนองาน การนำเสนอเชิงสถิติ การตั้งคำถามและการตอบคำถามระหว่างนำเสนองาน</w:t>
      </w:r>
    </w:p>
    <w:p w:rsidR="00583D76" w:rsidRPr="00747904" w:rsidRDefault="00583D76" w:rsidP="00583D76">
      <w:pPr>
        <w:tabs>
          <w:tab w:val="left" w:pos="7938"/>
        </w:tabs>
        <w:ind w:left="1418"/>
        <w:jc w:val="thaiDistribute"/>
        <w:rPr>
          <w:rFonts w:ascii="TH SarabunPSK" w:hAnsi="TH SarabunPSK" w:cs="TH SarabunPSK"/>
          <w:b/>
          <w:bCs/>
          <w:sz w:val="32"/>
          <w:szCs w:val="32"/>
        </w:rPr>
      </w:pPr>
      <w:r w:rsidRPr="00747904">
        <w:rPr>
          <w:rFonts w:ascii="TH SarabunPSK" w:hAnsi="TH SarabunPSK" w:cs="TH SarabunPSK"/>
          <w:sz w:val="32"/>
          <w:szCs w:val="32"/>
        </w:rPr>
        <w:t>Vocabulary , expressions, and language patterns used at different stages of presentation, use of verbal and non</w:t>
      </w:r>
      <w:r w:rsidRPr="00747904">
        <w:rPr>
          <w:rFonts w:ascii="TH SarabunPSK" w:hAnsi="TH SarabunPSK" w:cs="TH SarabunPSK"/>
          <w:sz w:val="32"/>
          <w:szCs w:val="32"/>
          <w:cs/>
        </w:rPr>
        <w:t>-</w:t>
      </w:r>
      <w:r w:rsidRPr="00747904">
        <w:rPr>
          <w:rFonts w:ascii="TH SarabunPSK" w:hAnsi="TH SarabunPSK" w:cs="TH SarabunPSK"/>
          <w:sz w:val="32"/>
          <w:szCs w:val="32"/>
        </w:rPr>
        <w:t>verbal languages  presentations, use of visual supports, presentation of facts and figures,  asking and answering questions</w:t>
      </w:r>
    </w:p>
    <w:p w:rsidR="00596B7B" w:rsidRPr="00747904" w:rsidRDefault="00596B7B"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010</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ภาษาอังกฤษเพื่อการทดสอบ</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Standardized Tests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ลักษณะของแบบทดสอบวัดระดับมาตรฐานภาษาอังกฤษมาตรฐานประเภทต่างๆ ความรู้และทักษะที่จำเป็นทางด้านภาษาอังกฤษที่ใช้ในการทำแบบทดสอบ  กลวิธีในการทำแบบทดสอบ</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Formats and structures of various standardized tests, linguistic knowledge and skills needed for taking the tests, strategies dealing with standardized tests</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012</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การฟังและการพูดภาษาอังกฤษสำหรับงานบริการด้านเทคนิค</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Listening and Speaking for Technical Support</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ภาษาที่ใช้ในการอธิบายและการสาธิตการใช้งานอุปกรณ์ต่าง ๆ การให้ความช่วยเหลือทางด้านเทคนิค การจัดการข้อร้องเรียน การติดตามความก้าวหน้าของงาน การรายงานความเสียหาย</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for describing technical functions, demonstration of equipment use, technical support, handling of complaints, following up on work progress, reporting damage</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013</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ภาษาอังกฤษสำหรับอุตสาหกรรมบริการ</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Service Industry</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โครงสร้างภาษาที่เกี่ยวข้องกับอุตสาหกรรมบริการ  การแนะนำแหล่งท่องเที่ยวและอาหารท้องถิ่น การบอกเส้นทาง การเช็คอิน การให้ความช่วยเหลือผู้มาเยือน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related to service industry, recommendation for tourist attractions</w:t>
      </w:r>
      <w:r w:rsidRPr="00747904">
        <w:rPr>
          <w:rFonts w:ascii="TH SarabunPSK" w:hAnsi="TH SarabunPSK" w:cs="TH SarabunPSK"/>
          <w:sz w:val="32"/>
          <w:szCs w:val="32"/>
          <w:cs/>
        </w:rPr>
        <w:t xml:space="preserve"> </w:t>
      </w:r>
      <w:r w:rsidRPr="00747904">
        <w:rPr>
          <w:rFonts w:ascii="TH SarabunPSK" w:hAnsi="TH SarabunPSK" w:cs="TH SarabunPSK"/>
          <w:sz w:val="32"/>
          <w:szCs w:val="32"/>
        </w:rPr>
        <w:t>and local food, giving directions, check</w:t>
      </w:r>
      <w:r w:rsidRPr="00747904">
        <w:rPr>
          <w:rFonts w:ascii="TH SarabunPSK" w:hAnsi="TH SarabunPSK" w:cs="TH SarabunPSK"/>
          <w:sz w:val="32"/>
          <w:szCs w:val="32"/>
          <w:cs/>
        </w:rPr>
        <w:t>-</w:t>
      </w:r>
      <w:r w:rsidRPr="00747904">
        <w:rPr>
          <w:rFonts w:ascii="TH SarabunPSK" w:hAnsi="TH SarabunPSK" w:cs="TH SarabunPSK"/>
          <w:sz w:val="32"/>
          <w:szCs w:val="32"/>
        </w:rPr>
        <w:t>in, offering assistance to visitors</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014</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ภาษาอังกฤษสำหรับการสื่อสารทางธุรกิจ</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Business Communication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การฟังและการพูดภาษาอังกฤษเพื่อการสื่อสารทางธุรกิจ การทักทายและการแนะนำตัว การนัดหมายลูกค้าทางโทรศัพท์ การขอร้องและการอาสา การแสดงความคิดเห็น การบอกทิศทาง การเลี้ยงรับรองลูกค้า</w:t>
      </w:r>
    </w:p>
    <w:p w:rsidR="00583D76" w:rsidRPr="00747904" w:rsidRDefault="00583D76" w:rsidP="00583D76">
      <w:pPr>
        <w:tabs>
          <w:tab w:val="left" w:pos="7938"/>
        </w:tabs>
        <w:ind w:left="1418"/>
        <w:jc w:val="thaiDistribute"/>
        <w:rPr>
          <w:rFonts w:ascii="TH SarabunPSK" w:hAnsi="TH SarabunPSK" w:cs="TH SarabunPSK"/>
          <w:b/>
          <w:bCs/>
          <w:sz w:val="32"/>
          <w:szCs w:val="32"/>
        </w:rPr>
      </w:pPr>
      <w:r w:rsidRPr="00747904">
        <w:rPr>
          <w:rFonts w:ascii="TH SarabunPSK" w:hAnsi="TH SarabunPSK" w:cs="TH SarabunPSK"/>
          <w:spacing w:val="-4"/>
          <w:sz w:val="32"/>
          <w:szCs w:val="32"/>
        </w:rPr>
        <w:t>Listening and speaking in situations related to business communication, greeting and self</w:t>
      </w:r>
      <w:r w:rsidRPr="00747904">
        <w:rPr>
          <w:rFonts w:ascii="TH SarabunPSK" w:hAnsi="TH SarabunPSK" w:cs="TH SarabunPSK"/>
          <w:spacing w:val="-4"/>
          <w:sz w:val="32"/>
          <w:szCs w:val="32"/>
          <w:cs/>
        </w:rPr>
        <w:t>-</w:t>
      </w:r>
      <w:r w:rsidRPr="00747904">
        <w:rPr>
          <w:rFonts w:ascii="TH SarabunPSK" w:hAnsi="TH SarabunPSK" w:cs="TH SarabunPSK"/>
          <w:spacing w:val="-4"/>
          <w:sz w:val="32"/>
          <w:szCs w:val="32"/>
        </w:rPr>
        <w:t>introduction,</w:t>
      </w:r>
      <w:r w:rsidRPr="00747904">
        <w:rPr>
          <w:rFonts w:ascii="TH SarabunPSK" w:hAnsi="TH SarabunPSK" w:cs="TH SarabunPSK"/>
          <w:sz w:val="32"/>
          <w:szCs w:val="32"/>
        </w:rPr>
        <w:t xml:space="preserve"> making appointments by phone, requests and offers, giving opinions, giving directions, entertaining clients</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015</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ภาษาอังกฤษสำหรับธุรกิจออนไลน์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Online Business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ภาษาที่ใช้ในการอธิบายสินค้าและโฆษณาสินค้าออนไลน์ การขอข้อมูลสินค้า การชำระสินค้าออนไลน์ การรับส่งสินค้า และการร้องเรียนเกี่ยวกับสินค้า</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for describing and advertising products online, asking about products, making online payment, delivering products, dealing with complaints</w:t>
      </w:r>
    </w:p>
    <w:p w:rsidR="00CA791D" w:rsidRPr="00747904" w:rsidRDefault="00CA791D" w:rsidP="00583D76">
      <w:pPr>
        <w:tabs>
          <w:tab w:val="left" w:pos="7938"/>
        </w:tabs>
        <w:ind w:left="1418"/>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016</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ภาษาอังกฤษเพื่อการอ่านทางวิชาการ</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Academic Reading</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รูปแบบบทความวิจัย บทความวิชาการในระดับนานาชาติ  คำศัพท์ทางวิชาการ  การอ่านบทความวิจัยและบทความทางวิชาการ  การสรุปใจความสำคัญจากรายงานวิจัยและบทความทางวิชาการ</w:t>
      </w:r>
    </w:p>
    <w:p w:rsidR="00583D76" w:rsidRPr="00747904" w:rsidRDefault="00583D76" w:rsidP="00583D76">
      <w:pPr>
        <w:tabs>
          <w:tab w:val="left" w:pos="7938"/>
        </w:tabs>
        <w:ind w:left="1418"/>
        <w:jc w:val="thaiDistribute"/>
        <w:rPr>
          <w:rFonts w:ascii="TH SarabunPSK" w:hAnsi="TH SarabunPSK" w:cs="TH SarabunPSK"/>
          <w:b/>
          <w:bCs/>
          <w:sz w:val="32"/>
          <w:szCs w:val="32"/>
        </w:rPr>
      </w:pPr>
      <w:r w:rsidRPr="00747904">
        <w:rPr>
          <w:rFonts w:ascii="TH SarabunPSK" w:hAnsi="TH SarabunPSK" w:cs="TH SarabunPSK"/>
          <w:sz w:val="32"/>
          <w:szCs w:val="32"/>
        </w:rPr>
        <w:t>Genres and patterns of academic articles in international journals, academic terms, reading research and academic articles, summarizing main ideas</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017</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ภาษาอังกฤษเพื่อการเขียน</w:t>
      </w:r>
      <w:r w:rsidR="00AB668F" w:rsidRPr="00747904">
        <w:rPr>
          <w:rFonts w:ascii="TH SarabunPSK" w:hAnsi="TH SarabunPSK" w:cs="TH SarabunPSK" w:hint="cs"/>
          <w:b/>
          <w:bCs/>
          <w:sz w:val="32"/>
          <w:szCs w:val="32"/>
          <w:cs/>
        </w:rPr>
        <w:t>ทาง</w:t>
      </w:r>
      <w:r w:rsidRPr="00747904">
        <w:rPr>
          <w:rFonts w:ascii="TH SarabunPSK" w:hAnsi="TH SarabunPSK" w:cs="TH SarabunPSK"/>
          <w:b/>
          <w:bCs/>
          <w:sz w:val="32"/>
          <w:szCs w:val="32"/>
          <w:cs/>
        </w:rPr>
        <w:t>วิชาการ</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Academic Writing</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 xml:space="preserve">ลักษณะของภาษา องค์ประกอบของงานเขียนทางวิชาการ  เทคนิคการสืบค้น  การประเมินความเหมาะสมของข้อมูลที่นำมาใช้ในการอ้างอิง  การสรุปและเปลี่ยนข้อความ  การอ้างอิงทางวิชาการ  การเขียนบทคัดย่อ  </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 xml:space="preserve">Language discourse and components of academic writing, techniques for searching, evaluation of information and references, referencing, summary writing and paraphrasing, academic referencing, abstract writing  </w:t>
      </w:r>
    </w:p>
    <w:p w:rsidR="00583D76" w:rsidRPr="00747904" w:rsidRDefault="00583D76" w:rsidP="00583D76">
      <w:pPr>
        <w:tabs>
          <w:tab w:val="left" w:pos="1508"/>
        </w:tabs>
        <w:rPr>
          <w:rFonts w:ascii="TH SarabunPSK" w:hAnsi="TH SarabunPSK" w:cs="TH SarabunPSK"/>
          <w:b/>
          <w:bCs/>
          <w:sz w:val="32"/>
          <w:szCs w:val="32"/>
        </w:rPr>
      </w:pPr>
      <w:r w:rsidRPr="00747904">
        <w:rPr>
          <w:rFonts w:ascii="TH SarabunPSK" w:hAnsi="TH SarabunPSK" w:cs="TH SarabunPSK"/>
          <w:b/>
          <w:bCs/>
          <w:sz w:val="32"/>
          <w:szCs w:val="32"/>
        </w:rPr>
        <w:tab/>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018</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การพัฒนาทักษะการเขียน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English Writing Development</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hint="cs"/>
          <w:sz w:val="32"/>
          <w:szCs w:val="32"/>
          <w:cs/>
        </w:rPr>
        <w:t>การเขียนประโยค การเขียนย่อหน้า การกรอกแบบฟร์อม การเขียนบันทึกส่วนตัว การเขียนจดหมายส่วนตัว การจดข้อความโดยย่อจากการอ่านและการฟัง</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Sentence writing, paragraph writing, form</w:t>
      </w:r>
      <w:r w:rsidRPr="00747904">
        <w:rPr>
          <w:rFonts w:ascii="TH SarabunPSK" w:hAnsi="TH SarabunPSK" w:cs="TH SarabunPSK"/>
          <w:sz w:val="32"/>
          <w:szCs w:val="32"/>
          <w:cs/>
        </w:rPr>
        <w:t xml:space="preserve"> </w:t>
      </w:r>
      <w:r w:rsidRPr="00747904">
        <w:rPr>
          <w:rFonts w:ascii="TH SarabunPSK" w:hAnsi="TH SarabunPSK" w:cs="TH SarabunPSK"/>
          <w:sz w:val="32"/>
          <w:szCs w:val="32"/>
        </w:rPr>
        <w:t>filling,</w:t>
      </w:r>
      <w:r w:rsidRPr="00747904">
        <w:rPr>
          <w:rFonts w:ascii="TH SarabunPSK" w:hAnsi="TH SarabunPSK" w:cs="TH SarabunPSK"/>
          <w:sz w:val="32"/>
          <w:szCs w:val="32"/>
          <w:cs/>
        </w:rPr>
        <w:t xml:space="preserve"> </w:t>
      </w:r>
      <w:r w:rsidRPr="00747904">
        <w:rPr>
          <w:rFonts w:ascii="TH SarabunPSK" w:hAnsi="TH SarabunPSK" w:cs="TH SarabunPSK"/>
          <w:sz w:val="32"/>
          <w:szCs w:val="32"/>
        </w:rPr>
        <w:t>daily writing,</w:t>
      </w:r>
      <w:r w:rsidRPr="00747904">
        <w:rPr>
          <w:rFonts w:ascii="TH SarabunPSK" w:hAnsi="TH SarabunPSK" w:cs="TH SarabunPSK"/>
          <w:sz w:val="32"/>
          <w:szCs w:val="32"/>
          <w:cs/>
        </w:rPr>
        <w:t xml:space="preserve"> </w:t>
      </w:r>
      <w:r w:rsidRPr="00747904">
        <w:rPr>
          <w:rFonts w:ascii="TH SarabunPSK" w:hAnsi="TH SarabunPSK" w:cs="TH SarabunPSK"/>
          <w:sz w:val="32"/>
          <w:szCs w:val="32"/>
        </w:rPr>
        <w:t>personal letter writing,</w:t>
      </w:r>
      <w:r w:rsidRPr="00747904">
        <w:rPr>
          <w:rFonts w:ascii="TH SarabunPSK" w:hAnsi="TH SarabunPSK" w:cs="TH SarabunPSK"/>
          <w:sz w:val="32"/>
          <w:szCs w:val="32"/>
          <w:cs/>
        </w:rPr>
        <w:t xml:space="preserve"> </w:t>
      </w:r>
      <w:r w:rsidRPr="00747904">
        <w:rPr>
          <w:rFonts w:ascii="TH SarabunPSK" w:hAnsi="TH SarabunPSK" w:cs="TH SarabunPSK"/>
          <w:sz w:val="32"/>
          <w:szCs w:val="32"/>
        </w:rPr>
        <w:t>note</w:t>
      </w:r>
      <w:r w:rsidRPr="00747904">
        <w:rPr>
          <w:rFonts w:ascii="TH SarabunPSK" w:hAnsi="TH SarabunPSK" w:cs="TH SarabunPSK"/>
          <w:sz w:val="32"/>
          <w:szCs w:val="32"/>
          <w:cs/>
        </w:rPr>
        <w:t>-</w:t>
      </w:r>
      <w:r w:rsidRPr="00747904">
        <w:rPr>
          <w:rFonts w:ascii="TH SarabunPSK" w:hAnsi="TH SarabunPSK" w:cs="TH SarabunPSK"/>
          <w:sz w:val="32"/>
          <w:szCs w:val="32"/>
        </w:rPr>
        <w:t>taking from reading and listening</w:t>
      </w:r>
    </w:p>
    <w:p w:rsidR="00CA791D" w:rsidRPr="00747904" w:rsidRDefault="00CA791D" w:rsidP="00583D76">
      <w:pPr>
        <w:tabs>
          <w:tab w:val="left" w:pos="7938"/>
        </w:tabs>
        <w:ind w:left="1418"/>
        <w:jc w:val="thaiDistribute"/>
        <w:rPr>
          <w:rFonts w:ascii="TH SarabunPSK" w:hAnsi="TH SarabunPSK" w:cs="TH SarabunPSK"/>
          <w:sz w:val="32"/>
          <w:szCs w:val="32"/>
        </w:rPr>
      </w:pPr>
    </w:p>
    <w:p w:rsidR="00CA791D" w:rsidRPr="00747904" w:rsidRDefault="00CA791D" w:rsidP="00583D76">
      <w:pPr>
        <w:tabs>
          <w:tab w:val="left" w:pos="7938"/>
        </w:tabs>
        <w:ind w:left="1418"/>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019</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ภาษาอังกฤษเชิงหรรษา   </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Edutainment</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ศัพท์ สำนวนและโครงสร้างภาษาที่ใช้ในบริบทของสื่อบันเทิง  ภาษาอังกฤษและวัฒนธรรมในการสื่อสารจาก การ์ตูนและภาพเคลื่อนไหว ภาพยนตร์  ละครเพลง การสร้างสื่อบันเทิงตามหัวข้อที่สนใจ</w:t>
      </w:r>
    </w:p>
    <w:p w:rsidR="00583D76" w:rsidRPr="00747904" w:rsidRDefault="00583D76" w:rsidP="00583D76">
      <w:pPr>
        <w:tabs>
          <w:tab w:val="left" w:pos="7938"/>
        </w:tabs>
        <w:ind w:left="1418"/>
        <w:rPr>
          <w:rFonts w:ascii="TH SarabunPSK" w:hAnsi="TH SarabunPSK" w:cs="TH SarabunPSK"/>
          <w:sz w:val="32"/>
          <w:szCs w:val="32"/>
        </w:rPr>
      </w:pPr>
      <w:r w:rsidRPr="00747904">
        <w:rPr>
          <w:rFonts w:ascii="TH SarabunPSK" w:hAnsi="TH SarabunPSK" w:cs="TH SarabunPSK"/>
          <w:sz w:val="32"/>
          <w:szCs w:val="32"/>
        </w:rPr>
        <w:t>Vocabulary, expressions and language features used in entertainment contexts, English language and culture for communication from cartoons and animation, movies, dramas, songs,  creation of entertainment media according to topics of interest</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020</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ภาษาอังกฤษและวัฒนธรรมตะวันตก</w:t>
      </w:r>
      <w:r w:rsidRPr="00747904">
        <w:rPr>
          <w:rFonts w:ascii="TH SarabunPSK" w:hAnsi="TH SarabunPSK" w:cs="TH SarabunPSK" w:hint="cs"/>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Language and Western Culture</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และโครงสร้างภาษา ในการสื่อสารข้ามวัฒนธรรม ความแตกต่างด้านวัฒนธรรม การทักทายและการกล่าวลา ภาษาท่าทางและขนบธรรมเนียม การกล่าวชมเชย การร้องเรียน มารยาททั่วไป มารยาทบนโต๊ะอาหาร วัฒนธรรมตะวันตกที่เกี่ยวกับชีวิตประจำวัน วัฒนธรรมการทำงาน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used for cross</w:t>
      </w:r>
      <w:r w:rsidRPr="00747904">
        <w:rPr>
          <w:rFonts w:ascii="TH SarabunPSK" w:hAnsi="TH SarabunPSK" w:cs="TH SarabunPSK"/>
          <w:sz w:val="32"/>
          <w:szCs w:val="32"/>
          <w:cs/>
        </w:rPr>
        <w:t>-</w:t>
      </w:r>
      <w:r w:rsidRPr="00747904">
        <w:rPr>
          <w:rFonts w:ascii="TH SarabunPSK" w:hAnsi="TH SarabunPSK" w:cs="TH SarabunPSK"/>
          <w:sz w:val="32"/>
          <w:szCs w:val="32"/>
        </w:rPr>
        <w:t>cultural communication, and culture shocks, greetings and farewell, gestures, tradition, compliments, complaints, etiquettes, table manners, western cultures related to daily life, workplace culture</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021</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การใช้สื่อดิจิทัลในการเรียนภาษาอังกฤษ</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Using Digital Tools for English Learning</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ประเภทของสื่อดิจิทัลสำหรับการพัฒนาทักษะภาษาอังกฤษด้านการอ่าน การฟัง การพู</w:t>
      </w:r>
      <w:r w:rsidRPr="00747904">
        <w:rPr>
          <w:rFonts w:ascii="TH SarabunPSK" w:hAnsi="TH SarabunPSK" w:cs="TH SarabunPSK" w:hint="cs"/>
          <w:sz w:val="32"/>
          <w:szCs w:val="32"/>
          <w:cs/>
        </w:rPr>
        <w:t>ด</w:t>
      </w:r>
      <w:r w:rsidRPr="00747904">
        <w:rPr>
          <w:rFonts w:ascii="TH SarabunPSK" w:hAnsi="TH SarabunPSK" w:cs="TH SarabunPSK"/>
          <w:sz w:val="32"/>
          <w:szCs w:val="32"/>
          <w:cs/>
        </w:rPr>
        <w:t xml:space="preserve"> และการเขียน การใช้สื่อดิจิทัลเพื่อพัฒนาทักษะด้านการอ่าน การฟัง</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 xml:space="preserve">การพูด และการเขียนด้วยตนเอง </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 xml:space="preserve">Types of digital media for English skill development including </w:t>
      </w:r>
      <w:r w:rsidRPr="00747904">
        <w:rPr>
          <w:rFonts w:ascii="TH SarabunPSK" w:hAnsi="TH SarabunPSK" w:cs="TH SarabunPSK" w:hint="cs"/>
          <w:sz w:val="32"/>
          <w:szCs w:val="32"/>
        </w:rPr>
        <w:t>listening</w:t>
      </w:r>
      <w:r w:rsidRPr="00747904">
        <w:rPr>
          <w:rFonts w:ascii="TH SarabunPSK" w:hAnsi="TH SarabunPSK" w:cs="TH SarabunPSK"/>
          <w:sz w:val="32"/>
          <w:szCs w:val="32"/>
        </w:rPr>
        <w:t>, reading, speaking and writing, use of digital media for self</w:t>
      </w:r>
      <w:r w:rsidRPr="00747904">
        <w:rPr>
          <w:rFonts w:ascii="TH SarabunPSK" w:hAnsi="TH SarabunPSK" w:cs="TH SarabunPSK"/>
          <w:sz w:val="32"/>
          <w:szCs w:val="32"/>
          <w:cs/>
        </w:rPr>
        <w:t>-</w:t>
      </w:r>
      <w:r w:rsidRPr="00747904">
        <w:rPr>
          <w:rFonts w:ascii="TH SarabunPSK" w:hAnsi="TH SarabunPSK" w:cs="TH SarabunPSK"/>
          <w:sz w:val="32"/>
          <w:szCs w:val="32"/>
        </w:rPr>
        <w:t>directed learning</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022</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การสรรสร้างละครและหนังสั้นภาษาอังกฤษ</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Creating English Dramas and Short Films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ศัพท์ สำนวน และโครงสร้างประโยค ที่เกี่ยวข้อง การอ่านและการเขียนบทละครหรือบทภาพยนตร์สั้นๆ</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การวิเคราะห์ เนื้อเรื่องตัวละคร  การใช้โทนเสียง ทำนองเสียง การแก้ไขปัญหา การทำงานเป็นทีม การแสดงละครสั้นเป็นภาษาอังกฤษ การจัดทำวิดีโอ คลิปสั้นๆเป็นภาษาอังกฤษ</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related to reading and writing short plays or short films, analyzing themes and characters, tones and intonations, problem</w:t>
      </w:r>
      <w:r w:rsidRPr="00747904">
        <w:rPr>
          <w:rFonts w:ascii="TH SarabunPSK" w:hAnsi="TH SarabunPSK" w:cs="TH SarabunPSK"/>
          <w:sz w:val="32"/>
          <w:szCs w:val="32"/>
          <w:cs/>
        </w:rPr>
        <w:t>-</w:t>
      </w:r>
      <w:r w:rsidRPr="00747904">
        <w:rPr>
          <w:rFonts w:ascii="TH SarabunPSK" w:hAnsi="TH SarabunPSK" w:cs="TH SarabunPSK"/>
          <w:sz w:val="32"/>
          <w:szCs w:val="32"/>
        </w:rPr>
        <w:t xml:space="preserve">solving and team working, performance of plays in English, making  short video clips </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023</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การเรียงร้อยเรื่องราวเป็นภาษาอังกฤษ</w:t>
      </w:r>
      <w:r w:rsidRPr="00747904">
        <w:rPr>
          <w:rFonts w:ascii="TH SarabunPSK" w:hAnsi="TH SarabunPSK" w:cs="TH SarabunPSK" w:hint="cs"/>
          <w:b/>
          <w:bCs/>
          <w:sz w:val="32"/>
          <w:szCs w:val="32"/>
          <w:cs/>
        </w:rPr>
        <w:t>ผ่านภาพ</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Telling Stories in English through Pictures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ความสำคัญและวัตถุประสงค์ของการเล่าเรื่อง ศัพท์สำนวน โครงสร้างประโยคที่เกี่ยวข้อง โครงสร้างของเรื่อง การใช้เสียง สื่อ ความช้า เร็วโทนเสียงและภาษาท่าทางในการพูดเล่าเรื่อง</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เทคนิคการเล่าเรื่อง การเล่าเรื่องเกี่ยวกับคน เพลง รูป ภาพยนตร์  วรรณกรรมและวัฒนธรรม และการประเมินผลตนเอง</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The importance and purposes of storytelling, narrative structure of storytelling, use of sound, visuals, paces, tones, intonations, and gestures, telling stories of people, songs, photos, movies, literature, and cultures, relevant vocabulary, expressions, language patterns</w:t>
      </w:r>
      <w:r w:rsidRPr="00747904">
        <w:rPr>
          <w:rFonts w:ascii="TH SarabunPSK" w:hAnsi="TH SarabunPSK" w:cs="TH SarabunPSK"/>
          <w:sz w:val="32"/>
          <w:szCs w:val="32"/>
          <w:cs/>
        </w:rPr>
        <w:t>/</w:t>
      </w:r>
      <w:r w:rsidRPr="00747904">
        <w:rPr>
          <w:rFonts w:ascii="TH SarabunPSK" w:hAnsi="TH SarabunPSK" w:cs="TH SarabunPSK"/>
          <w:sz w:val="32"/>
          <w:szCs w:val="32"/>
        </w:rPr>
        <w:t>self</w:t>
      </w:r>
      <w:r w:rsidRPr="00747904">
        <w:rPr>
          <w:rFonts w:ascii="TH SarabunPSK" w:hAnsi="TH SarabunPSK" w:cs="TH SarabunPSK"/>
          <w:sz w:val="32"/>
          <w:szCs w:val="32"/>
          <w:cs/>
        </w:rPr>
        <w:t>-</w:t>
      </w:r>
      <w:r w:rsidRPr="00747904">
        <w:rPr>
          <w:rFonts w:ascii="TH SarabunPSK" w:hAnsi="TH SarabunPSK" w:cs="TH SarabunPSK"/>
          <w:sz w:val="32"/>
          <w:szCs w:val="32"/>
        </w:rPr>
        <w:t>evaluation</w:t>
      </w:r>
    </w:p>
    <w:p w:rsidR="00596B7B" w:rsidRPr="00747904" w:rsidRDefault="00596B7B"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024</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ภาษาอังกฤษสำนักงาน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Office</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ภาษาที่ใช้ในการต้อนรับผู้มาเยือน การนำชมสถานที่ การพูดโทรศัพท์ การจดบันทึกการประชุม ประเภทของเอกสารในสำนักงานและลักษณะภาษาที่ใช้ การจัดเตรียมเอกสารการประชุม การสื่อสารภายในและระหว่างองค์กร</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Language used for welcoming visitors, company tours, telephoning, minutes of meetings, types of office documents and language use, document preparations, internal and external communication</w:t>
      </w:r>
    </w:p>
    <w:p w:rsidR="00583D76" w:rsidRPr="00747904" w:rsidRDefault="00583D76" w:rsidP="00583D76">
      <w:pPr>
        <w:tabs>
          <w:tab w:val="left" w:pos="1418"/>
          <w:tab w:val="left" w:pos="7938"/>
        </w:tabs>
        <w:rPr>
          <w:rFonts w:ascii="TH SarabunPSK" w:hAnsi="TH SarabunPSK" w:cs="TH SarabunPSK"/>
          <w:b/>
          <w:bCs/>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025</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ภาษาอังกฤษสำหรับการสื่อสารในองค์กร</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Organizational Communication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คำศัพท์ สำนวน ภาษาที่ใช้ในการเขียนจดหมายอิเล็กทรอนิกส์ การประชุม การแสดงความคิดเห็น การนำเสนองานอย่างสั้น การให้ข้อวิจารณ์และกล่าวตอบข้อวิจารณ์  การทบทวนผลการปฏิบัติงาน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Vocabulary, expressions and language patterns for emailing, meeting, expressing opinions, giving a short presentation, giving and responding to feedback, performance reviews</w:t>
      </w:r>
    </w:p>
    <w:p w:rsidR="000449D7" w:rsidRPr="00747904" w:rsidRDefault="000449D7" w:rsidP="00583D76">
      <w:pPr>
        <w:tabs>
          <w:tab w:val="left" w:pos="7938"/>
        </w:tabs>
        <w:ind w:left="1418"/>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320</w:t>
      </w:r>
      <w:r w:rsidRPr="00747904">
        <w:rPr>
          <w:rFonts w:ascii="TH SarabunPSK" w:hAnsi="TH SarabunPSK" w:cs="TH SarabunPSK"/>
          <w:b/>
          <w:bCs/>
          <w:sz w:val="32"/>
          <w:szCs w:val="32"/>
          <w:cs/>
        </w:rPr>
        <w:t>-</w:t>
      </w:r>
      <w:r w:rsidRPr="00747904">
        <w:rPr>
          <w:rFonts w:ascii="TH SarabunPSK" w:hAnsi="TH SarabunPSK" w:cs="TH SarabunPSK"/>
          <w:b/>
          <w:bCs/>
          <w:sz w:val="32"/>
          <w:szCs w:val="32"/>
        </w:rPr>
        <w:t>026</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การอ่านภาษาอังกฤษเพื่อความเพลิดเพลิน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Reading for Pleasure</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การอ่านการ์ตูน นิทาน เรื่องสั้น โคลงกลอน นวนิยายโดยเน้นการหาประเด็น  การหาความหมายตรงและความหมายแฝง การฝึกอ่านเพื่อสุนทรียรส</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Reading cartoons, tales, short stories, poems, novels focusing on finding themes, denotation and connotation, reading practice for aesthetic appreciation</w:t>
      </w:r>
    </w:p>
    <w:p w:rsidR="000449D7" w:rsidRPr="00747904" w:rsidRDefault="000449D7" w:rsidP="00583D76">
      <w:pPr>
        <w:tabs>
          <w:tab w:val="left" w:pos="7938"/>
        </w:tabs>
        <w:ind w:left="1418"/>
        <w:jc w:val="thaiDistribute"/>
        <w:rPr>
          <w:rFonts w:ascii="TH SarabunPSK" w:hAnsi="TH SarabunPSK" w:cs="TH SarabunPSK"/>
          <w:sz w:val="32"/>
          <w:szCs w:val="32"/>
        </w:rPr>
      </w:pPr>
    </w:p>
    <w:p w:rsidR="000449D7" w:rsidRPr="00747904" w:rsidRDefault="000449D7" w:rsidP="00583D76">
      <w:pPr>
        <w:tabs>
          <w:tab w:val="left" w:pos="7938"/>
        </w:tabs>
        <w:ind w:left="1418"/>
        <w:jc w:val="thaiDistribute"/>
        <w:rPr>
          <w:rFonts w:ascii="TH SarabunPSK" w:hAnsi="TH SarabunPSK" w:cs="TH SarabunPSK"/>
          <w:sz w:val="32"/>
          <w:szCs w:val="32"/>
        </w:rPr>
      </w:pPr>
    </w:p>
    <w:p w:rsidR="000449D7" w:rsidRPr="00747904" w:rsidRDefault="000449D7" w:rsidP="00583D76">
      <w:pPr>
        <w:tabs>
          <w:tab w:val="left" w:pos="7938"/>
        </w:tabs>
        <w:ind w:left="1418"/>
        <w:jc w:val="thaiDistribute"/>
        <w:rPr>
          <w:rFonts w:ascii="TH SarabunPSK" w:hAnsi="TH SarabunPSK" w:cs="TH SarabunPSK"/>
          <w:sz w:val="32"/>
          <w:szCs w:val="32"/>
        </w:rPr>
      </w:pP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01-330-</w:t>
      </w:r>
      <w:r w:rsidRPr="00747904">
        <w:rPr>
          <w:rFonts w:ascii="TH SarabunPSK" w:hAnsi="TH SarabunPSK" w:cs="TH SarabunPSK"/>
          <w:b/>
          <w:bCs/>
          <w:sz w:val="32"/>
          <w:szCs w:val="32"/>
        </w:rPr>
        <w:t>0</w:t>
      </w:r>
      <w:r w:rsidRPr="00747904">
        <w:rPr>
          <w:rFonts w:ascii="TH SarabunPSK" w:hAnsi="TH SarabunPSK" w:cs="TH SarabunPSK"/>
          <w:b/>
          <w:bCs/>
          <w:sz w:val="32"/>
          <w:szCs w:val="32"/>
          <w:cs/>
        </w:rPr>
        <w:t>01</w:t>
      </w:r>
      <w:r w:rsidRPr="00747904">
        <w:rPr>
          <w:rFonts w:ascii="TH SarabunPSK" w:hAnsi="TH SarabunPSK" w:cs="TH SarabunPSK"/>
          <w:b/>
          <w:bCs/>
          <w:sz w:val="32"/>
          <w:szCs w:val="32"/>
          <w:cs/>
        </w:rPr>
        <w:tab/>
        <w:t>ภาษาจีนพื้นฐาน</w:t>
      </w:r>
      <w:r w:rsidRPr="00747904">
        <w:rPr>
          <w:rFonts w:ascii="TH SarabunPSK" w:hAnsi="TH SarabunPSK" w:cs="TH SarabunPSK" w:hint="cs"/>
          <w:b/>
          <w:bCs/>
          <w:sz w:val="32"/>
          <w:szCs w:val="32"/>
          <w:cs/>
        </w:rPr>
        <w:tab/>
      </w:r>
      <w:r w:rsidRPr="00747904">
        <w:rPr>
          <w:rFonts w:ascii="TH SarabunPSK" w:hAnsi="TH SarabunPSK" w:cs="TH SarabunPSK"/>
          <w:b/>
          <w:bCs/>
          <w:sz w:val="32"/>
          <w:szCs w:val="32"/>
          <w:cs/>
        </w:rPr>
        <w:t>3(</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380"/>
          <w:tab w:val="left" w:pos="7797"/>
          <w:tab w:val="left" w:pos="7938"/>
        </w:tabs>
        <w:rPr>
          <w:rFonts w:ascii="TH SarabunPSK" w:hAnsi="TH SarabunPSK" w:cs="TH SarabunPSK"/>
          <w:b/>
          <w:bCs/>
          <w:sz w:val="32"/>
          <w:szCs w:val="32"/>
        </w:rPr>
      </w:pPr>
      <w:r w:rsidRPr="00747904">
        <w:rPr>
          <w:rFonts w:ascii="TH SarabunPSK" w:hAnsi="TH SarabunPSK" w:cs="TH SarabunPSK"/>
          <w:b/>
          <w:bCs/>
          <w:sz w:val="32"/>
          <w:szCs w:val="32"/>
        </w:rPr>
        <w:tab/>
        <w:t>Basic Chinese</w:t>
      </w:r>
    </w:p>
    <w:p w:rsidR="00583D76" w:rsidRPr="00747904" w:rsidRDefault="00583D76" w:rsidP="00583D76">
      <w:pPr>
        <w:tabs>
          <w:tab w:val="left" w:pos="7380"/>
          <w:tab w:val="left" w:pos="7797"/>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การใช้สัทอักษรโรมันกำกับเสียง การเขียนตัวอักษรจีนโดยใช้มาตรฐานเดียวกับสาธารณรัฐประชาชนจีน การฟังพูด การอ่าน และการเขียน</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 xml:space="preserve">ตัวเลข คำศัพท์และประโยคที่ใช้บ่อยในชีวิตประจำวัน </w:t>
      </w:r>
    </w:p>
    <w:p w:rsidR="00583D76" w:rsidRPr="00747904" w:rsidRDefault="00583D76" w:rsidP="00583D76">
      <w:pPr>
        <w:tabs>
          <w:tab w:val="left" w:pos="7380"/>
          <w:tab w:val="left" w:pos="7797"/>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Roman phonetic symbols for pronunciation, basic calligraphy, basic Chinese language skills</w:t>
      </w:r>
      <w:r w:rsidRPr="00747904">
        <w:rPr>
          <w:rFonts w:ascii="TH SarabunPSK" w:hAnsi="TH SarabunPSK" w:cs="TH SarabunPSK"/>
          <w:sz w:val="32"/>
          <w:szCs w:val="32"/>
          <w:cs/>
        </w:rPr>
        <w:t xml:space="preserve">: </w:t>
      </w:r>
      <w:r w:rsidRPr="00747904">
        <w:rPr>
          <w:rFonts w:ascii="TH SarabunPSK" w:hAnsi="TH SarabunPSK" w:cs="TH SarabunPSK"/>
          <w:sz w:val="32"/>
          <w:szCs w:val="32"/>
        </w:rPr>
        <w:t>listening, speaking, reading and writing, numbers, words and sentences frequently used in everyday life</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pStyle w:val="BodyTextIndent"/>
        <w:tabs>
          <w:tab w:val="left" w:pos="1418"/>
          <w:tab w:val="left" w:pos="7938"/>
        </w:tabs>
        <w:spacing w:after="0"/>
        <w:ind w:left="0"/>
        <w:rPr>
          <w:rFonts w:ascii="TH SarabunPSK" w:hAnsi="TH SarabunPSK" w:cs="TH SarabunPSK"/>
          <w:b/>
          <w:bCs/>
          <w:sz w:val="32"/>
          <w:szCs w:val="32"/>
          <w:lang w:bidi="th-TH"/>
        </w:rPr>
      </w:pPr>
      <w:r w:rsidRPr="00747904">
        <w:rPr>
          <w:rFonts w:ascii="TH SarabunPSK" w:hAnsi="TH SarabunPSK" w:cs="TH SarabunPSK"/>
          <w:b/>
          <w:bCs/>
          <w:sz w:val="32"/>
          <w:szCs w:val="32"/>
          <w:rtl/>
          <w:cs/>
        </w:rPr>
        <w:t>01</w:t>
      </w:r>
      <w:r w:rsidRPr="00747904">
        <w:rPr>
          <w:rFonts w:ascii="TH SarabunPSK" w:hAnsi="TH SarabunPSK" w:cs="TH SarabunPSK"/>
          <w:b/>
          <w:bCs/>
          <w:sz w:val="32"/>
          <w:szCs w:val="32"/>
          <w:cs/>
          <w:lang w:bidi="th-TH"/>
        </w:rPr>
        <w:t>-</w:t>
      </w:r>
      <w:r w:rsidRPr="00747904">
        <w:rPr>
          <w:rFonts w:ascii="TH SarabunPSK" w:hAnsi="TH SarabunPSK" w:cs="TH SarabunPSK"/>
          <w:b/>
          <w:bCs/>
          <w:sz w:val="32"/>
          <w:szCs w:val="32"/>
        </w:rPr>
        <w:t>330</w:t>
      </w:r>
      <w:r w:rsidRPr="00747904">
        <w:rPr>
          <w:rFonts w:ascii="TH SarabunPSK" w:hAnsi="TH SarabunPSK" w:cs="TH SarabunPSK"/>
          <w:b/>
          <w:bCs/>
          <w:sz w:val="32"/>
          <w:szCs w:val="32"/>
          <w:cs/>
          <w:lang w:bidi="th-TH"/>
        </w:rPr>
        <w:t>-</w:t>
      </w:r>
      <w:r w:rsidRPr="00747904">
        <w:rPr>
          <w:rFonts w:ascii="TH SarabunPSK" w:hAnsi="TH SarabunPSK" w:cs="TH SarabunPSK"/>
          <w:b/>
          <w:bCs/>
          <w:sz w:val="32"/>
          <w:szCs w:val="32"/>
        </w:rPr>
        <w:t>002</w:t>
      </w:r>
      <w:r w:rsidRPr="00747904">
        <w:rPr>
          <w:rFonts w:ascii="TH SarabunPSK" w:hAnsi="TH SarabunPSK" w:cs="TH SarabunPSK"/>
          <w:sz w:val="32"/>
          <w:szCs w:val="32"/>
        </w:rPr>
        <w:tab/>
      </w:r>
      <w:r w:rsidRPr="00747904">
        <w:rPr>
          <w:rFonts w:ascii="TH SarabunPSK" w:hAnsi="TH SarabunPSK" w:cs="TH SarabunPSK"/>
          <w:b/>
          <w:bCs/>
          <w:sz w:val="32"/>
          <w:szCs w:val="32"/>
          <w:cs/>
          <w:lang w:bidi="th-TH"/>
        </w:rPr>
        <w:t>การสนทนาภาษาจีนเบื้องต้น</w:t>
      </w:r>
      <w:r w:rsidRPr="00747904">
        <w:rPr>
          <w:rFonts w:ascii="TH SarabunPSK" w:hAnsi="TH SarabunPSK" w:cs="TH SarabunPSK" w:hint="cs"/>
          <w:sz w:val="32"/>
          <w:szCs w:val="32"/>
          <w:rtl/>
          <w:cs/>
          <w:lang w:bidi="th-TH"/>
        </w:rPr>
        <w:tab/>
      </w:r>
      <w:r w:rsidRPr="00747904">
        <w:rPr>
          <w:rFonts w:ascii="TH SarabunPSK" w:hAnsi="TH SarabunPSK" w:cs="TH SarabunPSK"/>
          <w:b/>
          <w:bCs/>
          <w:sz w:val="32"/>
          <w:szCs w:val="32"/>
        </w:rPr>
        <w:t>3</w:t>
      </w:r>
      <w:r w:rsidRPr="00747904">
        <w:rPr>
          <w:rFonts w:ascii="TH SarabunPSK" w:hAnsi="TH SarabunPSK" w:cs="TH SarabunPSK"/>
          <w:b/>
          <w:bCs/>
          <w:sz w:val="32"/>
          <w:szCs w:val="32"/>
          <w:cs/>
          <w:lang w:bidi="th-TH"/>
        </w:rPr>
        <w:t>(</w:t>
      </w:r>
      <w:r w:rsidRPr="00747904">
        <w:rPr>
          <w:rFonts w:ascii="TH SarabunPSK" w:hAnsi="TH SarabunPSK" w:cs="TH SarabunPSK"/>
          <w:b/>
          <w:bCs/>
          <w:sz w:val="32"/>
          <w:szCs w:val="32"/>
        </w:rPr>
        <w:t>3</w:t>
      </w:r>
      <w:r w:rsidRPr="00747904">
        <w:rPr>
          <w:rFonts w:ascii="TH SarabunPSK" w:hAnsi="TH SarabunPSK" w:cs="TH SarabunPSK"/>
          <w:b/>
          <w:bCs/>
          <w:sz w:val="32"/>
          <w:szCs w:val="32"/>
          <w:cs/>
          <w:lang w:bidi="th-TH"/>
        </w:rPr>
        <w:t>-</w:t>
      </w:r>
      <w:r w:rsidRPr="00747904">
        <w:rPr>
          <w:rFonts w:ascii="TH SarabunPSK" w:hAnsi="TH SarabunPSK" w:cs="TH SarabunPSK"/>
          <w:b/>
          <w:bCs/>
          <w:sz w:val="32"/>
          <w:szCs w:val="32"/>
        </w:rPr>
        <w:t>0</w:t>
      </w:r>
      <w:r w:rsidRPr="00747904">
        <w:rPr>
          <w:rFonts w:ascii="TH SarabunPSK" w:hAnsi="TH SarabunPSK" w:cs="TH SarabunPSK"/>
          <w:b/>
          <w:bCs/>
          <w:sz w:val="32"/>
          <w:szCs w:val="32"/>
          <w:cs/>
          <w:lang w:bidi="th-TH"/>
        </w:rPr>
        <w:t>-</w:t>
      </w:r>
      <w:r w:rsidRPr="00747904">
        <w:rPr>
          <w:rFonts w:ascii="TH SarabunPSK" w:hAnsi="TH SarabunPSK" w:cs="TH SarabunPSK"/>
          <w:b/>
          <w:bCs/>
          <w:sz w:val="32"/>
          <w:szCs w:val="32"/>
        </w:rPr>
        <w:t>6</w:t>
      </w:r>
      <w:r w:rsidRPr="00747904">
        <w:rPr>
          <w:rFonts w:ascii="TH SarabunPSK" w:hAnsi="TH SarabunPSK" w:cs="TH SarabunPSK"/>
          <w:b/>
          <w:bCs/>
          <w:sz w:val="32"/>
          <w:szCs w:val="32"/>
          <w:cs/>
          <w:lang w:bidi="th-TH"/>
        </w:rPr>
        <w:t>)</w:t>
      </w:r>
    </w:p>
    <w:p w:rsidR="00583D76" w:rsidRPr="00747904" w:rsidRDefault="00583D76" w:rsidP="00583D76">
      <w:pPr>
        <w:pStyle w:val="BodyTextIndent"/>
        <w:tabs>
          <w:tab w:val="left" w:pos="1418"/>
          <w:tab w:val="left" w:pos="7938"/>
        </w:tabs>
        <w:spacing w:after="0"/>
        <w:ind w:left="0"/>
        <w:rPr>
          <w:rFonts w:ascii="TH SarabunPSK" w:hAnsi="TH SarabunPSK" w:cs="TH SarabunPSK"/>
          <w:b/>
          <w:bCs/>
          <w:sz w:val="32"/>
          <w:szCs w:val="32"/>
        </w:rPr>
      </w:pPr>
      <w:r w:rsidRPr="00747904">
        <w:rPr>
          <w:rFonts w:ascii="TH SarabunPSK" w:hAnsi="TH SarabunPSK" w:cs="TH SarabunPSK"/>
          <w:b/>
          <w:bCs/>
          <w:sz w:val="32"/>
          <w:szCs w:val="32"/>
          <w:rtl/>
          <w:cs/>
        </w:rPr>
        <w:tab/>
      </w:r>
      <w:r w:rsidRPr="00747904">
        <w:rPr>
          <w:rFonts w:ascii="TH SarabunPSK" w:hAnsi="TH SarabunPSK" w:cs="TH SarabunPSK"/>
          <w:b/>
          <w:bCs/>
          <w:sz w:val="32"/>
          <w:szCs w:val="32"/>
        </w:rPr>
        <w:t>Basic</w:t>
      </w:r>
      <w:r w:rsidRPr="00747904">
        <w:rPr>
          <w:rFonts w:ascii="TH SarabunPSK" w:hAnsi="TH SarabunPSK" w:cs="TH SarabunPSK"/>
          <w:b/>
          <w:bCs/>
          <w:sz w:val="32"/>
          <w:szCs w:val="32"/>
          <w:rtl/>
          <w:cs/>
          <w:lang w:bidi="th-TH"/>
        </w:rPr>
        <w:t xml:space="preserve"> </w:t>
      </w:r>
      <w:r w:rsidRPr="00747904">
        <w:rPr>
          <w:rFonts w:ascii="TH SarabunPSK" w:hAnsi="TH SarabunPSK" w:cs="TH SarabunPSK"/>
          <w:b/>
          <w:bCs/>
          <w:sz w:val="32"/>
          <w:szCs w:val="32"/>
        </w:rPr>
        <w:t>Chinese Conversation</w:t>
      </w:r>
    </w:p>
    <w:p w:rsidR="00583D76" w:rsidRPr="00747904" w:rsidRDefault="00583D76" w:rsidP="00583D76">
      <w:pPr>
        <w:pStyle w:val="BodyTextIndent"/>
        <w:tabs>
          <w:tab w:val="left" w:pos="7380"/>
          <w:tab w:val="left" w:pos="7938"/>
        </w:tabs>
        <w:spacing w:after="0"/>
        <w:ind w:left="1418"/>
        <w:jc w:val="thaiDistribute"/>
        <w:rPr>
          <w:rFonts w:ascii="TH SarabunPSK" w:hAnsi="TH SarabunPSK" w:cs="TH SarabunPSK"/>
          <w:sz w:val="32"/>
          <w:szCs w:val="32"/>
        </w:rPr>
      </w:pPr>
      <w:r w:rsidRPr="00747904">
        <w:rPr>
          <w:rFonts w:ascii="TH SarabunPSK" w:hAnsi="TH SarabunPSK" w:cs="TH SarabunPSK"/>
          <w:sz w:val="32"/>
          <w:szCs w:val="32"/>
          <w:cs/>
          <w:lang w:bidi="th-TH"/>
        </w:rPr>
        <w:t>ทักษะการฟังและการพูดในหัวข้อที่เกี่ยวข้องกับชีวิตประจำวัน เน้นการออกเสียงที่ถูกต้อง ความสามารถในการถ่ายทอดความต้องการเป็นภาษาจีนโดยใช้สถานการณ์จำลองได้</w:t>
      </w:r>
    </w:p>
    <w:p w:rsidR="00583D76" w:rsidRPr="00747904" w:rsidRDefault="00583D76" w:rsidP="00583D76">
      <w:pPr>
        <w:pStyle w:val="BodyTextIndent"/>
        <w:tabs>
          <w:tab w:val="left" w:pos="7380"/>
          <w:tab w:val="left" w:pos="7938"/>
        </w:tabs>
        <w:spacing w:after="0"/>
        <w:ind w:left="1418"/>
        <w:jc w:val="thaiDistribute"/>
        <w:rPr>
          <w:rFonts w:ascii="TH SarabunPSK" w:hAnsi="TH SarabunPSK" w:cs="TH SarabunPSK"/>
          <w:sz w:val="32"/>
          <w:szCs w:val="32"/>
        </w:rPr>
      </w:pPr>
      <w:r w:rsidRPr="00747904">
        <w:rPr>
          <w:rFonts w:ascii="TH SarabunPSK" w:hAnsi="TH SarabunPSK" w:cs="TH SarabunPSK"/>
          <w:sz w:val="32"/>
          <w:szCs w:val="32"/>
        </w:rPr>
        <w:t>Chinese listening and speaking on everyday life topics focusing on correct pronunciation and expressions by means of simulation</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cs/>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330</w:t>
      </w:r>
      <w:r w:rsidRPr="00747904">
        <w:rPr>
          <w:rFonts w:ascii="TH SarabunPSK" w:hAnsi="TH SarabunPSK" w:cs="TH SarabunPSK"/>
          <w:b/>
          <w:bCs/>
          <w:sz w:val="32"/>
          <w:szCs w:val="32"/>
          <w:cs/>
        </w:rPr>
        <w:t>-</w:t>
      </w:r>
      <w:r w:rsidRPr="00747904">
        <w:rPr>
          <w:rFonts w:ascii="TH SarabunPSK" w:hAnsi="TH SarabunPSK" w:cs="TH SarabunPSK"/>
          <w:b/>
          <w:bCs/>
          <w:sz w:val="32"/>
          <w:szCs w:val="32"/>
        </w:rPr>
        <w:t>006</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ภาษาญี่ปุ่นพื้นฐาน</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cs/>
        </w:rPr>
        <w:tab/>
      </w:r>
      <w:r w:rsidRPr="00747904">
        <w:rPr>
          <w:rFonts w:ascii="TH SarabunPSK" w:hAnsi="TH SarabunPSK" w:cs="TH SarabunPSK"/>
          <w:b/>
          <w:bCs/>
          <w:sz w:val="32"/>
          <w:szCs w:val="32"/>
        </w:rPr>
        <w:t>Basic Japanese</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อักษรญี่ปุ่นฮิระงะนะและคะตะคะนะ  คำศัพท์ในชั้นเรียน คำทักทายในชีวิตประจำวัน  ตัวเลข รวมทั้งฝึกการสร้างรูปประโยคพื้นฐาน</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Japanese alphabets</w:t>
      </w:r>
      <w:r w:rsidRPr="00747904">
        <w:rPr>
          <w:rFonts w:ascii="TH SarabunPSK" w:hAnsi="TH SarabunPSK" w:cs="TH SarabunPSK"/>
          <w:sz w:val="32"/>
          <w:szCs w:val="32"/>
          <w:cs/>
        </w:rPr>
        <w:t xml:space="preserve">: </w:t>
      </w:r>
      <w:r w:rsidRPr="00747904">
        <w:rPr>
          <w:rFonts w:ascii="TH SarabunPSK" w:hAnsi="TH SarabunPSK" w:cs="TH SarabunPSK"/>
          <w:sz w:val="32"/>
          <w:szCs w:val="32"/>
        </w:rPr>
        <w:t>Hiragana and Katakana, vocabulary, greeting words in daily life, numbers and constructing basic sentence structures</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01</w:t>
      </w:r>
      <w:r w:rsidRPr="00747904">
        <w:rPr>
          <w:rFonts w:ascii="TH SarabunPSK" w:hAnsi="TH SarabunPSK" w:cs="TH SarabunPSK"/>
          <w:b/>
          <w:bCs/>
          <w:sz w:val="32"/>
          <w:szCs w:val="32"/>
          <w:cs/>
        </w:rPr>
        <w:t>-</w:t>
      </w:r>
      <w:r w:rsidRPr="00747904">
        <w:rPr>
          <w:rFonts w:ascii="TH SarabunPSK" w:hAnsi="TH SarabunPSK" w:cs="TH SarabunPSK"/>
          <w:b/>
          <w:bCs/>
          <w:sz w:val="32"/>
          <w:szCs w:val="32"/>
        </w:rPr>
        <w:t>330</w:t>
      </w:r>
      <w:r w:rsidRPr="00747904">
        <w:rPr>
          <w:rFonts w:ascii="TH SarabunPSK" w:hAnsi="TH SarabunPSK" w:cs="TH SarabunPSK"/>
          <w:b/>
          <w:bCs/>
          <w:sz w:val="32"/>
          <w:szCs w:val="32"/>
          <w:cs/>
        </w:rPr>
        <w:t>-</w:t>
      </w:r>
      <w:r w:rsidRPr="00747904">
        <w:rPr>
          <w:rFonts w:ascii="TH SarabunPSK" w:hAnsi="TH SarabunPSK" w:cs="TH SarabunPSK"/>
          <w:b/>
          <w:bCs/>
          <w:sz w:val="32"/>
          <w:szCs w:val="32"/>
        </w:rPr>
        <w:t>007</w:t>
      </w:r>
      <w:r w:rsidRPr="00747904">
        <w:rPr>
          <w:rFonts w:ascii="TH SarabunPSK" w:hAnsi="TH SarabunPSK" w:cs="TH SarabunPSK"/>
          <w:b/>
          <w:bCs/>
          <w:sz w:val="32"/>
          <w:szCs w:val="32"/>
        </w:rPr>
        <w:tab/>
      </w:r>
      <w:r w:rsidRPr="00747904">
        <w:rPr>
          <w:rFonts w:ascii="TH SarabunPSK" w:hAnsi="TH SarabunPSK" w:cs="TH SarabunPSK"/>
          <w:b/>
          <w:bCs/>
          <w:sz w:val="32"/>
          <w:szCs w:val="32"/>
          <w:cs/>
        </w:rPr>
        <w:t>สนทนาภาษาญี่ปุ่นเบื้องต้น</w:t>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ind w:left="720" w:firstLine="720"/>
        <w:rPr>
          <w:rFonts w:ascii="TH SarabunPSK" w:hAnsi="TH SarabunPSK" w:cs="TH SarabunPSK"/>
          <w:b/>
          <w:bCs/>
          <w:sz w:val="32"/>
          <w:szCs w:val="32"/>
        </w:rPr>
      </w:pPr>
      <w:r w:rsidRPr="00747904">
        <w:rPr>
          <w:rFonts w:ascii="TH SarabunPSK" w:hAnsi="TH SarabunPSK" w:cs="TH SarabunPSK"/>
          <w:b/>
          <w:bCs/>
          <w:sz w:val="32"/>
          <w:szCs w:val="32"/>
        </w:rPr>
        <w:t>Basic Japanese Conversation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บทสนทนาภาษาญี่ปุ่นในรูปแบบต่างๆ โดยอาศัยสถานการณ์จำลองจากสถานการณ์จริงที่ผู้เรียนจะต้องพบในชีวิตประจำวัน โดยฝึกฝนให้สามารถใช้ได้อย่างคล่องแคล่ว เมื่อชำนาญขึ้น สามารถนำคำศัพท์ที่เกี่ยวข้องอื่นๆ มาประกอบเพื่อขยายขอบเขตของบทสนทนาให้กว้างต่อไป</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rPr>
        <w:t>Various types of Japanese conversation in daily life, situational conversation practice with the focus on fluency and relevant vocabulary use for extension of conversation</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w:t>
      </w:r>
      <w:r w:rsidRPr="00747904">
        <w:rPr>
          <w:rFonts w:ascii="TH SarabunPSK" w:hAnsi="TH SarabunPSK" w:cs="TH SarabunPSK" w:hint="cs"/>
          <w:b/>
          <w:bCs/>
          <w:sz w:val="32"/>
          <w:szCs w:val="32"/>
          <w:cs/>
        </w:rPr>
        <w:t>4</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000</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201</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ภาษาอังกฤษสำหรับงานวิศวกรรม</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Engineering</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ทักษะฟัง พูด อ่าน เขียน ศัพท์เทคนิค สำนวนภาษาที่เกี่ยวกับงานด้านวิศวกรรม ข้อกำหนดด้านความปลอดภัย คู่มือการปฏิบัติงานและการใช้งาน การอธิบายกระบวนการทำงาน การเขียนรายงานความเสียหายและความก้าวหน้า</w:t>
      </w:r>
    </w:p>
    <w:p w:rsidR="00583D76" w:rsidRPr="00747904" w:rsidRDefault="00583D76" w:rsidP="00583D76">
      <w:pPr>
        <w:tabs>
          <w:tab w:val="left" w:pos="567"/>
        </w:tabs>
        <w:ind w:left="1418"/>
        <w:rPr>
          <w:rFonts w:ascii="TH SarabunPSK" w:hAnsi="TH SarabunPSK" w:cs="TH SarabunPSK"/>
          <w:b/>
          <w:bCs/>
          <w:sz w:val="40"/>
          <w:szCs w:val="40"/>
        </w:rPr>
      </w:pPr>
      <w:r w:rsidRPr="00747904">
        <w:rPr>
          <w:rFonts w:ascii="TH SarabunPSK" w:hAnsi="TH SarabunPSK" w:cs="TH SarabunPSK"/>
          <w:sz w:val="32"/>
          <w:szCs w:val="32"/>
        </w:rPr>
        <w:t>Listening, speaking, reading and writing skills, technical terms and language patterns regarding engineering work, safety regulations, manuals, explanation, report of damages and progress</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pacing w:val="-6"/>
          <w:sz w:val="32"/>
          <w:szCs w:val="32"/>
          <w:cs/>
        </w:rPr>
        <w:t>05-110-201</w:t>
      </w:r>
      <w:r w:rsidRPr="00747904">
        <w:rPr>
          <w:rFonts w:ascii="TH SarabunPSK" w:hAnsi="TH SarabunPSK" w:cs="TH SarabunPSK"/>
          <w:b/>
          <w:bCs/>
          <w:sz w:val="32"/>
          <w:szCs w:val="32"/>
        </w:rPr>
        <w:tab/>
      </w:r>
      <w:r w:rsidRPr="00747904">
        <w:rPr>
          <w:rFonts w:ascii="TH SarabunPSK" w:hAnsi="TH SarabunPSK" w:cs="TH SarabunPSK"/>
          <w:b/>
          <w:bCs/>
          <w:spacing w:val="-6"/>
          <w:sz w:val="32"/>
          <w:szCs w:val="32"/>
          <w:cs/>
        </w:rPr>
        <w:t>ภาษาอังกฤษเพื่อธุรกิจ</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(2-2-5)</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r>
      <w:r w:rsidRPr="00747904">
        <w:rPr>
          <w:rFonts w:ascii="TH SarabunPSK" w:hAnsi="TH SarabunPSK" w:cs="TH SarabunPSK"/>
          <w:b/>
          <w:bCs/>
          <w:spacing w:val="-6"/>
          <w:sz w:val="32"/>
          <w:szCs w:val="32"/>
        </w:rPr>
        <w:t>English for Business</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pacing w:val="-6"/>
          <w:sz w:val="32"/>
          <w:szCs w:val="32"/>
          <w:cs/>
        </w:rPr>
        <w:t>ความหมายของคำศัพท์และสำนวนที่ใช้ในธุรกิจ ทักษะการสื่อสารภาษาอังกฤษธุรกิจทั้ง การฟัง การพูด การอ่าน และการเขียน จากเอกสาร</w:t>
      </w:r>
      <w:r w:rsidRPr="00747904">
        <w:rPr>
          <w:rFonts w:ascii="TH SarabunPSK" w:hAnsi="TH SarabunPSK" w:cs="TH SarabunPSK" w:hint="cs"/>
          <w:spacing w:val="-6"/>
          <w:sz w:val="32"/>
          <w:szCs w:val="32"/>
          <w:cs/>
        </w:rPr>
        <w:t>สื่อสารในงาน</w:t>
      </w:r>
      <w:r w:rsidRPr="00747904">
        <w:rPr>
          <w:rFonts w:ascii="TH SarabunPSK" w:hAnsi="TH SarabunPSK" w:cs="TH SarabunPSK"/>
          <w:spacing w:val="-6"/>
          <w:sz w:val="32"/>
          <w:szCs w:val="32"/>
          <w:cs/>
        </w:rPr>
        <w:t>ธุรกิจ โฆษณา ประกาศ ตาราง กราฟ กำหนดการ การสืบค้นข้อมูลทางธุรกิจจากสื่อต่างๆ การนำเสนองานทางธุรกิจการเขียนโต้ตอบทางธุรกิจและการติดต่อธุรกิจผ่านทางอินเตอร์เน็ต</w:t>
      </w:r>
    </w:p>
    <w:p w:rsidR="00583D76" w:rsidRPr="00747904" w:rsidRDefault="00583D76" w:rsidP="00583D76">
      <w:pPr>
        <w:tabs>
          <w:tab w:val="left" w:pos="567"/>
        </w:tabs>
        <w:ind w:left="1418"/>
        <w:jc w:val="thaiDistribute"/>
        <w:rPr>
          <w:rFonts w:ascii="TH SarabunPSK" w:hAnsi="TH SarabunPSK" w:cs="TH SarabunPSK"/>
          <w:b/>
          <w:bCs/>
          <w:sz w:val="40"/>
          <w:szCs w:val="40"/>
        </w:rPr>
      </w:pPr>
      <w:r w:rsidRPr="00747904">
        <w:rPr>
          <w:rFonts w:ascii="TH SarabunPSK" w:hAnsi="TH SarabunPSK" w:cs="TH SarabunPSK"/>
          <w:spacing w:val="-6"/>
          <w:sz w:val="32"/>
          <w:szCs w:val="32"/>
        </w:rPr>
        <w:t>Meaning of vocabulary and expressions used for communication business, business English communication skills</w:t>
      </w:r>
      <w:r w:rsidRPr="00747904">
        <w:rPr>
          <w:rFonts w:ascii="TH SarabunPSK" w:hAnsi="TH SarabunPSK" w:cs="TH SarabunPSK"/>
          <w:spacing w:val="-6"/>
          <w:sz w:val="32"/>
          <w:szCs w:val="32"/>
          <w:cs/>
        </w:rPr>
        <w:t xml:space="preserve">: </w:t>
      </w:r>
      <w:r w:rsidRPr="00747904">
        <w:rPr>
          <w:rFonts w:ascii="TH SarabunPSK" w:hAnsi="TH SarabunPSK" w:cs="TH SarabunPSK"/>
          <w:spacing w:val="-6"/>
          <w:sz w:val="32"/>
          <w:szCs w:val="32"/>
        </w:rPr>
        <w:t>listening, speaking, reading and writing from business documents, advertisements, announcements, tables, graphs, schedules; searching business information from various media; business presentations; business correspondence writing and business communication through the Internet</w:t>
      </w:r>
    </w:p>
    <w:p w:rsidR="00596B7B" w:rsidRPr="00747904" w:rsidRDefault="00596B7B" w:rsidP="00583D76">
      <w:pPr>
        <w:tabs>
          <w:tab w:val="left" w:pos="1418"/>
          <w:tab w:val="left" w:pos="7938"/>
        </w:tabs>
        <w:rPr>
          <w:rFonts w:ascii="TH SarabunPSK" w:hAnsi="TH SarabunPSK" w:cs="TH SarabunPSK"/>
          <w:b/>
          <w:bCs/>
          <w:sz w:val="16"/>
          <w:szCs w:val="16"/>
        </w:rPr>
      </w:pP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08</w:t>
      </w:r>
      <w:r w:rsidRPr="00747904">
        <w:rPr>
          <w:rFonts w:ascii="TH SarabunPSK" w:hAnsi="TH SarabunPSK" w:cs="TH SarabunPSK"/>
          <w:b/>
          <w:bCs/>
          <w:sz w:val="32"/>
          <w:szCs w:val="32"/>
          <w:cs/>
        </w:rPr>
        <w:t>-</w:t>
      </w:r>
      <w:r w:rsidRPr="00747904">
        <w:rPr>
          <w:rFonts w:ascii="TH SarabunPSK" w:hAnsi="TH SarabunPSK" w:cs="TH SarabunPSK"/>
          <w:b/>
          <w:bCs/>
          <w:sz w:val="32"/>
          <w:szCs w:val="32"/>
        </w:rPr>
        <w:t>888</w:t>
      </w:r>
      <w:r w:rsidRPr="00747904">
        <w:rPr>
          <w:rFonts w:ascii="TH SarabunPSK" w:hAnsi="TH SarabunPSK" w:cs="TH SarabunPSK"/>
          <w:b/>
          <w:bCs/>
          <w:sz w:val="32"/>
          <w:szCs w:val="32"/>
          <w:cs/>
        </w:rPr>
        <w:t>-</w:t>
      </w:r>
      <w:r w:rsidRPr="00747904">
        <w:rPr>
          <w:rFonts w:ascii="TH SarabunPSK" w:hAnsi="TH SarabunPSK" w:cs="TH SarabunPSK"/>
          <w:b/>
          <w:bCs/>
          <w:sz w:val="32"/>
          <w:szCs w:val="32"/>
        </w:rPr>
        <w:t>210</w:t>
      </w:r>
      <w:r w:rsidRPr="00747904">
        <w:rPr>
          <w:rFonts w:ascii="TH SarabunPSK" w:hAnsi="TH SarabunPSK" w:cs="TH SarabunPSK"/>
          <w:b/>
          <w:bCs/>
          <w:sz w:val="32"/>
          <w:szCs w:val="32"/>
        </w:rPr>
        <w:tab/>
      </w:r>
      <w:r w:rsidRPr="00747904">
        <w:rPr>
          <w:rFonts w:ascii="TH SarabunPSK" w:hAnsi="TH SarabunPSK" w:cs="TH SarabunPSK"/>
          <w:b/>
          <w:bCs/>
          <w:sz w:val="32"/>
          <w:szCs w:val="32"/>
          <w:cs/>
        </w:rPr>
        <w:t>ภาษาอังกฤษสำหรับงานสื่อสารมวลชน</w:t>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5</w:t>
      </w:r>
      <w:r w:rsidRPr="00747904">
        <w:rPr>
          <w:rFonts w:ascii="TH SarabunPSK" w:hAnsi="TH SarabunPSK" w:cs="TH SarabunPSK"/>
          <w:b/>
          <w:bCs/>
          <w:sz w:val="32"/>
          <w:szCs w:val="32"/>
          <w:cs/>
        </w:rPr>
        <w:t>)</w:t>
      </w:r>
    </w:p>
    <w:p w:rsidR="00583D76" w:rsidRPr="00747904" w:rsidRDefault="00583D76" w:rsidP="00583D76">
      <w:pPr>
        <w:tabs>
          <w:tab w:val="left" w:pos="1418"/>
          <w:tab w:val="left" w:pos="7938"/>
        </w:tabs>
        <w:rPr>
          <w:rFonts w:ascii="TH SarabunPSK" w:hAnsi="TH SarabunPSK" w:cs="TH SarabunPSK"/>
          <w:b/>
          <w:bCs/>
          <w:sz w:val="32"/>
          <w:szCs w:val="32"/>
        </w:rPr>
      </w:pPr>
      <w:r w:rsidRPr="00747904">
        <w:rPr>
          <w:rFonts w:ascii="TH SarabunPSK" w:hAnsi="TH SarabunPSK" w:cs="TH SarabunPSK"/>
          <w:b/>
          <w:bCs/>
          <w:sz w:val="32"/>
          <w:szCs w:val="32"/>
        </w:rPr>
        <w:tab/>
        <w:t>English for Mass Communication</w:t>
      </w:r>
    </w:p>
    <w:p w:rsidR="00583D76" w:rsidRPr="00747904" w:rsidRDefault="00583D76" w:rsidP="00583D76">
      <w:pPr>
        <w:tabs>
          <w:tab w:val="left" w:pos="7938"/>
        </w:tabs>
        <w:ind w:left="1418"/>
        <w:jc w:val="thaiDistribute"/>
        <w:rPr>
          <w:rFonts w:ascii="TH SarabunPSK" w:hAnsi="TH SarabunPSK" w:cs="TH SarabunPSK"/>
          <w:sz w:val="32"/>
          <w:szCs w:val="32"/>
        </w:rPr>
      </w:pPr>
      <w:r w:rsidRPr="00747904">
        <w:rPr>
          <w:rFonts w:ascii="TH SarabunPSK" w:hAnsi="TH SarabunPSK" w:cs="TH SarabunPSK"/>
          <w:sz w:val="32"/>
          <w:szCs w:val="32"/>
          <w:cs/>
        </w:rPr>
        <w:t>ทักษะการฟัง พูด อ่าน และเขียน ศัพท์เทคนิค สำนวนภาษาที่เกี่ยวข้องกับงานสื่อสารมวลชน การอ่านและการเขียนคู่มือทางเทคนิค การอธิบายกระบวนการทำงาน การเขียนรายงานข้อมูลและนำเสนอข้อมูลด้านสื่อสารมวลชน</w:t>
      </w:r>
    </w:p>
    <w:p w:rsidR="00583D76" w:rsidRPr="00747904" w:rsidRDefault="00583D76" w:rsidP="00583D76">
      <w:pPr>
        <w:tabs>
          <w:tab w:val="left" w:pos="567"/>
        </w:tabs>
        <w:ind w:left="1418"/>
        <w:jc w:val="thaiDistribute"/>
        <w:rPr>
          <w:rFonts w:ascii="TH SarabunPSK" w:hAnsi="TH SarabunPSK" w:cs="TH SarabunPSK"/>
          <w:b/>
          <w:bCs/>
          <w:sz w:val="40"/>
          <w:szCs w:val="40"/>
        </w:rPr>
      </w:pPr>
      <w:r w:rsidRPr="00747904">
        <w:rPr>
          <w:rFonts w:ascii="TH SarabunPSK" w:hAnsi="TH SarabunPSK" w:cs="TH SarabunPSK"/>
          <w:sz w:val="32"/>
          <w:szCs w:val="32"/>
        </w:rPr>
        <w:t>Listening, speaking, reading and writing skills, technical terms and language patterns regarding mass communication work, reading and writing of technical manuals, explanation of working process, report writing and presentation in mass communication</w:t>
      </w:r>
    </w:p>
    <w:p w:rsidR="00583D76" w:rsidRPr="00747904" w:rsidRDefault="00583D76" w:rsidP="00583D76">
      <w:pPr>
        <w:tabs>
          <w:tab w:val="left" w:pos="1418"/>
          <w:tab w:val="left" w:pos="7938"/>
        </w:tabs>
        <w:rPr>
          <w:rFonts w:ascii="TH SarabunPSK" w:hAnsi="TH SarabunPSK" w:cs="TH SarabunPSK"/>
          <w:b/>
          <w:bCs/>
          <w:sz w:val="16"/>
          <w:szCs w:val="16"/>
        </w:rPr>
      </w:pPr>
    </w:p>
    <w:p w:rsidR="00583D76" w:rsidRPr="00747904" w:rsidRDefault="00583D76" w:rsidP="00583D76">
      <w:pPr>
        <w:pStyle w:val="ListParagraph"/>
        <w:tabs>
          <w:tab w:val="left" w:pos="1418"/>
        </w:tabs>
        <w:ind w:left="0"/>
        <w:contextualSpacing w:val="0"/>
        <w:rPr>
          <w:rFonts w:ascii="TH SarabunPSK" w:hAnsi="TH SarabunPSK" w:cs="TH SarabunPSK"/>
          <w:b/>
          <w:bCs/>
          <w:sz w:val="32"/>
          <w:szCs w:val="32"/>
        </w:rPr>
      </w:pPr>
      <w:r w:rsidRPr="00747904">
        <w:rPr>
          <w:rFonts w:ascii="TH SarabunPSK" w:hAnsi="TH SarabunPSK" w:cs="TH SarabunPSK"/>
          <w:b/>
          <w:bCs/>
          <w:sz w:val="32"/>
          <w:szCs w:val="32"/>
        </w:rPr>
        <w:t>0</w:t>
      </w:r>
      <w:r w:rsidRPr="00747904">
        <w:rPr>
          <w:rFonts w:ascii="TH SarabunPSK" w:hAnsi="TH SarabunPSK" w:cs="TH SarabunPSK" w:hint="cs"/>
          <w:b/>
          <w:bCs/>
          <w:sz w:val="32"/>
          <w:szCs w:val="32"/>
          <w:cs/>
        </w:rPr>
        <w:t>9-900</w:t>
      </w:r>
      <w:r w:rsidRPr="00747904">
        <w:rPr>
          <w:rFonts w:ascii="TH SarabunPSK" w:hAnsi="TH SarabunPSK" w:cs="TH SarabunPSK"/>
          <w:b/>
          <w:bCs/>
          <w:sz w:val="32"/>
          <w:szCs w:val="32"/>
          <w:cs/>
        </w:rPr>
        <w:t>-</w:t>
      </w:r>
      <w:r w:rsidRPr="00747904">
        <w:rPr>
          <w:rFonts w:ascii="TH SarabunPSK" w:hAnsi="TH SarabunPSK" w:cs="TH SarabunPSK"/>
          <w:b/>
          <w:bCs/>
          <w:sz w:val="32"/>
          <w:szCs w:val="32"/>
        </w:rPr>
        <w:t>00</w:t>
      </w:r>
      <w:r w:rsidRPr="00747904">
        <w:rPr>
          <w:rFonts w:ascii="TH SarabunPSK" w:hAnsi="TH SarabunPSK" w:cs="TH SarabunPSK" w:hint="cs"/>
          <w:b/>
          <w:bCs/>
          <w:sz w:val="32"/>
          <w:szCs w:val="32"/>
          <w:cs/>
        </w:rPr>
        <w:t>1</w:t>
      </w:r>
      <w:r w:rsidRPr="00747904">
        <w:rPr>
          <w:rFonts w:ascii="TH SarabunPSK" w:hAnsi="TH SarabunPSK" w:cs="TH SarabunPSK"/>
          <w:b/>
          <w:bCs/>
          <w:sz w:val="32"/>
          <w:szCs w:val="32"/>
        </w:rPr>
        <w:tab/>
      </w:r>
      <w:r w:rsidRPr="00747904">
        <w:rPr>
          <w:rFonts w:ascii="TH SarabunPSK" w:hAnsi="TH SarabunPSK" w:cs="TH SarabunPSK" w:hint="cs"/>
          <w:b/>
          <w:bCs/>
          <w:sz w:val="32"/>
          <w:szCs w:val="32"/>
          <w:cs/>
        </w:rPr>
        <w:t>ภาษาอังกฤษสำหรับสะเต็มศึกษา</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5</w:t>
      </w:r>
      <w:r w:rsidRPr="00747904">
        <w:rPr>
          <w:rFonts w:ascii="TH SarabunPSK" w:hAnsi="TH SarabunPSK" w:cs="TH SarabunPSK"/>
          <w:b/>
          <w:bCs/>
          <w:sz w:val="32"/>
          <w:szCs w:val="32"/>
          <w:cs/>
        </w:rPr>
        <w:t>)</w:t>
      </w:r>
    </w:p>
    <w:p w:rsidR="00583D76" w:rsidRPr="00747904" w:rsidRDefault="00583D76" w:rsidP="00583D76">
      <w:pPr>
        <w:tabs>
          <w:tab w:val="left" w:pos="1440"/>
          <w:tab w:val="left" w:pos="3047"/>
        </w:tabs>
        <w:ind w:left="1440" w:hanging="1440"/>
        <w:jc w:val="both"/>
        <w:rPr>
          <w:rFonts w:ascii="TH SarabunPSK" w:hAnsi="TH SarabunPSK" w:cs="TH SarabunPSK"/>
          <w:b/>
          <w:bCs/>
          <w:sz w:val="32"/>
          <w:szCs w:val="32"/>
        </w:rPr>
      </w:pPr>
      <w:r w:rsidRPr="00747904">
        <w:rPr>
          <w:rFonts w:ascii="Calibri" w:hAnsi="Calibri" w:cstheme="minorBidi"/>
          <w:cs/>
        </w:rPr>
        <w:tab/>
      </w:r>
      <w:r w:rsidRPr="00747904">
        <w:rPr>
          <w:rFonts w:ascii="TH SarabunPSK" w:hAnsi="TH SarabunPSK" w:cs="TH SarabunPSK"/>
          <w:b/>
          <w:bCs/>
          <w:sz w:val="32"/>
          <w:szCs w:val="32"/>
        </w:rPr>
        <w:t>English for STEM Education</w:t>
      </w:r>
    </w:p>
    <w:p w:rsidR="00583D76" w:rsidRPr="00747904" w:rsidRDefault="00583D76" w:rsidP="00583D76">
      <w:pPr>
        <w:pStyle w:val="NormalWeb"/>
        <w:shd w:val="clear" w:color="auto" w:fill="FFFFFF"/>
        <w:spacing w:before="0" w:beforeAutospacing="0" w:after="0" w:afterAutospacing="0"/>
        <w:ind w:left="1418" w:firstLine="22"/>
        <w:jc w:val="thaiDistribute"/>
        <w:rPr>
          <w:rFonts w:ascii="TH SarabunPSK" w:hAnsi="TH SarabunPSK" w:cs="TH SarabunPSK"/>
          <w:sz w:val="32"/>
          <w:szCs w:val="32"/>
        </w:rPr>
      </w:pPr>
      <w:r w:rsidRPr="00747904">
        <w:rPr>
          <w:rFonts w:ascii="TH SarabunPSK" w:hAnsi="TH SarabunPSK" w:cs="TH SarabunPSK"/>
          <w:sz w:val="32"/>
          <w:szCs w:val="32"/>
          <w:cs/>
        </w:rPr>
        <w:t>คำศัพท์ ศัพท์เทคนิค การฟัง พูด อ่าน เขียน ที่เกี่ยวข้องกับการบูรณาการศาสตร์ด้านวิทยาศาสตร์ เทคโนโลยีวิศวกรรม และคณิตศาสตร์ สำหรับนักศึกษาทางด้านวิทยาศาสตร์และสังคมศาสตร์ เพื่อเสริมสร้างประสิทธิภาพกระบวนการคิดและการสื่อสารในการประยุกต์ความรู้และทักษะด้านสะเต็ม</w:t>
      </w:r>
    </w:p>
    <w:p w:rsidR="00583D76" w:rsidRPr="00747904" w:rsidRDefault="00583D76" w:rsidP="00583D76">
      <w:pPr>
        <w:pStyle w:val="NormalWeb"/>
        <w:shd w:val="clear" w:color="auto" w:fill="FFFFFF"/>
        <w:spacing w:before="0" w:beforeAutospacing="0" w:after="160" w:afterAutospacing="0"/>
        <w:ind w:left="1418" w:firstLine="22"/>
        <w:jc w:val="thaiDistribute"/>
        <w:rPr>
          <w:rFonts w:ascii="TH SarabunPSK" w:hAnsi="TH SarabunPSK" w:cs="TH SarabunPSK"/>
          <w:sz w:val="32"/>
          <w:szCs w:val="32"/>
        </w:rPr>
      </w:pPr>
      <w:r w:rsidRPr="00747904">
        <w:rPr>
          <w:rFonts w:ascii="TH SarabunPSK" w:hAnsi="TH SarabunPSK" w:cs="TH SarabunPSK"/>
          <w:sz w:val="32"/>
          <w:szCs w:val="32"/>
        </w:rPr>
        <w:t>Vocabulary, technical terms, listening, speaking, reading, writing related to Science, Technology, Engineering, and Mathematics fields for both science and non</w:t>
      </w:r>
      <w:r w:rsidRPr="00747904">
        <w:rPr>
          <w:rFonts w:ascii="TH SarabunPSK" w:hAnsi="TH SarabunPSK" w:cs="TH SarabunPSK"/>
          <w:sz w:val="32"/>
          <w:szCs w:val="32"/>
          <w:cs/>
        </w:rPr>
        <w:t>-</w:t>
      </w:r>
      <w:r w:rsidRPr="00747904">
        <w:rPr>
          <w:rFonts w:ascii="TH SarabunPSK" w:hAnsi="TH SarabunPSK" w:cs="TH SarabunPSK"/>
          <w:sz w:val="32"/>
          <w:szCs w:val="32"/>
        </w:rPr>
        <w:t>science students to improve critical thinking and communication performance in applying knowledge and STEM skills</w:t>
      </w:r>
    </w:p>
    <w:p w:rsidR="00596B7B" w:rsidRPr="00747904" w:rsidRDefault="00596B7B" w:rsidP="00B84AE3">
      <w:pPr>
        <w:tabs>
          <w:tab w:val="left" w:pos="0"/>
        </w:tabs>
        <w:spacing w:line="276" w:lineRule="auto"/>
        <w:rPr>
          <w:rFonts w:ascii="TH SarabunPSK" w:hAnsi="TH SarabunPSK" w:cs="TH SarabunPSK"/>
          <w:b/>
          <w:bCs/>
          <w:sz w:val="40"/>
          <w:szCs w:val="40"/>
        </w:rPr>
      </w:pPr>
    </w:p>
    <w:p w:rsidR="00596B7B" w:rsidRPr="00747904" w:rsidRDefault="00596B7B" w:rsidP="00B84AE3">
      <w:pPr>
        <w:tabs>
          <w:tab w:val="left" w:pos="0"/>
        </w:tabs>
        <w:spacing w:line="276" w:lineRule="auto"/>
        <w:rPr>
          <w:rFonts w:ascii="TH SarabunPSK" w:hAnsi="TH SarabunPSK" w:cs="TH SarabunPSK"/>
          <w:b/>
          <w:bCs/>
          <w:sz w:val="40"/>
          <w:szCs w:val="40"/>
        </w:rPr>
      </w:pPr>
    </w:p>
    <w:p w:rsidR="00596B7B" w:rsidRPr="00747904" w:rsidRDefault="00596B7B" w:rsidP="00B84AE3">
      <w:pPr>
        <w:tabs>
          <w:tab w:val="left" w:pos="0"/>
        </w:tabs>
        <w:spacing w:line="276" w:lineRule="auto"/>
        <w:rPr>
          <w:rFonts w:ascii="TH SarabunPSK" w:hAnsi="TH SarabunPSK" w:cs="TH SarabunPSK"/>
          <w:b/>
          <w:bCs/>
          <w:sz w:val="40"/>
          <w:szCs w:val="40"/>
        </w:rPr>
      </w:pPr>
    </w:p>
    <w:p w:rsidR="00596B7B" w:rsidRPr="00747904" w:rsidRDefault="00596B7B" w:rsidP="00B84AE3">
      <w:pPr>
        <w:tabs>
          <w:tab w:val="left" w:pos="0"/>
        </w:tabs>
        <w:spacing w:line="276" w:lineRule="auto"/>
        <w:rPr>
          <w:rFonts w:ascii="TH SarabunPSK" w:hAnsi="TH SarabunPSK" w:cs="TH SarabunPSK"/>
          <w:b/>
          <w:bCs/>
          <w:sz w:val="40"/>
          <w:szCs w:val="40"/>
        </w:rPr>
      </w:pPr>
    </w:p>
    <w:p w:rsidR="00596B7B" w:rsidRPr="00747904" w:rsidRDefault="00596B7B" w:rsidP="00B84AE3">
      <w:pPr>
        <w:tabs>
          <w:tab w:val="left" w:pos="0"/>
        </w:tabs>
        <w:spacing w:line="276" w:lineRule="auto"/>
        <w:rPr>
          <w:rFonts w:ascii="TH SarabunPSK" w:hAnsi="TH SarabunPSK" w:cs="TH SarabunPSK"/>
          <w:b/>
          <w:bCs/>
          <w:sz w:val="40"/>
          <w:szCs w:val="40"/>
        </w:rPr>
      </w:pPr>
    </w:p>
    <w:p w:rsidR="00BD2656" w:rsidRPr="00747904" w:rsidRDefault="00BD2656" w:rsidP="00747904">
      <w:pPr>
        <w:tabs>
          <w:tab w:val="left" w:pos="0"/>
        </w:tabs>
        <w:spacing w:line="19" w:lineRule="atLeast"/>
        <w:rPr>
          <w:rFonts w:ascii="TH SarabunPSK" w:hAnsi="TH SarabunPSK" w:cs="TH SarabunPSK"/>
          <w:b/>
          <w:bCs/>
          <w:sz w:val="40"/>
          <w:szCs w:val="40"/>
        </w:rPr>
      </w:pPr>
      <w:r w:rsidRPr="00747904">
        <w:rPr>
          <w:rFonts w:ascii="TH SarabunPSK" w:hAnsi="TH SarabunPSK" w:cs="TH SarabunPSK"/>
          <w:b/>
          <w:bCs/>
          <w:sz w:val="40"/>
          <w:szCs w:val="40"/>
          <w:cs/>
        </w:rPr>
        <w:t>3.  กลุ่มวิทยาศาสตร์เทคโนโลยีและนวัตกรรม ไม่น้อยกว่า 6 หน่วยกิต</w:t>
      </w:r>
    </w:p>
    <w:p w:rsidR="00BD2656" w:rsidRPr="00747904" w:rsidRDefault="00B84AE3" w:rsidP="00747904">
      <w:pPr>
        <w:tabs>
          <w:tab w:val="left" w:pos="993"/>
        </w:tabs>
        <w:spacing w:line="19" w:lineRule="atLeast"/>
        <w:jc w:val="thaiDistribute"/>
        <w:rPr>
          <w:rFonts w:ascii="TH SarabunPSK" w:hAnsi="TH SarabunPSK" w:cs="TH SarabunPSK"/>
          <w:b/>
          <w:bCs/>
          <w:sz w:val="32"/>
          <w:szCs w:val="32"/>
        </w:rPr>
      </w:pPr>
      <w:r w:rsidRPr="00747904">
        <w:rPr>
          <w:rFonts w:ascii="TH SarabunPSK" w:hAnsi="TH SarabunPSK" w:cs="TH SarabunPSK" w:hint="cs"/>
          <w:b/>
          <w:bCs/>
          <w:sz w:val="32"/>
          <w:szCs w:val="32"/>
          <w:cs/>
        </w:rPr>
        <w:t xml:space="preserve">      </w:t>
      </w:r>
      <w:r w:rsidR="00BD2656" w:rsidRPr="00747904">
        <w:rPr>
          <w:rFonts w:ascii="TH SarabunPSK" w:hAnsi="TH SarabunPSK" w:cs="TH SarabunPSK"/>
          <w:b/>
          <w:bCs/>
          <w:sz w:val="32"/>
          <w:szCs w:val="32"/>
          <w:cs/>
        </w:rPr>
        <w:t xml:space="preserve">3.1 รายวิชาเทคโนโลยีสารสนเทศ ให้เลือก </w:t>
      </w:r>
      <w:r w:rsidR="00BD2656" w:rsidRPr="00747904">
        <w:rPr>
          <w:rFonts w:ascii="TH SarabunPSK" w:hAnsi="TH SarabunPSK" w:cs="TH SarabunPSK"/>
          <w:b/>
          <w:bCs/>
          <w:sz w:val="32"/>
          <w:szCs w:val="32"/>
        </w:rPr>
        <w:t>1</w:t>
      </w:r>
      <w:r w:rsidR="00BD2656" w:rsidRPr="00747904">
        <w:rPr>
          <w:rFonts w:ascii="TH SarabunPSK" w:hAnsi="TH SarabunPSK" w:cs="TH SarabunPSK"/>
          <w:b/>
          <w:bCs/>
          <w:sz w:val="32"/>
          <w:szCs w:val="32"/>
          <w:cs/>
        </w:rPr>
        <w:t xml:space="preserve"> รายวิชา จำนวน</w:t>
      </w:r>
      <w:r w:rsidR="00BD2656" w:rsidRPr="00747904">
        <w:rPr>
          <w:rFonts w:ascii="TH SarabunPSK" w:hAnsi="TH SarabunPSK" w:cs="TH SarabunPSK"/>
          <w:b/>
          <w:bCs/>
          <w:sz w:val="32"/>
          <w:szCs w:val="32"/>
        </w:rPr>
        <w:t xml:space="preserve"> 3</w:t>
      </w:r>
      <w:r w:rsidR="00BD2656" w:rsidRPr="00747904">
        <w:rPr>
          <w:rFonts w:ascii="TH SarabunPSK" w:hAnsi="TH SarabunPSK" w:cs="TH SarabunPSK"/>
          <w:b/>
          <w:bCs/>
          <w:sz w:val="32"/>
          <w:szCs w:val="32"/>
          <w:cs/>
        </w:rPr>
        <w:t xml:space="preserve"> หน่วยกิต จากรายวิชาดังต่อไปนี้</w:t>
      </w:r>
    </w:p>
    <w:p w:rsidR="00B84AE3" w:rsidRPr="00747904" w:rsidRDefault="00B84AE3" w:rsidP="00747904">
      <w:pPr>
        <w:tabs>
          <w:tab w:val="left" w:pos="993"/>
        </w:tabs>
        <w:spacing w:line="19" w:lineRule="atLeast"/>
        <w:jc w:val="thaiDistribute"/>
        <w:rPr>
          <w:rFonts w:ascii="TH SarabunPSK" w:hAnsi="TH SarabunPSK" w:cs="TH SarabunPSK"/>
          <w:b/>
          <w:bCs/>
          <w:sz w:val="16"/>
          <w:szCs w:val="16"/>
        </w:rPr>
      </w:pP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7"/>
        <w:gridCol w:w="3715"/>
        <w:gridCol w:w="1134"/>
        <w:gridCol w:w="2013"/>
      </w:tblGrid>
      <w:tr w:rsidR="00747904" w:rsidRPr="00747904" w:rsidTr="00105D15">
        <w:tc>
          <w:tcPr>
            <w:tcW w:w="1276" w:type="dxa"/>
          </w:tcPr>
          <w:p w:rsidR="00BD2656" w:rsidRPr="00747904" w:rsidRDefault="00BD2656" w:rsidP="00747904">
            <w:pPr>
              <w:spacing w:line="19" w:lineRule="atLeast"/>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17" w:type="dxa"/>
          </w:tcPr>
          <w:p w:rsidR="00BD2656" w:rsidRPr="00747904" w:rsidRDefault="00BD2656" w:rsidP="00747904">
            <w:pPr>
              <w:spacing w:line="19" w:lineRule="atLeast"/>
              <w:jc w:val="center"/>
              <w:rPr>
                <w:rFonts w:ascii="TH SarabunPSK" w:hAnsi="TH SarabunPSK" w:cs="TH SarabunPSK"/>
                <w:b/>
                <w:bCs/>
                <w:sz w:val="32"/>
                <w:szCs w:val="32"/>
              </w:rPr>
            </w:pPr>
            <w:r w:rsidRPr="00747904">
              <w:rPr>
                <w:rFonts w:ascii="TH SarabunPSK" w:hAnsi="TH SarabunPSK" w:cs="TH SarabunPSK"/>
                <w:b/>
                <w:bCs/>
                <w:sz w:val="32"/>
                <w:szCs w:val="32"/>
                <w:cs/>
              </w:rPr>
              <w:t>รหัสวิชา</w:t>
            </w:r>
          </w:p>
        </w:tc>
        <w:tc>
          <w:tcPr>
            <w:tcW w:w="3715" w:type="dxa"/>
          </w:tcPr>
          <w:p w:rsidR="00BD2656" w:rsidRPr="00747904" w:rsidRDefault="00BD2656" w:rsidP="00747904">
            <w:pPr>
              <w:spacing w:line="19" w:lineRule="atLeast"/>
              <w:jc w:val="center"/>
              <w:rPr>
                <w:rFonts w:ascii="TH SarabunPSK" w:hAnsi="TH SarabunPSK" w:cs="TH SarabunPSK"/>
                <w:b/>
                <w:bCs/>
                <w:sz w:val="32"/>
                <w:szCs w:val="32"/>
              </w:rPr>
            </w:pPr>
            <w:r w:rsidRPr="00747904">
              <w:rPr>
                <w:rFonts w:ascii="TH SarabunPSK" w:hAnsi="TH SarabunPSK" w:cs="TH SarabunPSK"/>
                <w:b/>
                <w:bCs/>
                <w:sz w:val="32"/>
                <w:szCs w:val="32"/>
                <w:cs/>
              </w:rPr>
              <w:t>รายวิชา</w:t>
            </w:r>
          </w:p>
        </w:tc>
        <w:tc>
          <w:tcPr>
            <w:tcW w:w="1134" w:type="dxa"/>
          </w:tcPr>
          <w:p w:rsidR="00BD2656" w:rsidRPr="00747904" w:rsidRDefault="00BD2656" w:rsidP="00747904">
            <w:pPr>
              <w:spacing w:line="19" w:lineRule="atLeast"/>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2013" w:type="dxa"/>
          </w:tcPr>
          <w:p w:rsidR="00BD2656" w:rsidRPr="00747904" w:rsidRDefault="00BD2656" w:rsidP="00747904">
            <w:pPr>
              <w:spacing w:line="19" w:lineRule="atLeast"/>
              <w:jc w:val="center"/>
              <w:rPr>
                <w:rFonts w:ascii="TH SarabunPSK" w:hAnsi="TH SarabunPSK" w:cs="TH SarabunPSK"/>
                <w:b/>
                <w:bCs/>
                <w:sz w:val="32"/>
                <w:szCs w:val="32"/>
                <w:cs/>
              </w:rPr>
            </w:pPr>
            <w:r w:rsidRPr="00747904">
              <w:rPr>
                <w:rFonts w:ascii="TH SarabunPSK" w:hAnsi="TH SarabunPSK" w:cs="TH SarabunPSK"/>
                <w:b/>
                <w:bCs/>
                <w:sz w:val="32"/>
                <w:szCs w:val="32"/>
                <w:cs/>
              </w:rPr>
              <w:t>หมายเหตุ</w:t>
            </w:r>
          </w:p>
        </w:tc>
      </w:tr>
      <w:tr w:rsidR="00747904" w:rsidRPr="00747904" w:rsidTr="00105D15">
        <w:tc>
          <w:tcPr>
            <w:tcW w:w="1276"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rPr>
              <w:t>1</w:t>
            </w:r>
          </w:p>
        </w:tc>
        <w:tc>
          <w:tcPr>
            <w:tcW w:w="1417"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000</w:t>
            </w:r>
            <w:r w:rsidRPr="00747904">
              <w:rPr>
                <w:rFonts w:ascii="TH SarabunPSK" w:hAnsi="TH SarabunPSK" w:cs="TH SarabunPSK"/>
                <w:sz w:val="32"/>
                <w:szCs w:val="32"/>
                <w:cs/>
              </w:rPr>
              <w:t>-</w:t>
            </w:r>
            <w:r w:rsidRPr="00747904">
              <w:rPr>
                <w:rFonts w:ascii="TH SarabunPSK" w:hAnsi="TH SarabunPSK" w:cs="TH SarabunPSK"/>
                <w:sz w:val="32"/>
                <w:szCs w:val="32"/>
              </w:rPr>
              <w:t>001</w:t>
            </w:r>
          </w:p>
        </w:tc>
        <w:tc>
          <w:tcPr>
            <w:tcW w:w="3715" w:type="dxa"/>
          </w:tcPr>
          <w:p w:rsidR="00747904" w:rsidRPr="00747904" w:rsidRDefault="00BD2656" w:rsidP="00747904">
            <w:pPr>
              <w:spacing w:line="19" w:lineRule="atLeast"/>
              <w:rPr>
                <w:rFonts w:ascii="TH SarabunPSK" w:hAnsi="TH SarabunPSK" w:cs="TH SarabunPSK"/>
                <w:sz w:val="32"/>
                <w:szCs w:val="32"/>
              </w:rPr>
            </w:pPr>
            <w:r w:rsidRPr="00747904">
              <w:rPr>
                <w:rFonts w:ascii="TH SarabunPSK" w:hAnsi="TH SarabunPSK" w:cs="TH SarabunPSK"/>
                <w:sz w:val="32"/>
                <w:szCs w:val="32"/>
                <w:cs/>
              </w:rPr>
              <w:t>ทักษะการใช้คอมพิวเตอร์และเทคโนโลยีสารสนเทศ</w:t>
            </w:r>
            <w:r w:rsidRPr="00747904">
              <w:rPr>
                <w:rFonts w:ascii="TH SarabunPSK" w:hAnsi="TH SarabunPSK" w:cs="TH SarabunPSK"/>
                <w:spacing w:val="-4"/>
                <w:sz w:val="32"/>
                <w:szCs w:val="32"/>
                <w:cs/>
              </w:rPr>
              <w:t xml:space="preserve">  </w:t>
            </w:r>
          </w:p>
          <w:p w:rsidR="00BD2656" w:rsidRPr="00747904" w:rsidRDefault="00BD2656" w:rsidP="00747904">
            <w:pPr>
              <w:spacing w:line="19" w:lineRule="atLeast"/>
              <w:rPr>
                <w:rFonts w:ascii="TH SarabunPSK" w:hAnsi="TH SarabunPSK" w:cs="TH SarabunPSK"/>
                <w:sz w:val="32"/>
                <w:szCs w:val="32"/>
              </w:rPr>
            </w:pPr>
            <w:r w:rsidRPr="00747904">
              <w:rPr>
                <w:rFonts w:ascii="TH SarabunPSK" w:hAnsi="TH SarabunPSK" w:cs="TH SarabunPSK"/>
                <w:sz w:val="32"/>
                <w:szCs w:val="32"/>
              </w:rPr>
              <w:t>Computer and Information Technology  Skills</w:t>
            </w:r>
          </w:p>
        </w:tc>
        <w:tc>
          <w:tcPr>
            <w:tcW w:w="1134" w:type="dxa"/>
          </w:tcPr>
          <w:p w:rsidR="00BD2656" w:rsidRPr="00747904" w:rsidRDefault="00BD2656" w:rsidP="00747904">
            <w:pPr>
              <w:spacing w:line="19" w:lineRule="atLeast"/>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5</w:t>
            </w:r>
            <w:r w:rsidRPr="00747904">
              <w:rPr>
                <w:rFonts w:ascii="TH SarabunPSK" w:hAnsi="TH SarabunPSK" w:cs="TH SarabunPSK"/>
                <w:sz w:val="32"/>
                <w:szCs w:val="32"/>
                <w:cs/>
              </w:rPr>
              <w:t>)</w:t>
            </w:r>
          </w:p>
        </w:tc>
        <w:tc>
          <w:tcPr>
            <w:tcW w:w="2013" w:type="dxa"/>
          </w:tcPr>
          <w:p w:rsidR="00BD2656" w:rsidRPr="00747904" w:rsidRDefault="00BD2656" w:rsidP="00747904">
            <w:pPr>
              <w:spacing w:line="19" w:lineRule="atLeast"/>
              <w:jc w:val="center"/>
              <w:rPr>
                <w:rFonts w:ascii="TH SarabunPSK" w:hAnsi="TH SarabunPSK" w:cs="TH SarabunPSK"/>
                <w:b/>
                <w:bCs/>
                <w:sz w:val="32"/>
                <w:szCs w:val="32"/>
                <w:cs/>
              </w:rPr>
            </w:pPr>
          </w:p>
        </w:tc>
      </w:tr>
      <w:tr w:rsidR="00747904" w:rsidRPr="00747904" w:rsidTr="00105D15">
        <w:tc>
          <w:tcPr>
            <w:tcW w:w="1276"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cs/>
              </w:rPr>
              <w:t>2</w:t>
            </w:r>
          </w:p>
        </w:tc>
        <w:tc>
          <w:tcPr>
            <w:tcW w:w="1417"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000</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3715" w:type="dxa"/>
          </w:tcPr>
          <w:p w:rsidR="00747904" w:rsidRPr="00747904" w:rsidRDefault="00BD2656" w:rsidP="00747904">
            <w:pPr>
              <w:spacing w:line="19" w:lineRule="atLeast"/>
              <w:rPr>
                <w:rFonts w:ascii="TH SarabunPSK" w:hAnsi="TH SarabunPSK" w:cs="TH SarabunPSK"/>
                <w:sz w:val="32"/>
                <w:szCs w:val="32"/>
              </w:rPr>
            </w:pPr>
            <w:r w:rsidRPr="00747904">
              <w:rPr>
                <w:rFonts w:ascii="TH SarabunPSK" w:hAnsi="TH SarabunPSK" w:cs="TH SarabunPSK"/>
                <w:sz w:val="32"/>
                <w:szCs w:val="32"/>
                <w:cs/>
              </w:rPr>
              <w:t xml:space="preserve">การใช้งานโปรแกรมสำเร็จรูปเพื่องานมัลติมีเดีย  </w:t>
            </w:r>
          </w:p>
          <w:p w:rsidR="00BD2656" w:rsidRPr="00747904" w:rsidRDefault="00BD2656" w:rsidP="00747904">
            <w:pPr>
              <w:spacing w:line="19" w:lineRule="atLeast"/>
              <w:rPr>
                <w:rFonts w:ascii="TH SarabunPSK" w:hAnsi="TH SarabunPSK" w:cs="TH SarabunPSK"/>
                <w:sz w:val="32"/>
                <w:szCs w:val="32"/>
              </w:rPr>
            </w:pPr>
            <w:r w:rsidRPr="00747904">
              <w:rPr>
                <w:rFonts w:ascii="TH SarabunPSK" w:hAnsi="TH SarabunPSK" w:cs="TH SarabunPSK"/>
                <w:sz w:val="32"/>
                <w:szCs w:val="32"/>
              </w:rPr>
              <w:t>Program Package for Multimedia</w:t>
            </w:r>
          </w:p>
        </w:tc>
        <w:tc>
          <w:tcPr>
            <w:tcW w:w="1134"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cs/>
              </w:rPr>
              <w:t>3(2-2-5)</w:t>
            </w:r>
          </w:p>
        </w:tc>
        <w:tc>
          <w:tcPr>
            <w:tcW w:w="2013" w:type="dxa"/>
          </w:tcPr>
          <w:p w:rsidR="00BD2656" w:rsidRPr="00747904" w:rsidRDefault="00BD2656" w:rsidP="00747904">
            <w:pPr>
              <w:spacing w:line="19" w:lineRule="atLeast"/>
              <w:jc w:val="center"/>
              <w:rPr>
                <w:rFonts w:ascii="TH SarabunPSK" w:hAnsi="TH SarabunPSK" w:cs="TH SarabunPSK"/>
              </w:rPr>
            </w:pPr>
          </w:p>
        </w:tc>
      </w:tr>
      <w:tr w:rsidR="00747904" w:rsidRPr="00747904" w:rsidTr="00105D15">
        <w:tc>
          <w:tcPr>
            <w:tcW w:w="1276" w:type="dxa"/>
          </w:tcPr>
          <w:p w:rsidR="00BD2656" w:rsidRPr="00747904" w:rsidRDefault="00BD2656" w:rsidP="00747904">
            <w:pPr>
              <w:spacing w:line="19" w:lineRule="atLeast"/>
              <w:jc w:val="center"/>
              <w:rPr>
                <w:rFonts w:ascii="TH SarabunPSK" w:hAnsi="TH SarabunPSK" w:cs="TH SarabunPSK"/>
                <w:sz w:val="32"/>
                <w:szCs w:val="32"/>
                <w:cs/>
              </w:rPr>
            </w:pPr>
            <w:r w:rsidRPr="00747904">
              <w:rPr>
                <w:rFonts w:ascii="TH SarabunPSK" w:hAnsi="TH SarabunPSK" w:cs="TH SarabunPSK"/>
                <w:sz w:val="32"/>
                <w:szCs w:val="32"/>
                <w:cs/>
              </w:rPr>
              <w:t>3</w:t>
            </w:r>
          </w:p>
        </w:tc>
        <w:tc>
          <w:tcPr>
            <w:tcW w:w="1417" w:type="dxa"/>
          </w:tcPr>
          <w:p w:rsidR="00BD2656" w:rsidRPr="00747904" w:rsidRDefault="00BD2656" w:rsidP="00747904">
            <w:pPr>
              <w:spacing w:line="19" w:lineRule="atLeast"/>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000</w:t>
            </w:r>
            <w:r w:rsidRPr="00747904">
              <w:rPr>
                <w:rFonts w:ascii="TH SarabunPSK" w:hAnsi="TH SarabunPSK" w:cs="TH SarabunPSK"/>
                <w:sz w:val="32"/>
                <w:szCs w:val="32"/>
                <w:cs/>
              </w:rPr>
              <w:t>-</w:t>
            </w:r>
            <w:r w:rsidRPr="00747904">
              <w:rPr>
                <w:rFonts w:ascii="TH SarabunPSK" w:hAnsi="TH SarabunPSK" w:cs="TH SarabunPSK"/>
                <w:sz w:val="32"/>
                <w:szCs w:val="32"/>
              </w:rPr>
              <w:t>003</w:t>
            </w:r>
          </w:p>
        </w:tc>
        <w:tc>
          <w:tcPr>
            <w:tcW w:w="3715" w:type="dxa"/>
          </w:tcPr>
          <w:p w:rsidR="00BD2656" w:rsidRPr="00747904" w:rsidRDefault="00BD2656" w:rsidP="00747904">
            <w:pPr>
              <w:spacing w:line="19" w:lineRule="atLeast"/>
              <w:rPr>
                <w:rFonts w:ascii="TH SarabunPSK" w:hAnsi="TH SarabunPSK" w:cs="TH SarabunPSK"/>
                <w:sz w:val="32"/>
                <w:szCs w:val="32"/>
              </w:rPr>
            </w:pPr>
            <w:r w:rsidRPr="00747904">
              <w:rPr>
                <w:rFonts w:ascii="TH SarabunPSK" w:hAnsi="TH SarabunPSK" w:cs="TH SarabunPSK"/>
                <w:sz w:val="32"/>
                <w:szCs w:val="32"/>
                <w:cs/>
              </w:rPr>
              <w:t>เทคโนโลยีสารสนเทศเพื่อการตัดสินใจ</w:t>
            </w:r>
          </w:p>
          <w:p w:rsidR="00BD2656" w:rsidRPr="00747904" w:rsidRDefault="00BD2656" w:rsidP="00747904">
            <w:pPr>
              <w:spacing w:line="19" w:lineRule="atLeast"/>
              <w:rPr>
                <w:rFonts w:ascii="TH SarabunPSK" w:hAnsi="TH SarabunPSK" w:cs="TH SarabunPSK"/>
                <w:sz w:val="32"/>
                <w:szCs w:val="32"/>
                <w:cs/>
              </w:rPr>
            </w:pPr>
            <w:r w:rsidRPr="00747904">
              <w:rPr>
                <w:rFonts w:ascii="TH SarabunPSK" w:hAnsi="TH SarabunPSK" w:cs="TH SarabunPSK"/>
                <w:sz w:val="32"/>
                <w:szCs w:val="32"/>
              </w:rPr>
              <w:t xml:space="preserve">Information Technology for Decision Making </w:t>
            </w:r>
          </w:p>
        </w:tc>
        <w:tc>
          <w:tcPr>
            <w:tcW w:w="1134" w:type="dxa"/>
          </w:tcPr>
          <w:p w:rsidR="00BD2656" w:rsidRPr="00747904" w:rsidRDefault="00BD2656" w:rsidP="00747904">
            <w:pPr>
              <w:spacing w:line="19" w:lineRule="atLeast"/>
              <w:jc w:val="center"/>
              <w:rPr>
                <w:rFonts w:ascii="TH SarabunPSK" w:hAnsi="TH SarabunPSK" w:cs="TH SarabunPSK"/>
                <w:sz w:val="32"/>
                <w:szCs w:val="32"/>
                <w:cs/>
              </w:rPr>
            </w:pPr>
            <w:r w:rsidRPr="00747904">
              <w:rPr>
                <w:rFonts w:ascii="TH SarabunPSK" w:hAnsi="TH SarabunPSK" w:cs="TH SarabunPSK"/>
                <w:sz w:val="32"/>
                <w:szCs w:val="32"/>
                <w:cs/>
              </w:rPr>
              <w:t>3(2-2-5)</w:t>
            </w:r>
          </w:p>
        </w:tc>
        <w:tc>
          <w:tcPr>
            <w:tcW w:w="2013" w:type="dxa"/>
          </w:tcPr>
          <w:p w:rsidR="00BD2656" w:rsidRPr="00747904" w:rsidRDefault="00BD2656" w:rsidP="00747904">
            <w:pPr>
              <w:spacing w:line="19" w:lineRule="atLeast"/>
              <w:jc w:val="center"/>
              <w:rPr>
                <w:rFonts w:ascii="TH SarabunPSK" w:hAnsi="TH SarabunPSK" w:cs="TH SarabunPSK"/>
              </w:rPr>
            </w:pPr>
          </w:p>
        </w:tc>
      </w:tr>
    </w:tbl>
    <w:p w:rsidR="00BD2656" w:rsidRPr="00747904" w:rsidRDefault="00BD2656" w:rsidP="00747904">
      <w:pPr>
        <w:tabs>
          <w:tab w:val="left" w:pos="993"/>
        </w:tabs>
        <w:spacing w:line="19" w:lineRule="atLeast"/>
        <w:jc w:val="thaiDistribute"/>
        <w:rPr>
          <w:rFonts w:ascii="TH SarabunPSK" w:hAnsi="TH SarabunPSK" w:cs="TH SarabunPSK"/>
          <w:b/>
          <w:bCs/>
          <w:sz w:val="16"/>
          <w:szCs w:val="16"/>
        </w:rPr>
      </w:pPr>
      <w:r w:rsidRPr="00747904">
        <w:rPr>
          <w:rFonts w:ascii="TH SarabunPSK" w:hAnsi="TH SarabunPSK" w:cs="TH SarabunPSK"/>
          <w:b/>
          <w:bCs/>
          <w:sz w:val="32"/>
          <w:szCs w:val="32"/>
          <w:cs/>
        </w:rPr>
        <w:t xml:space="preserve">  </w:t>
      </w:r>
    </w:p>
    <w:p w:rsidR="00BD2656" w:rsidRPr="00747904" w:rsidRDefault="00BD2656" w:rsidP="00747904">
      <w:pPr>
        <w:tabs>
          <w:tab w:val="left" w:pos="993"/>
        </w:tabs>
        <w:spacing w:line="19" w:lineRule="atLeast"/>
        <w:jc w:val="thaiDistribute"/>
        <w:rPr>
          <w:rFonts w:ascii="TH SarabunPSK" w:hAnsi="TH SarabunPSK" w:cs="TH SarabunPSK"/>
          <w:szCs w:val="24"/>
        </w:rPr>
      </w:pPr>
      <w:r w:rsidRPr="00747904">
        <w:rPr>
          <w:rFonts w:ascii="TH SarabunPSK" w:hAnsi="TH SarabunPSK" w:cs="TH SarabunPSK"/>
          <w:b/>
          <w:bCs/>
          <w:szCs w:val="24"/>
          <w:cs/>
        </w:rPr>
        <w:t xml:space="preserve"> หมายเหตุ  </w:t>
      </w:r>
      <w:r w:rsidRPr="00747904">
        <w:rPr>
          <w:rFonts w:ascii="TH SarabunPSK" w:hAnsi="TH SarabunPSK" w:cs="TH SarabunPSK"/>
          <w:szCs w:val="24"/>
          <w:cs/>
        </w:rPr>
        <w:t>หลักสูตรด้านคอมพิวเตอร์ แนะนำให้เลือกรายวิชาที่ 2 หรือ 3 ตามความเหมาะสม</w:t>
      </w:r>
    </w:p>
    <w:p w:rsidR="00BD2656" w:rsidRPr="00747904" w:rsidRDefault="00BD2656" w:rsidP="00747904">
      <w:pPr>
        <w:tabs>
          <w:tab w:val="left" w:pos="993"/>
        </w:tabs>
        <w:spacing w:line="19" w:lineRule="atLeast"/>
        <w:jc w:val="thaiDistribute"/>
        <w:rPr>
          <w:rFonts w:ascii="TH SarabunPSK" w:hAnsi="TH SarabunPSK" w:cs="TH SarabunPSK"/>
          <w:sz w:val="16"/>
          <w:szCs w:val="16"/>
        </w:rPr>
      </w:pPr>
    </w:p>
    <w:p w:rsidR="00BD2656" w:rsidRPr="00747904" w:rsidRDefault="00BD2656" w:rsidP="00747904">
      <w:pPr>
        <w:tabs>
          <w:tab w:val="left" w:pos="993"/>
        </w:tabs>
        <w:spacing w:line="19" w:lineRule="atLeast"/>
        <w:jc w:val="thaiDistribute"/>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BD2656" w:rsidRPr="00747904" w:rsidRDefault="00BD2656" w:rsidP="00747904">
      <w:pPr>
        <w:tabs>
          <w:tab w:val="left" w:pos="1418"/>
          <w:tab w:val="left" w:pos="2552"/>
          <w:tab w:val="left" w:pos="7380"/>
        </w:tabs>
        <w:spacing w:line="19" w:lineRule="atLeast"/>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cs/>
        </w:rPr>
        <w:t>09-000-001</w:t>
      </w:r>
      <w:r w:rsidRPr="00747904">
        <w:rPr>
          <w:rFonts w:ascii="TH SarabunPSK" w:hAnsi="TH SarabunPSK" w:cs="TH SarabunPSK"/>
          <w:b/>
          <w:bCs/>
          <w:sz w:val="32"/>
          <w:szCs w:val="32"/>
          <w:cs/>
        </w:rPr>
        <w:tab/>
        <w:t>ทักษะการใช้คอมพิวเตอร์และเทคโนโลยีสารสนเทศ</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(2-2-5)</w:t>
      </w:r>
    </w:p>
    <w:p w:rsidR="00BD2656" w:rsidRPr="00747904" w:rsidRDefault="00BD2656" w:rsidP="00747904">
      <w:pPr>
        <w:tabs>
          <w:tab w:val="left" w:pos="1418"/>
          <w:tab w:val="left" w:pos="7380"/>
        </w:tabs>
        <w:spacing w:line="19" w:lineRule="atLeast"/>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rPr>
        <w:tab/>
      </w:r>
      <w:r w:rsidRPr="00747904">
        <w:rPr>
          <w:rFonts w:ascii="TH SarabunPSK" w:hAnsi="TH SarabunPSK" w:cs="TH SarabunPSK"/>
          <w:b/>
          <w:bCs/>
          <w:sz w:val="32"/>
          <w:szCs w:val="32"/>
          <w:cs/>
        </w:rPr>
        <w:t>(</w:t>
      </w:r>
      <w:r w:rsidRPr="00747904">
        <w:rPr>
          <w:rFonts w:ascii="TH SarabunPSK" w:hAnsi="TH SarabunPSK" w:cs="TH SarabunPSK"/>
          <w:b/>
          <w:bCs/>
          <w:sz w:val="32"/>
          <w:szCs w:val="32"/>
        </w:rPr>
        <w:t>Computer and Information Technology Skills</w:t>
      </w:r>
      <w:r w:rsidRPr="00747904">
        <w:rPr>
          <w:rFonts w:ascii="TH SarabunPSK" w:hAnsi="TH SarabunPSK" w:cs="TH SarabunPSK"/>
          <w:b/>
          <w:bCs/>
          <w:sz w:val="32"/>
          <w:szCs w:val="32"/>
          <w:cs/>
        </w:rPr>
        <w:t>)</w:t>
      </w:r>
    </w:p>
    <w:p w:rsidR="00BD2656" w:rsidRPr="00747904" w:rsidRDefault="00BD2656" w:rsidP="00747904">
      <w:pPr>
        <w:tabs>
          <w:tab w:val="left" w:pos="1418"/>
          <w:tab w:val="left" w:pos="7380"/>
        </w:tabs>
        <w:spacing w:line="19" w:lineRule="atLeast"/>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ความรู้พื้นฐานการใช้คอมพิวเตอร์การใช้โปรแกรมสำนักงาน ได้แก่ โปรแกรมประมวลผลคำ การใช้โปรแกรมตารางคำนวณ การใช้โปรแกรมนำเสนอ การใช้อินเทอร์เน็ตและการสื่อสารสังคมออนไลน์ ได้แก่ เครือข่ายคอมพิวเตอร์ เทคโนโลยีการสื่อสารข้อมูล จดหมายอิเล็กทรอนิกส์แบบภายในและภายนอกองค์กร การท่องเครือข่ายอินเทอร์เน็ต และความรู้ทั่วไปเกี่ยวกับโลกออนไลน์</w:t>
      </w:r>
    </w:p>
    <w:p w:rsidR="00583D76" w:rsidRPr="00747904" w:rsidRDefault="00583D76" w:rsidP="00747904">
      <w:pPr>
        <w:tabs>
          <w:tab w:val="left" w:pos="1418"/>
          <w:tab w:val="left" w:pos="7380"/>
        </w:tabs>
        <w:spacing w:line="19" w:lineRule="atLeast"/>
        <w:ind w:left="1418" w:right="-256"/>
        <w:jc w:val="thaiDistribute"/>
        <w:rPr>
          <w:rFonts w:ascii="TH SarabunPSK" w:hAnsi="TH SarabunPSK" w:cs="TH SarabunPSK"/>
          <w:sz w:val="32"/>
          <w:szCs w:val="32"/>
        </w:rPr>
      </w:pPr>
      <w:r w:rsidRPr="00747904">
        <w:rPr>
          <w:rFonts w:ascii="TH SarabunPSK" w:hAnsi="TH SarabunPSK" w:cs="TH SarabunPSK"/>
          <w:sz w:val="32"/>
          <w:szCs w:val="32"/>
        </w:rPr>
        <w:t xml:space="preserve">Computing fundamentals, key applications such as Word Processor </w:t>
      </w:r>
      <w:r w:rsidRPr="00747904">
        <w:rPr>
          <w:rFonts w:ascii="TH SarabunPSK" w:hAnsi="TH SarabunPSK" w:cs="TH SarabunPSK"/>
          <w:sz w:val="32"/>
          <w:szCs w:val="32"/>
          <w:cs/>
        </w:rPr>
        <w:t>(</w:t>
      </w:r>
      <w:r w:rsidRPr="00747904">
        <w:rPr>
          <w:rFonts w:ascii="TH SarabunPSK" w:hAnsi="TH SarabunPSK" w:cs="TH SarabunPSK"/>
          <w:sz w:val="32"/>
          <w:szCs w:val="32"/>
        </w:rPr>
        <w:t>Microsoft Word</w:t>
      </w:r>
      <w:r w:rsidRPr="00747904">
        <w:rPr>
          <w:rFonts w:ascii="TH SarabunPSK" w:hAnsi="TH SarabunPSK" w:cs="TH SarabunPSK"/>
          <w:sz w:val="32"/>
          <w:szCs w:val="32"/>
          <w:cs/>
        </w:rPr>
        <w:t>)</w:t>
      </w:r>
      <w:r w:rsidRPr="00747904">
        <w:rPr>
          <w:rFonts w:ascii="TH SarabunPSK" w:hAnsi="TH SarabunPSK" w:cs="TH SarabunPSK"/>
          <w:sz w:val="32"/>
          <w:szCs w:val="32"/>
        </w:rPr>
        <w:t xml:space="preserve">, Spreadsheets </w:t>
      </w:r>
      <w:r w:rsidRPr="00747904">
        <w:rPr>
          <w:rFonts w:ascii="TH SarabunPSK" w:hAnsi="TH SarabunPSK" w:cs="TH SarabunPSK"/>
          <w:sz w:val="32"/>
          <w:szCs w:val="32"/>
          <w:cs/>
        </w:rPr>
        <w:t>(</w:t>
      </w:r>
      <w:r w:rsidRPr="00747904">
        <w:rPr>
          <w:rFonts w:ascii="TH SarabunPSK" w:hAnsi="TH SarabunPSK" w:cs="TH SarabunPSK"/>
          <w:sz w:val="32"/>
          <w:szCs w:val="32"/>
        </w:rPr>
        <w:t>Microsoft Excel</w:t>
      </w:r>
      <w:r w:rsidRPr="00747904">
        <w:rPr>
          <w:rFonts w:ascii="TH SarabunPSK" w:hAnsi="TH SarabunPSK" w:cs="TH SarabunPSK"/>
          <w:sz w:val="32"/>
          <w:szCs w:val="32"/>
          <w:cs/>
        </w:rPr>
        <w:t>)</w:t>
      </w:r>
      <w:r w:rsidRPr="00747904">
        <w:rPr>
          <w:rFonts w:ascii="TH SarabunPSK" w:hAnsi="TH SarabunPSK" w:cs="TH SarabunPSK"/>
          <w:sz w:val="32"/>
          <w:szCs w:val="32"/>
        </w:rPr>
        <w:t xml:space="preserve">, Presentation </w:t>
      </w:r>
      <w:r w:rsidRPr="00747904">
        <w:rPr>
          <w:rFonts w:ascii="TH SarabunPSK" w:hAnsi="TH SarabunPSK" w:cs="TH SarabunPSK"/>
          <w:sz w:val="32"/>
          <w:szCs w:val="32"/>
          <w:cs/>
        </w:rPr>
        <w:t>(</w:t>
      </w:r>
      <w:r w:rsidRPr="00747904">
        <w:rPr>
          <w:rFonts w:ascii="TH SarabunPSK" w:hAnsi="TH SarabunPSK" w:cs="TH SarabunPSK"/>
          <w:sz w:val="32"/>
          <w:szCs w:val="32"/>
        </w:rPr>
        <w:t>Microsoft PowerPoint</w:t>
      </w:r>
      <w:r w:rsidRPr="00747904">
        <w:rPr>
          <w:rFonts w:ascii="TH SarabunPSK" w:hAnsi="TH SarabunPSK" w:cs="TH SarabunPSK"/>
          <w:sz w:val="32"/>
          <w:szCs w:val="32"/>
          <w:cs/>
        </w:rPr>
        <w:t>)</w:t>
      </w:r>
      <w:r w:rsidRPr="00747904">
        <w:rPr>
          <w:rFonts w:ascii="TH SarabunPSK" w:hAnsi="TH SarabunPSK" w:cs="TH SarabunPSK"/>
          <w:sz w:val="32"/>
          <w:szCs w:val="32"/>
          <w:lang w:val="en-GB"/>
        </w:rPr>
        <w:t>, Internet and social networks</w:t>
      </w:r>
      <w:r w:rsidRPr="00747904">
        <w:rPr>
          <w:rFonts w:ascii="TH SarabunPSK" w:hAnsi="TH SarabunPSK" w:cs="TH SarabunPSK"/>
          <w:sz w:val="32"/>
          <w:szCs w:val="32"/>
          <w:cs/>
        </w:rPr>
        <w:t xml:space="preserve"> </w:t>
      </w:r>
      <w:r w:rsidRPr="00747904">
        <w:rPr>
          <w:rFonts w:ascii="TH SarabunPSK" w:hAnsi="TH SarabunPSK" w:cs="TH SarabunPSK"/>
          <w:sz w:val="32"/>
          <w:szCs w:val="32"/>
        </w:rPr>
        <w:t>such as computer network, communication technology, internal and external e</w:t>
      </w:r>
      <w:r w:rsidRPr="00747904">
        <w:rPr>
          <w:rFonts w:ascii="TH SarabunPSK" w:hAnsi="TH SarabunPSK" w:cs="TH SarabunPSK"/>
          <w:sz w:val="32"/>
          <w:szCs w:val="32"/>
          <w:cs/>
        </w:rPr>
        <w:t>-</w:t>
      </w:r>
      <w:r w:rsidRPr="00747904">
        <w:rPr>
          <w:rFonts w:ascii="TH SarabunPSK" w:hAnsi="TH SarabunPSK" w:cs="TH SarabunPSK"/>
          <w:sz w:val="32"/>
          <w:szCs w:val="32"/>
        </w:rPr>
        <w:t xml:space="preserve">mail correspondence, surfing the Internet, and general knowledge about the Internet World </w:t>
      </w:r>
    </w:p>
    <w:p w:rsidR="00BD2656" w:rsidRPr="00747904" w:rsidRDefault="00BD2656" w:rsidP="00747904">
      <w:pPr>
        <w:tabs>
          <w:tab w:val="left" w:pos="993"/>
        </w:tabs>
        <w:spacing w:line="19" w:lineRule="atLeast"/>
        <w:ind w:left="1418" w:hanging="1418"/>
        <w:jc w:val="thaiDistribute"/>
        <w:rPr>
          <w:rFonts w:ascii="TH SarabunPSK" w:hAnsi="TH SarabunPSK" w:cs="TH SarabunPSK"/>
          <w:b/>
          <w:bCs/>
          <w:sz w:val="16"/>
          <w:szCs w:val="16"/>
        </w:rPr>
      </w:pPr>
    </w:p>
    <w:p w:rsidR="00BD2656" w:rsidRPr="00747904" w:rsidRDefault="00BD2656" w:rsidP="00747904">
      <w:pPr>
        <w:spacing w:line="19" w:lineRule="atLeast"/>
        <w:ind w:left="1418" w:hanging="1418"/>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000</w:t>
      </w:r>
      <w:r w:rsidRPr="00747904">
        <w:rPr>
          <w:rFonts w:ascii="TH SarabunPSK" w:hAnsi="TH SarabunPSK" w:cs="TH SarabunPSK"/>
          <w:b/>
          <w:bCs/>
          <w:sz w:val="32"/>
          <w:szCs w:val="32"/>
          <w:cs/>
        </w:rPr>
        <w:t>-</w:t>
      </w:r>
      <w:r w:rsidRPr="00747904">
        <w:rPr>
          <w:rFonts w:ascii="TH SarabunPSK" w:hAnsi="TH SarabunPSK" w:cs="TH SarabunPSK"/>
          <w:b/>
          <w:bCs/>
          <w:sz w:val="32"/>
          <w:szCs w:val="32"/>
        </w:rPr>
        <w:t>002</w:t>
      </w:r>
      <w:r w:rsidRPr="00747904">
        <w:rPr>
          <w:rFonts w:ascii="TH SarabunPSK" w:hAnsi="TH SarabunPSK" w:cs="TH SarabunPSK"/>
          <w:b/>
          <w:bCs/>
          <w:sz w:val="32"/>
          <w:szCs w:val="32"/>
          <w:cs/>
        </w:rPr>
        <w:tab/>
        <w:t>การใช้งานโปรแกรมสำเร็จรูปเพื่องานมัลติมีเดีย</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t>3(2-2-5)</w:t>
      </w:r>
    </w:p>
    <w:p w:rsidR="00BD2656" w:rsidRPr="00747904" w:rsidRDefault="00BD2656" w:rsidP="00747904">
      <w:pPr>
        <w:tabs>
          <w:tab w:val="left" w:pos="1418"/>
          <w:tab w:val="left" w:pos="7380"/>
        </w:tabs>
        <w:spacing w:line="19" w:lineRule="atLeast"/>
        <w:ind w:left="1418" w:hanging="1418"/>
        <w:jc w:val="thaiDistribute"/>
        <w:rPr>
          <w:rFonts w:ascii="TH SarabunPSK" w:hAnsi="TH SarabunPSK" w:cs="TH SarabunPSK"/>
          <w:b/>
          <w:bCs/>
          <w:sz w:val="32"/>
          <w:szCs w:val="32"/>
        </w:rPr>
      </w:pPr>
      <w:r w:rsidRPr="00747904">
        <w:rPr>
          <w:rFonts w:ascii="TH SarabunPSK" w:hAnsi="TH SarabunPSK" w:cs="TH SarabunPSK"/>
          <w:b/>
          <w:bCs/>
          <w:sz w:val="32"/>
          <w:szCs w:val="32"/>
        </w:rPr>
        <w:tab/>
        <w:t>Program Package for Multimedia</w:t>
      </w:r>
    </w:p>
    <w:p w:rsidR="00BD2656" w:rsidRPr="00747904" w:rsidRDefault="00BD2656" w:rsidP="00747904">
      <w:pPr>
        <w:tabs>
          <w:tab w:val="left" w:pos="1418"/>
          <w:tab w:val="left" w:pos="7380"/>
        </w:tabs>
        <w:spacing w:line="19" w:lineRule="atLeast"/>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ความรู้พื้นฐานด้านเทคโนโลยีสื่อประสมประเภทข้อความ ภาพนิ่ง เสียง ภาพเคลื่อนไหว และวีดิโอ การประยุกต์ใช้งานโปรแกรมจัดการสื่อประสม เช่น โปรแกรมจัดการภาพกราฟิกแบบราสเตอร์ โปรแกรมจัดการภาพกราฟิกแบบเวกเตอร์ โปรแกรมสร้างภาพเคลื่อนไหว 2 มิติ โปรแกรมตัดต่อภาพวีดิโอ โปรแกรมแปลงไฟล์ภาพและวีดิโอ โปรแกรมนำเสนอผลงานสื่อประสม และการเผยแพร่ผลงานสื่อประสมบนอินเทอร์เน็ต</w:t>
      </w:r>
      <w:r w:rsidRPr="00747904">
        <w:rPr>
          <w:rFonts w:ascii="TH SarabunPSK" w:hAnsi="TH SarabunPSK" w:cs="TH SarabunPSK"/>
          <w:sz w:val="32"/>
          <w:szCs w:val="32"/>
        </w:rPr>
        <w:cr/>
        <w:t>Basic knowledge of multimedia technology including text, image, audio, animation and video,</w:t>
      </w:r>
      <w:r w:rsidRPr="00747904">
        <w:rPr>
          <w:rFonts w:ascii="TH SarabunPSK" w:hAnsi="TH SarabunPSK" w:cs="TH SarabunPSK"/>
          <w:sz w:val="32"/>
          <w:szCs w:val="32"/>
          <w:cs/>
        </w:rPr>
        <w:t xml:space="preserve"> </w:t>
      </w:r>
      <w:r w:rsidRPr="00747904">
        <w:rPr>
          <w:rFonts w:ascii="TH SarabunPSK" w:hAnsi="TH SarabunPSK" w:cs="TH SarabunPSK"/>
          <w:sz w:val="32"/>
          <w:szCs w:val="32"/>
        </w:rPr>
        <w:t>multimedia applications such as raster graphics editor, vector graphics editor, 2D animation software, video editing software, image and video file conversion software, multimedia presentation software, and multimedia publishing on the internet</w:t>
      </w:r>
    </w:p>
    <w:p w:rsidR="00515A3F" w:rsidRPr="00747904" w:rsidRDefault="00515A3F" w:rsidP="00747904">
      <w:pPr>
        <w:tabs>
          <w:tab w:val="left" w:pos="1418"/>
          <w:tab w:val="left" w:pos="7938"/>
        </w:tabs>
        <w:spacing w:line="19" w:lineRule="atLeast"/>
        <w:rPr>
          <w:rFonts w:ascii="TH SarabunPSK" w:hAnsi="TH SarabunPSK" w:cs="TH SarabunPSK"/>
          <w:b/>
          <w:bCs/>
          <w:sz w:val="16"/>
          <w:szCs w:val="16"/>
        </w:rPr>
      </w:pPr>
    </w:p>
    <w:p w:rsidR="00BD2656" w:rsidRPr="00747904" w:rsidRDefault="00BD2656" w:rsidP="00747904">
      <w:pPr>
        <w:tabs>
          <w:tab w:val="left" w:pos="1418"/>
          <w:tab w:val="left" w:pos="7380"/>
        </w:tabs>
        <w:spacing w:line="19" w:lineRule="atLeast"/>
        <w:ind w:right="-255"/>
        <w:jc w:val="thaiDistribute"/>
        <w:rPr>
          <w:rFonts w:ascii="TH SarabunPSK" w:hAnsi="TH SarabunPSK" w:cs="TH SarabunPSK"/>
          <w:b/>
          <w:bCs/>
          <w:sz w:val="32"/>
          <w:szCs w:val="32"/>
        </w:rPr>
      </w:pPr>
      <w:r w:rsidRPr="00747904">
        <w:rPr>
          <w:rFonts w:ascii="TH SarabunPSK" w:hAnsi="TH SarabunPSK" w:cs="TH SarabunPSK"/>
          <w:b/>
          <w:bCs/>
          <w:sz w:val="32"/>
          <w:szCs w:val="32"/>
          <w:cs/>
        </w:rPr>
        <w:t>09-000-003</w:t>
      </w:r>
      <w:r w:rsidRPr="00747904">
        <w:rPr>
          <w:rFonts w:ascii="TH SarabunPSK" w:hAnsi="TH SarabunPSK" w:cs="TH SarabunPSK"/>
          <w:b/>
          <w:bCs/>
          <w:sz w:val="32"/>
          <w:szCs w:val="32"/>
          <w:cs/>
        </w:rPr>
        <w:tab/>
        <w:t>เทคโนโลยีสารสนเทศเพื่อการตัดสินใจ</w:t>
      </w:r>
      <w:r w:rsidRPr="00747904">
        <w:rPr>
          <w:rFonts w:ascii="TH SarabunPSK" w:hAnsi="TH SarabunPSK" w:cs="TH SarabunPSK"/>
          <w:b/>
          <w:bCs/>
          <w:sz w:val="32"/>
          <w:szCs w:val="32"/>
        </w:rPr>
        <w:tab/>
      </w:r>
      <w:r w:rsidRPr="00747904">
        <w:rPr>
          <w:rFonts w:ascii="TH SarabunPSK" w:hAnsi="TH SarabunPSK" w:cs="TH SarabunPSK"/>
          <w:b/>
          <w:bCs/>
          <w:sz w:val="32"/>
          <w:szCs w:val="32"/>
        </w:rPr>
        <w:tab/>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BD2656" w:rsidRPr="00747904" w:rsidRDefault="00BD2656" w:rsidP="00747904">
      <w:pPr>
        <w:tabs>
          <w:tab w:val="left" w:pos="1418"/>
          <w:tab w:val="left" w:pos="7380"/>
        </w:tabs>
        <w:spacing w:line="19" w:lineRule="atLeast"/>
        <w:ind w:right="-255"/>
        <w:jc w:val="thaiDistribute"/>
        <w:rPr>
          <w:rFonts w:ascii="TH SarabunPSK" w:hAnsi="TH SarabunPSK" w:cs="TH SarabunPSK"/>
          <w:b/>
          <w:bCs/>
          <w:sz w:val="32"/>
          <w:szCs w:val="32"/>
        </w:rPr>
      </w:pPr>
      <w:r w:rsidRPr="00747904">
        <w:rPr>
          <w:rFonts w:ascii="TH SarabunPSK" w:hAnsi="TH SarabunPSK" w:cs="TH SarabunPSK"/>
          <w:b/>
          <w:bCs/>
          <w:sz w:val="32"/>
          <w:szCs w:val="32"/>
        </w:rPr>
        <w:tab/>
        <w:t>Information Technology for Decision Making</w:t>
      </w:r>
    </w:p>
    <w:p w:rsidR="00BD2656" w:rsidRPr="00747904" w:rsidRDefault="00BD2656" w:rsidP="00747904">
      <w:pPr>
        <w:tabs>
          <w:tab w:val="left" w:pos="1418"/>
          <w:tab w:val="left" w:pos="7380"/>
        </w:tabs>
        <w:spacing w:line="19" w:lineRule="atLeast"/>
        <w:ind w:left="1418" w:right="-255"/>
        <w:jc w:val="thaiDistribute"/>
        <w:rPr>
          <w:rFonts w:ascii="TH SarabunPSK" w:hAnsi="TH SarabunPSK" w:cs="TH SarabunPSK"/>
          <w:sz w:val="32"/>
          <w:szCs w:val="32"/>
        </w:rPr>
      </w:pPr>
      <w:r w:rsidRPr="00747904">
        <w:rPr>
          <w:rFonts w:ascii="TH SarabunPSK" w:hAnsi="TH SarabunPSK" w:cs="TH SarabunPSK"/>
          <w:sz w:val="32"/>
          <w:szCs w:val="32"/>
          <w:cs/>
        </w:rPr>
        <w:t xml:space="preserve">ความรู้พื้นฐานเกี่ยวกับทฤษฎีการตัดสินใจ การใช้งานโปรแกรมประยุกต์หรือระบบเทคโนโลยีสารสนเทศเพื่อการตัดสินใจ เช่น โปรแกรมตารางคำนวณขั้นสูง โปรแกรมทางสถิติและความน่าจะเป็น ระบบสารสนเทศเพื่อผู้บริหารระดับสูง ระบบสนับสนุนการตัดสินใจ โปรแกรมนำเสนอข้อมูลในรูปแบบของกราฟิก รวมถึงเครื่องมืออำนวยความสะดวกในการจัดการข้อมูล ส่วนติดต่อกับผู้ใช้งาน  เพื่อนำเสนอข้อมูลที่เป็นประโยชน์ต่อการตัดสินใจได้อย่างมีประสิทธิภาพ </w:t>
      </w:r>
    </w:p>
    <w:p w:rsidR="00583D76" w:rsidRPr="00747904" w:rsidRDefault="00583D76" w:rsidP="00747904">
      <w:pPr>
        <w:tabs>
          <w:tab w:val="left" w:pos="1418"/>
          <w:tab w:val="left" w:pos="7380"/>
        </w:tabs>
        <w:spacing w:line="19" w:lineRule="atLeast"/>
        <w:ind w:left="1418" w:right="-255"/>
        <w:jc w:val="thaiDistribute"/>
        <w:rPr>
          <w:rFonts w:ascii="TH SarabunPSK" w:hAnsi="TH SarabunPSK" w:cs="TH SarabunPSK"/>
          <w:sz w:val="32"/>
          <w:szCs w:val="32"/>
        </w:rPr>
      </w:pPr>
      <w:r w:rsidRPr="00747904">
        <w:rPr>
          <w:rFonts w:ascii="TH SarabunPSK" w:hAnsi="TH SarabunPSK" w:cs="TH SarabunPSK"/>
          <w:sz w:val="32"/>
          <w:szCs w:val="32"/>
        </w:rPr>
        <w:t>Basic knowledge and theories of decision</w:t>
      </w:r>
      <w:r w:rsidRPr="00747904">
        <w:rPr>
          <w:rFonts w:ascii="TH SarabunPSK" w:hAnsi="TH SarabunPSK" w:cs="TH SarabunPSK"/>
          <w:sz w:val="32"/>
          <w:szCs w:val="32"/>
          <w:cs/>
        </w:rPr>
        <w:t>-</w:t>
      </w:r>
      <w:r w:rsidRPr="00747904">
        <w:rPr>
          <w:rFonts w:ascii="TH SarabunPSK" w:hAnsi="TH SarabunPSK" w:cs="TH SarabunPSK"/>
          <w:sz w:val="32"/>
          <w:szCs w:val="32"/>
        </w:rPr>
        <w:t>making application of software or information system for decision</w:t>
      </w:r>
      <w:r w:rsidRPr="00747904">
        <w:rPr>
          <w:rFonts w:ascii="TH SarabunPSK" w:hAnsi="TH SarabunPSK" w:cs="TH SarabunPSK"/>
          <w:sz w:val="32"/>
          <w:szCs w:val="32"/>
          <w:cs/>
        </w:rPr>
        <w:t>-</w:t>
      </w:r>
      <w:r w:rsidRPr="00747904">
        <w:rPr>
          <w:rFonts w:ascii="TH SarabunPSK" w:hAnsi="TH SarabunPSK" w:cs="TH SarabunPSK"/>
          <w:sz w:val="32"/>
          <w:szCs w:val="32"/>
        </w:rPr>
        <w:t xml:space="preserve">making such as advanced spreadsheet, probability and statistics, executive information system, decision support system including data management tools and user interface for efficient decision marking </w:t>
      </w:r>
    </w:p>
    <w:p w:rsidR="00596B7B" w:rsidRPr="00747904" w:rsidRDefault="00596B7B" w:rsidP="00747904">
      <w:pPr>
        <w:tabs>
          <w:tab w:val="left" w:pos="1418"/>
          <w:tab w:val="left" w:pos="2552"/>
          <w:tab w:val="left" w:pos="7380"/>
        </w:tabs>
        <w:spacing w:line="19" w:lineRule="atLeast"/>
        <w:ind w:firstLine="284"/>
        <w:jc w:val="thaiDistribute"/>
        <w:rPr>
          <w:rFonts w:ascii="TH SarabunPSK" w:hAnsi="TH SarabunPSK" w:cs="TH SarabunPSK"/>
          <w:b/>
          <w:bCs/>
          <w:szCs w:val="24"/>
        </w:rPr>
      </w:pPr>
    </w:p>
    <w:p w:rsidR="00B84AE3" w:rsidRPr="00747904" w:rsidRDefault="00BD2656" w:rsidP="00747904">
      <w:pPr>
        <w:pStyle w:val="ListParagraph"/>
        <w:numPr>
          <w:ilvl w:val="1"/>
          <w:numId w:val="34"/>
        </w:numPr>
        <w:tabs>
          <w:tab w:val="left" w:pos="851"/>
        </w:tabs>
        <w:spacing w:line="19" w:lineRule="atLeast"/>
        <w:ind w:left="851" w:hanging="425"/>
        <w:jc w:val="thaiDistribute"/>
        <w:rPr>
          <w:rFonts w:ascii="TH SarabunPSK" w:hAnsi="TH SarabunPSK" w:cs="TH SarabunPSK"/>
          <w:b/>
          <w:bCs/>
          <w:sz w:val="32"/>
          <w:szCs w:val="32"/>
        </w:rPr>
      </w:pPr>
      <w:r w:rsidRPr="00747904">
        <w:rPr>
          <w:rFonts w:ascii="TH SarabunPSK" w:hAnsi="TH SarabunPSK" w:cs="TH SarabunPSK"/>
          <w:b/>
          <w:bCs/>
          <w:sz w:val="32"/>
          <w:szCs w:val="32"/>
          <w:cs/>
        </w:rPr>
        <w:t xml:space="preserve">รายวิชาวิทยาศาสตร์คณิตศาสตร์และนวัตกรรม ให้เลือกเรียนอีกไม่น้อยกว่า 3 หน่วยกิต </w:t>
      </w:r>
    </w:p>
    <w:p w:rsidR="00BD2656" w:rsidRPr="00747904" w:rsidRDefault="00BD2656" w:rsidP="00747904">
      <w:pPr>
        <w:pStyle w:val="ListParagraph"/>
        <w:tabs>
          <w:tab w:val="left" w:pos="851"/>
        </w:tabs>
        <w:spacing w:line="19" w:lineRule="atLeast"/>
        <w:ind w:left="851"/>
        <w:jc w:val="thaiDistribute"/>
        <w:rPr>
          <w:rFonts w:ascii="TH SarabunPSK" w:hAnsi="TH SarabunPSK" w:cs="TH SarabunPSK"/>
          <w:b/>
          <w:bCs/>
          <w:sz w:val="32"/>
          <w:szCs w:val="32"/>
        </w:rPr>
      </w:pPr>
      <w:r w:rsidRPr="00747904">
        <w:rPr>
          <w:rFonts w:ascii="TH SarabunPSK" w:hAnsi="TH SarabunPSK" w:cs="TH SarabunPSK"/>
          <w:b/>
          <w:bCs/>
          <w:sz w:val="32"/>
          <w:szCs w:val="32"/>
          <w:cs/>
        </w:rPr>
        <w:t>จากรายวิชาต่อไปนี้</w:t>
      </w:r>
    </w:p>
    <w:p w:rsidR="00BD2656" w:rsidRPr="00747904" w:rsidRDefault="00BD2656" w:rsidP="00BD2656">
      <w:pPr>
        <w:jc w:val="thaiDistribute"/>
        <w:rPr>
          <w:rFonts w:ascii="TH SarabunPSK" w:hAnsi="TH SarabunPSK" w:cs="TH SarabunPSK"/>
          <w:b/>
          <w:bCs/>
          <w:sz w:val="16"/>
          <w:szCs w:val="16"/>
          <w:cs/>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04"/>
        <w:gridCol w:w="3828"/>
        <w:gridCol w:w="1134"/>
        <w:gridCol w:w="1842"/>
      </w:tblGrid>
      <w:tr w:rsidR="00747904" w:rsidRPr="00747904" w:rsidTr="00105D15">
        <w:trPr>
          <w:tblHeader/>
        </w:trPr>
        <w:tc>
          <w:tcPr>
            <w:tcW w:w="1134" w:type="dxa"/>
            <w:shd w:val="clear" w:color="auto" w:fill="auto"/>
          </w:tcPr>
          <w:p w:rsidR="00BD2656" w:rsidRPr="00747904" w:rsidRDefault="00BD2656" w:rsidP="00141C87">
            <w:pPr>
              <w:spacing w:line="380" w:lineRule="exact"/>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304" w:type="dxa"/>
            <w:shd w:val="clear" w:color="auto" w:fill="auto"/>
          </w:tcPr>
          <w:p w:rsidR="00BD2656" w:rsidRPr="00747904" w:rsidRDefault="00BD2656" w:rsidP="00141C87">
            <w:pPr>
              <w:spacing w:line="380" w:lineRule="exact"/>
              <w:jc w:val="center"/>
              <w:rPr>
                <w:rFonts w:ascii="TH SarabunPSK" w:hAnsi="TH SarabunPSK" w:cs="TH SarabunPSK"/>
                <w:b/>
                <w:bCs/>
                <w:sz w:val="32"/>
                <w:szCs w:val="32"/>
              </w:rPr>
            </w:pPr>
            <w:r w:rsidRPr="00747904">
              <w:rPr>
                <w:rFonts w:ascii="TH SarabunPSK" w:hAnsi="TH SarabunPSK" w:cs="TH SarabunPSK"/>
                <w:b/>
                <w:bCs/>
                <w:sz w:val="32"/>
                <w:szCs w:val="32"/>
                <w:cs/>
              </w:rPr>
              <w:t>รหัสวิชา</w:t>
            </w:r>
          </w:p>
        </w:tc>
        <w:tc>
          <w:tcPr>
            <w:tcW w:w="3828" w:type="dxa"/>
            <w:shd w:val="clear" w:color="auto" w:fill="auto"/>
          </w:tcPr>
          <w:p w:rsidR="00BD2656" w:rsidRPr="00747904" w:rsidRDefault="00BD2656" w:rsidP="00141C87">
            <w:pPr>
              <w:spacing w:line="380" w:lineRule="exact"/>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134" w:type="dxa"/>
            <w:shd w:val="clear" w:color="auto" w:fill="auto"/>
          </w:tcPr>
          <w:p w:rsidR="00BD2656" w:rsidRPr="00747904" w:rsidRDefault="00BD2656" w:rsidP="00141C87">
            <w:pPr>
              <w:spacing w:line="380" w:lineRule="exact"/>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842" w:type="dxa"/>
            <w:shd w:val="clear" w:color="auto" w:fill="auto"/>
          </w:tcPr>
          <w:p w:rsidR="00BD2656" w:rsidRPr="00747904" w:rsidRDefault="00BD2656" w:rsidP="00141C87">
            <w:pPr>
              <w:spacing w:line="380" w:lineRule="exact"/>
              <w:jc w:val="center"/>
              <w:rPr>
                <w:rFonts w:ascii="TH SarabunPSK" w:hAnsi="TH SarabunPSK" w:cs="TH SarabunPSK"/>
                <w:b/>
                <w:bCs/>
                <w:sz w:val="32"/>
                <w:szCs w:val="32"/>
                <w:cs/>
              </w:rPr>
            </w:pPr>
            <w:r w:rsidRPr="00747904">
              <w:rPr>
                <w:rFonts w:ascii="TH SarabunPSK" w:hAnsi="TH SarabunPSK" w:cs="TH SarabunPSK"/>
                <w:b/>
                <w:bCs/>
                <w:sz w:val="32"/>
                <w:szCs w:val="32"/>
                <w:cs/>
              </w:rPr>
              <w:t>หมายเหตุ</w:t>
            </w:r>
          </w:p>
        </w:tc>
      </w:tr>
      <w:tr w:rsidR="00747904" w:rsidRPr="00747904" w:rsidTr="00C52338">
        <w:tc>
          <w:tcPr>
            <w:tcW w:w="113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1</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111</w:t>
            </w:r>
            <w:r w:rsidRPr="00747904">
              <w:rPr>
                <w:rFonts w:ascii="TH SarabunPSK" w:hAnsi="TH SarabunPSK" w:cs="TH SarabunPSK"/>
                <w:sz w:val="32"/>
                <w:szCs w:val="32"/>
                <w:cs/>
              </w:rPr>
              <w:t>-</w:t>
            </w:r>
            <w:r w:rsidRPr="00747904">
              <w:rPr>
                <w:rFonts w:ascii="TH SarabunPSK" w:hAnsi="TH SarabunPSK" w:cs="TH SarabunPSK"/>
                <w:sz w:val="32"/>
                <w:szCs w:val="32"/>
              </w:rPr>
              <w:t>001</w:t>
            </w:r>
          </w:p>
        </w:tc>
        <w:tc>
          <w:tcPr>
            <w:tcW w:w="3828" w:type="dxa"/>
            <w:shd w:val="clear" w:color="auto" w:fill="auto"/>
            <w:vAlign w:val="center"/>
          </w:tcPr>
          <w:p w:rsidR="00BD2656" w:rsidRPr="00747904" w:rsidRDefault="00BD2656" w:rsidP="003B758E">
            <w:pPr>
              <w:tabs>
                <w:tab w:val="left" w:pos="1418"/>
              </w:tabs>
              <w:jc w:val="both"/>
              <w:rPr>
                <w:rFonts w:ascii="TH SarabunPSK" w:hAnsi="TH SarabunPSK" w:cs="TH SarabunPSK"/>
                <w:sz w:val="32"/>
                <w:szCs w:val="32"/>
                <w:cs/>
              </w:rPr>
            </w:pPr>
            <w:r w:rsidRPr="00747904">
              <w:rPr>
                <w:rFonts w:ascii="TH SarabunPSK" w:hAnsi="TH SarabunPSK" w:cs="TH SarabunPSK"/>
                <w:sz w:val="32"/>
                <w:szCs w:val="32"/>
                <w:cs/>
              </w:rPr>
              <w:t xml:space="preserve">การคิดและการให้เหตุผล </w:t>
            </w:r>
          </w:p>
          <w:p w:rsidR="00BD2656" w:rsidRPr="00747904" w:rsidRDefault="00BD2656" w:rsidP="003B758E">
            <w:pPr>
              <w:tabs>
                <w:tab w:val="left" w:pos="1418"/>
              </w:tabs>
              <w:jc w:val="both"/>
              <w:rPr>
                <w:rFonts w:ascii="TH SarabunPSK" w:hAnsi="TH SarabunPSK" w:cs="TH SarabunPSK"/>
                <w:sz w:val="32"/>
                <w:szCs w:val="32"/>
                <w:cs/>
              </w:rPr>
            </w:pPr>
            <w:r w:rsidRPr="00747904">
              <w:rPr>
                <w:rFonts w:ascii="TH SarabunPSK" w:hAnsi="TH SarabunPSK" w:cs="TH SarabunPSK"/>
                <w:sz w:val="32"/>
                <w:szCs w:val="32"/>
              </w:rPr>
              <w:t>Thinking and Reasoning</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BD2656" w:rsidP="00C52338">
            <w:pPr>
              <w:jc w:val="center"/>
              <w:rPr>
                <w:rFonts w:ascii="TH SarabunPSK" w:hAnsi="TH SarabunPSK" w:cs="TH SarabunPSK"/>
                <w:sz w:val="32"/>
                <w:szCs w:val="32"/>
                <w:cs/>
              </w:rPr>
            </w:pPr>
            <w:r w:rsidRPr="00747904">
              <w:rPr>
                <w:rFonts w:ascii="TH SarabunPSK" w:hAnsi="TH SarabunPSK" w:cs="TH SarabunPSK"/>
                <w:sz w:val="32"/>
                <w:szCs w:val="32"/>
              </w:rPr>
              <w:t>2</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111</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3828" w:type="dxa"/>
            <w:shd w:val="clear" w:color="auto" w:fill="auto"/>
            <w:vAlign w:val="center"/>
          </w:tcPr>
          <w:p w:rsidR="00BD2656" w:rsidRPr="00747904" w:rsidRDefault="00BD2656" w:rsidP="003B758E">
            <w:pPr>
              <w:tabs>
                <w:tab w:val="left" w:pos="1418"/>
              </w:tabs>
              <w:jc w:val="both"/>
              <w:rPr>
                <w:rFonts w:ascii="TH SarabunPSK" w:hAnsi="TH SarabunPSK" w:cs="TH SarabunPSK"/>
                <w:sz w:val="32"/>
                <w:szCs w:val="32"/>
                <w:cs/>
              </w:rPr>
            </w:pPr>
            <w:r w:rsidRPr="00747904">
              <w:rPr>
                <w:rFonts w:ascii="TH SarabunPSK" w:hAnsi="TH SarabunPSK" w:cs="TH SarabunPSK"/>
                <w:sz w:val="32"/>
                <w:szCs w:val="32"/>
                <w:cs/>
              </w:rPr>
              <w:t xml:space="preserve">คณิตศาสตร์เพื่อการท่องเที่ยว </w:t>
            </w:r>
            <w:r w:rsidRPr="00747904">
              <w:rPr>
                <w:rFonts w:ascii="TH SarabunPSK" w:hAnsi="TH SarabunPSK" w:cs="TH SarabunPSK"/>
                <w:sz w:val="32"/>
                <w:szCs w:val="32"/>
              </w:rPr>
              <w:t>Mathematics for Tourism</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3</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111</w:t>
            </w:r>
            <w:r w:rsidRPr="00747904">
              <w:rPr>
                <w:rFonts w:ascii="TH SarabunPSK" w:hAnsi="TH SarabunPSK" w:cs="TH SarabunPSK"/>
                <w:sz w:val="32"/>
                <w:szCs w:val="32"/>
                <w:cs/>
              </w:rPr>
              <w:t>-</w:t>
            </w:r>
            <w:r w:rsidRPr="00747904">
              <w:rPr>
                <w:rFonts w:ascii="TH SarabunPSK" w:hAnsi="TH SarabunPSK" w:cs="TH SarabunPSK"/>
                <w:sz w:val="32"/>
                <w:szCs w:val="32"/>
              </w:rPr>
              <w:t>051</w:t>
            </w:r>
          </w:p>
        </w:tc>
        <w:tc>
          <w:tcPr>
            <w:tcW w:w="3828" w:type="dxa"/>
            <w:shd w:val="clear" w:color="auto" w:fill="auto"/>
            <w:vAlign w:val="center"/>
          </w:tcPr>
          <w:p w:rsidR="00BD2656" w:rsidRPr="00747904" w:rsidRDefault="00BD2656" w:rsidP="003B758E">
            <w:pPr>
              <w:tabs>
                <w:tab w:val="left" w:pos="1418"/>
              </w:tabs>
              <w:jc w:val="both"/>
              <w:rPr>
                <w:rFonts w:ascii="TH SarabunPSK" w:hAnsi="TH SarabunPSK" w:cs="TH SarabunPSK"/>
                <w:sz w:val="32"/>
                <w:szCs w:val="32"/>
              </w:rPr>
            </w:pPr>
            <w:r w:rsidRPr="00747904">
              <w:rPr>
                <w:rFonts w:ascii="TH SarabunPSK" w:hAnsi="TH SarabunPSK" w:cs="TH SarabunPSK"/>
                <w:sz w:val="32"/>
                <w:szCs w:val="32"/>
                <w:cs/>
              </w:rPr>
              <w:t>คณิตศาสตร์ในชีวิตประจำวัน</w:t>
            </w:r>
          </w:p>
          <w:p w:rsidR="00BD2656" w:rsidRPr="00747904" w:rsidRDefault="00BD2656" w:rsidP="003B758E">
            <w:pPr>
              <w:tabs>
                <w:tab w:val="left" w:pos="1418"/>
              </w:tabs>
              <w:rPr>
                <w:rFonts w:ascii="TH SarabunPSK" w:hAnsi="TH SarabunPSK" w:cs="TH SarabunPSK"/>
                <w:sz w:val="32"/>
                <w:szCs w:val="32"/>
                <w:cs/>
              </w:rPr>
            </w:pPr>
            <w:r w:rsidRPr="00747904">
              <w:rPr>
                <w:rFonts w:ascii="TH SarabunPSK" w:hAnsi="TH SarabunPSK" w:cs="TH SarabunPSK"/>
                <w:sz w:val="32"/>
                <w:szCs w:val="32"/>
              </w:rPr>
              <w:t>Mathematics in Daily Life</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3B758E">
            <w:pPr>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4</w:t>
            </w:r>
          </w:p>
        </w:tc>
        <w:tc>
          <w:tcPr>
            <w:tcW w:w="1304" w:type="dxa"/>
            <w:shd w:val="clear" w:color="auto" w:fill="auto"/>
          </w:tcPr>
          <w:p w:rsidR="00BD2656" w:rsidRPr="00747904" w:rsidRDefault="00BD2656" w:rsidP="00C52338">
            <w:pPr>
              <w:jc w:val="center"/>
              <w:rPr>
                <w:rFonts w:ascii="TH SarabunPSK" w:hAnsi="TH SarabunPSK" w:cs="TH SarabunPSK"/>
                <w:sz w:val="32"/>
                <w:szCs w:val="32"/>
                <w:cs/>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121</w:t>
            </w:r>
            <w:r w:rsidRPr="00747904">
              <w:rPr>
                <w:rFonts w:ascii="TH SarabunPSK" w:hAnsi="TH SarabunPSK" w:cs="TH SarabunPSK"/>
                <w:sz w:val="32"/>
                <w:szCs w:val="32"/>
                <w:cs/>
              </w:rPr>
              <w:t>-</w:t>
            </w:r>
            <w:r w:rsidRPr="00747904">
              <w:rPr>
                <w:rFonts w:ascii="TH SarabunPSK" w:hAnsi="TH SarabunPSK" w:cs="TH SarabunPSK"/>
                <w:sz w:val="32"/>
                <w:szCs w:val="32"/>
              </w:rPr>
              <w:t>001</w:t>
            </w:r>
          </w:p>
        </w:tc>
        <w:tc>
          <w:tcPr>
            <w:tcW w:w="3828" w:type="dxa"/>
            <w:shd w:val="clear" w:color="auto" w:fill="auto"/>
          </w:tcPr>
          <w:p w:rsidR="00BD2656" w:rsidRPr="00747904" w:rsidRDefault="00BD2656" w:rsidP="003B758E">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สถิติในชีวิตประจำวัน</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Statistical in Daily Life</w:t>
            </w:r>
          </w:p>
        </w:tc>
        <w:tc>
          <w:tcPr>
            <w:tcW w:w="1134" w:type="dxa"/>
            <w:shd w:val="clear" w:color="auto" w:fill="auto"/>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5</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5</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121</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3828" w:type="dxa"/>
            <w:shd w:val="clear" w:color="auto" w:fill="auto"/>
            <w:vAlign w:val="center"/>
          </w:tcPr>
          <w:p w:rsidR="00BD2656" w:rsidRPr="00747904" w:rsidRDefault="00BD2656" w:rsidP="003B758E">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สถิติเบื้องต้นสำหรับนวัตกรรม</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Basic Statistics for Innovation</w:t>
            </w:r>
          </w:p>
        </w:tc>
        <w:tc>
          <w:tcPr>
            <w:tcW w:w="1134" w:type="dxa"/>
            <w:shd w:val="clear" w:color="auto" w:fill="auto"/>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5</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A54C3E" w:rsidP="00C52338">
            <w:pPr>
              <w:jc w:val="center"/>
              <w:rPr>
                <w:rFonts w:ascii="TH SarabunPSK" w:hAnsi="TH SarabunPSK" w:cs="TH SarabunPSK"/>
                <w:sz w:val="32"/>
                <w:szCs w:val="32"/>
              </w:rPr>
            </w:pPr>
            <w:r w:rsidRPr="00747904">
              <w:rPr>
                <w:rFonts w:ascii="TH SarabunPSK" w:hAnsi="TH SarabunPSK" w:cs="TH SarabunPSK" w:hint="cs"/>
                <w:sz w:val="32"/>
                <w:szCs w:val="32"/>
                <w:cs/>
              </w:rPr>
              <w:t>6</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130</w:t>
            </w:r>
            <w:r w:rsidRPr="00747904">
              <w:rPr>
                <w:rFonts w:ascii="TH SarabunPSK" w:hAnsi="TH SarabunPSK" w:cs="TH SarabunPSK"/>
                <w:sz w:val="32"/>
                <w:szCs w:val="32"/>
                <w:cs/>
              </w:rPr>
              <w:t>-</w:t>
            </w:r>
            <w:r w:rsidRPr="00747904">
              <w:rPr>
                <w:rFonts w:ascii="TH SarabunPSK" w:hAnsi="TH SarabunPSK" w:cs="TH SarabunPSK"/>
                <w:sz w:val="32"/>
                <w:szCs w:val="32"/>
              </w:rPr>
              <w:t>001</w:t>
            </w:r>
          </w:p>
        </w:tc>
        <w:tc>
          <w:tcPr>
            <w:tcW w:w="3828" w:type="dxa"/>
            <w:shd w:val="clear" w:color="auto" w:fill="auto"/>
            <w:vAlign w:val="center"/>
          </w:tcPr>
          <w:p w:rsidR="00BD2656" w:rsidRPr="00747904" w:rsidRDefault="00BD2656" w:rsidP="003B758E">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เทคโนโลยีสารสนเทศและการสื่อสารสีเขียว</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Green ICT</w:t>
            </w:r>
          </w:p>
        </w:tc>
        <w:tc>
          <w:tcPr>
            <w:tcW w:w="1134" w:type="dxa"/>
            <w:shd w:val="clear" w:color="auto" w:fill="auto"/>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A54C3E" w:rsidP="00C52338">
            <w:pPr>
              <w:jc w:val="center"/>
              <w:rPr>
                <w:rFonts w:ascii="TH SarabunPSK" w:hAnsi="TH SarabunPSK" w:cs="TH SarabunPSK"/>
                <w:sz w:val="32"/>
                <w:szCs w:val="32"/>
              </w:rPr>
            </w:pPr>
            <w:r w:rsidRPr="00747904">
              <w:rPr>
                <w:rFonts w:ascii="TH SarabunPSK" w:hAnsi="TH SarabunPSK" w:cs="TH SarabunPSK" w:hint="cs"/>
                <w:sz w:val="32"/>
                <w:szCs w:val="32"/>
                <w:cs/>
              </w:rPr>
              <w:t>7</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130</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3828" w:type="dxa"/>
            <w:shd w:val="clear" w:color="auto" w:fill="auto"/>
            <w:vAlign w:val="center"/>
          </w:tcPr>
          <w:p w:rsidR="00BD2656" w:rsidRPr="00747904" w:rsidRDefault="00BD2656" w:rsidP="003B758E">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อินเทอร์เน็ตทุกสรรพสิ่งในชีวิตประจำวัน</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 xml:space="preserve">Internet of </w:t>
            </w:r>
            <w:r w:rsidR="00D2703B" w:rsidRPr="00747904">
              <w:rPr>
                <w:rFonts w:ascii="TH SarabunPSK" w:hAnsi="TH SarabunPSK" w:cs="TH SarabunPSK"/>
                <w:sz w:val="32"/>
                <w:szCs w:val="32"/>
              </w:rPr>
              <w:t>T</w:t>
            </w:r>
            <w:r w:rsidRPr="00747904">
              <w:rPr>
                <w:rFonts w:ascii="TH SarabunPSK" w:hAnsi="TH SarabunPSK" w:cs="TH SarabunPSK"/>
                <w:sz w:val="32"/>
                <w:szCs w:val="32"/>
              </w:rPr>
              <w:t>hings in Everyday Life</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A54C3E" w:rsidP="00C52338">
            <w:pPr>
              <w:jc w:val="center"/>
              <w:rPr>
                <w:rFonts w:ascii="TH SarabunPSK" w:hAnsi="TH SarabunPSK" w:cs="TH SarabunPSK"/>
                <w:sz w:val="32"/>
                <w:szCs w:val="32"/>
              </w:rPr>
            </w:pPr>
            <w:r w:rsidRPr="00747904">
              <w:rPr>
                <w:rFonts w:ascii="TH SarabunPSK" w:hAnsi="TH SarabunPSK" w:cs="TH SarabunPSK" w:hint="cs"/>
                <w:sz w:val="32"/>
                <w:szCs w:val="32"/>
                <w:cs/>
              </w:rPr>
              <w:t>8</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130</w:t>
            </w:r>
            <w:r w:rsidRPr="00747904">
              <w:rPr>
                <w:rFonts w:ascii="TH SarabunPSK" w:hAnsi="TH SarabunPSK" w:cs="TH SarabunPSK"/>
                <w:sz w:val="32"/>
                <w:szCs w:val="32"/>
                <w:cs/>
              </w:rPr>
              <w:t>-</w:t>
            </w:r>
            <w:r w:rsidRPr="00747904">
              <w:rPr>
                <w:rFonts w:ascii="TH SarabunPSK" w:hAnsi="TH SarabunPSK" w:cs="TH SarabunPSK"/>
                <w:sz w:val="32"/>
                <w:szCs w:val="32"/>
              </w:rPr>
              <w:t>003</w:t>
            </w:r>
          </w:p>
        </w:tc>
        <w:tc>
          <w:tcPr>
            <w:tcW w:w="3828" w:type="dxa"/>
            <w:shd w:val="clear" w:color="auto" w:fill="auto"/>
            <w:vAlign w:val="center"/>
          </w:tcPr>
          <w:p w:rsidR="00BD2656" w:rsidRPr="00747904" w:rsidRDefault="00BD2656" w:rsidP="003B758E">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ชีวิตดิจิทัล</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Digital Life</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A54C3E" w:rsidP="00C52338">
            <w:pPr>
              <w:jc w:val="center"/>
              <w:rPr>
                <w:rFonts w:ascii="TH SarabunPSK" w:hAnsi="TH SarabunPSK" w:cs="TH SarabunPSK"/>
                <w:sz w:val="32"/>
                <w:szCs w:val="32"/>
              </w:rPr>
            </w:pPr>
            <w:r w:rsidRPr="00747904">
              <w:rPr>
                <w:rFonts w:ascii="TH SarabunPSK" w:hAnsi="TH SarabunPSK" w:cs="TH SarabunPSK" w:hint="cs"/>
                <w:sz w:val="32"/>
                <w:szCs w:val="32"/>
                <w:cs/>
              </w:rPr>
              <w:t>9</w:t>
            </w:r>
          </w:p>
        </w:tc>
        <w:tc>
          <w:tcPr>
            <w:tcW w:w="1304" w:type="dxa"/>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-210-</w:t>
            </w:r>
            <w:r w:rsidRPr="00747904">
              <w:rPr>
                <w:rFonts w:ascii="TH SarabunPSK" w:hAnsi="TH SarabunPSK" w:cs="TH SarabunPSK"/>
                <w:sz w:val="32"/>
                <w:szCs w:val="32"/>
              </w:rPr>
              <w:t>001</w:t>
            </w:r>
          </w:p>
        </w:tc>
        <w:tc>
          <w:tcPr>
            <w:tcW w:w="3828" w:type="dxa"/>
            <w:shd w:val="clear" w:color="auto" w:fill="auto"/>
            <w:vAlign w:val="center"/>
          </w:tcPr>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cs/>
              </w:rPr>
              <w:t>เคมีในยุคดิจิทัล</w:t>
            </w:r>
          </w:p>
          <w:p w:rsidR="00BD2656" w:rsidRPr="00747904" w:rsidRDefault="00BD2656" w:rsidP="003B758E">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rPr>
              <w:t xml:space="preserve">Chemistry in Digital </w:t>
            </w:r>
            <w:r w:rsidR="00D2703B" w:rsidRPr="00747904">
              <w:rPr>
                <w:rFonts w:ascii="TH SarabunPSK" w:hAnsi="TH SarabunPSK" w:cs="TH SarabunPSK"/>
                <w:sz w:val="32"/>
                <w:szCs w:val="32"/>
              </w:rPr>
              <w:t>L</w:t>
            </w:r>
            <w:r w:rsidRPr="00747904">
              <w:rPr>
                <w:rFonts w:ascii="TH SarabunPSK" w:hAnsi="TH SarabunPSK" w:cs="TH SarabunPSK"/>
                <w:sz w:val="32"/>
                <w:szCs w:val="32"/>
              </w:rPr>
              <w:t>ife</w:t>
            </w:r>
          </w:p>
        </w:tc>
        <w:tc>
          <w:tcPr>
            <w:tcW w:w="1134" w:type="dxa"/>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tcPr>
          <w:p w:rsidR="00BD2656" w:rsidRPr="00747904" w:rsidRDefault="00BD2656" w:rsidP="003B758E">
            <w:pPr>
              <w:jc w:val="center"/>
              <w:rPr>
                <w:rFonts w:ascii="TH SarabunPSK" w:hAnsi="TH SarabunPSK" w:cs="TH SarabunPSK"/>
              </w:rPr>
            </w:pPr>
          </w:p>
        </w:tc>
      </w:tr>
      <w:tr w:rsidR="00747904" w:rsidRPr="00747904" w:rsidTr="00747904">
        <w:tc>
          <w:tcPr>
            <w:tcW w:w="1134" w:type="dxa"/>
            <w:tcBorders>
              <w:bottom w:val="single" w:sz="4" w:space="0" w:color="auto"/>
            </w:tcBorders>
            <w:shd w:val="clear" w:color="auto" w:fill="auto"/>
          </w:tcPr>
          <w:p w:rsidR="00BD2656" w:rsidRPr="00747904" w:rsidRDefault="00A54C3E" w:rsidP="00C52338">
            <w:pPr>
              <w:jc w:val="center"/>
              <w:rPr>
                <w:rFonts w:ascii="TH SarabunPSK" w:hAnsi="TH SarabunPSK" w:cs="TH SarabunPSK"/>
                <w:sz w:val="32"/>
                <w:szCs w:val="32"/>
              </w:rPr>
            </w:pPr>
            <w:r w:rsidRPr="00747904">
              <w:rPr>
                <w:rFonts w:ascii="TH SarabunPSK" w:hAnsi="TH SarabunPSK" w:cs="TH SarabunPSK" w:hint="cs"/>
                <w:sz w:val="32"/>
                <w:szCs w:val="32"/>
                <w:cs/>
              </w:rPr>
              <w:t>10</w:t>
            </w:r>
          </w:p>
        </w:tc>
        <w:tc>
          <w:tcPr>
            <w:tcW w:w="1304" w:type="dxa"/>
            <w:tcBorders>
              <w:bottom w:val="single" w:sz="4" w:space="0" w:color="auto"/>
            </w:tcBorders>
            <w:shd w:val="clear" w:color="auto" w:fill="auto"/>
          </w:tcPr>
          <w:p w:rsidR="00BD2656" w:rsidRPr="00747904" w:rsidRDefault="00BD2656" w:rsidP="00C52338">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210</w:t>
            </w:r>
            <w:r w:rsidRPr="00747904">
              <w:rPr>
                <w:rFonts w:ascii="TH SarabunPSK" w:hAnsi="TH SarabunPSK" w:cs="TH SarabunPSK"/>
                <w:sz w:val="32"/>
                <w:szCs w:val="32"/>
                <w:cs/>
              </w:rPr>
              <w:t>-</w:t>
            </w:r>
            <w:r w:rsidRPr="00747904">
              <w:rPr>
                <w:rFonts w:ascii="TH SarabunPSK" w:hAnsi="TH SarabunPSK" w:cs="TH SarabunPSK"/>
                <w:sz w:val="32"/>
                <w:szCs w:val="32"/>
              </w:rPr>
              <w:t>002</w:t>
            </w:r>
          </w:p>
        </w:tc>
        <w:tc>
          <w:tcPr>
            <w:tcW w:w="3828" w:type="dxa"/>
            <w:tcBorders>
              <w:bottom w:val="single" w:sz="4" w:space="0" w:color="auto"/>
            </w:tcBorders>
            <w:shd w:val="clear" w:color="auto" w:fill="auto"/>
            <w:vAlign w:val="center"/>
          </w:tcPr>
          <w:p w:rsidR="001E7850" w:rsidRPr="00747904" w:rsidRDefault="001E7850" w:rsidP="001E7850">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รู้ทันสารพิษ ชีวิตปลอดภัย</w:t>
            </w:r>
          </w:p>
          <w:p w:rsidR="00BD2656" w:rsidRPr="00747904" w:rsidRDefault="001E7850" w:rsidP="001E7850">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rPr>
              <w:t>Toxic Alert and Safety</w:t>
            </w:r>
            <w:r w:rsidRPr="00747904">
              <w:rPr>
                <w:rFonts w:ascii="TH SarabunPSK" w:hAnsi="TH SarabunPSK" w:cs="TH SarabunPSK"/>
                <w:sz w:val="32"/>
                <w:szCs w:val="32"/>
                <w:cs/>
              </w:rPr>
              <w:t xml:space="preserve"> </w:t>
            </w:r>
            <w:r w:rsidRPr="00747904">
              <w:rPr>
                <w:rFonts w:ascii="TH SarabunPSK" w:hAnsi="TH SarabunPSK" w:cs="TH SarabunPSK"/>
                <w:sz w:val="32"/>
                <w:szCs w:val="32"/>
              </w:rPr>
              <w:t>Life</w:t>
            </w:r>
          </w:p>
        </w:tc>
        <w:tc>
          <w:tcPr>
            <w:tcW w:w="1134" w:type="dxa"/>
            <w:tcBorders>
              <w:bottom w:val="single" w:sz="4" w:space="0" w:color="auto"/>
            </w:tcBorders>
            <w:shd w:val="clear" w:color="auto" w:fill="auto"/>
            <w:vAlign w:val="center"/>
          </w:tcPr>
          <w:p w:rsidR="00BD2656" w:rsidRPr="00747904" w:rsidRDefault="00BD2656" w:rsidP="003B758E">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tcBorders>
              <w:bottom w:val="single" w:sz="4" w:space="0" w:color="auto"/>
            </w:tcBorders>
            <w:shd w:val="clear" w:color="auto" w:fill="auto"/>
          </w:tcPr>
          <w:p w:rsidR="00BD2656" w:rsidRPr="00747904" w:rsidRDefault="00BD2656" w:rsidP="003B758E">
            <w:pPr>
              <w:jc w:val="center"/>
              <w:rPr>
                <w:rFonts w:ascii="TH SarabunPSK" w:hAnsi="TH SarabunPSK" w:cs="TH SarabunPSK"/>
              </w:rPr>
            </w:pPr>
          </w:p>
        </w:tc>
      </w:tr>
      <w:tr w:rsidR="00747904" w:rsidRPr="00747904" w:rsidTr="00C52338">
        <w:tc>
          <w:tcPr>
            <w:tcW w:w="1134" w:type="dxa"/>
            <w:tcBorders>
              <w:top w:val="nil"/>
            </w:tcBorders>
            <w:shd w:val="clear" w:color="auto" w:fill="auto"/>
          </w:tcPr>
          <w:p w:rsidR="00BD2656" w:rsidRPr="00747904" w:rsidRDefault="00A54C3E"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cs/>
              </w:rPr>
              <w:t>11</w:t>
            </w:r>
          </w:p>
        </w:tc>
        <w:tc>
          <w:tcPr>
            <w:tcW w:w="1304" w:type="dxa"/>
            <w:tcBorders>
              <w:top w:val="nil"/>
            </w:tcBorders>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w:t>
            </w:r>
            <w:r w:rsidRPr="00747904">
              <w:rPr>
                <w:rFonts w:ascii="TH SarabunPSK" w:hAnsi="TH SarabunPSK" w:cs="TH SarabunPSK" w:hint="cs"/>
                <w:sz w:val="32"/>
                <w:szCs w:val="32"/>
              </w:rPr>
              <w:t>210</w:t>
            </w:r>
            <w:r w:rsidRPr="00747904">
              <w:rPr>
                <w:rFonts w:ascii="TH SarabunPSK" w:hAnsi="TH SarabunPSK" w:cs="TH SarabunPSK" w:hint="cs"/>
                <w:sz w:val="32"/>
                <w:szCs w:val="32"/>
                <w:cs/>
              </w:rPr>
              <w:t>-</w:t>
            </w:r>
            <w:r w:rsidRPr="00747904">
              <w:rPr>
                <w:rFonts w:ascii="TH SarabunPSK" w:hAnsi="TH SarabunPSK" w:cs="TH SarabunPSK" w:hint="cs"/>
                <w:sz w:val="32"/>
                <w:szCs w:val="32"/>
              </w:rPr>
              <w:t>003</w:t>
            </w:r>
          </w:p>
        </w:tc>
        <w:tc>
          <w:tcPr>
            <w:tcW w:w="3828" w:type="dxa"/>
            <w:tcBorders>
              <w:top w:val="nil"/>
            </w:tcBorders>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วิทยาศาสตร์ ความคิดสร้างสรรค์ และนวัตกรรม</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rPr>
              <w:t>Science, Creativity a</w:t>
            </w:r>
            <w:r w:rsidR="00D2703B" w:rsidRPr="00747904">
              <w:rPr>
                <w:rFonts w:ascii="TH SarabunPSK" w:hAnsi="TH SarabunPSK" w:cs="TH SarabunPSK"/>
                <w:sz w:val="32"/>
                <w:szCs w:val="32"/>
              </w:rPr>
              <w:t xml:space="preserve">nd Innovation </w:t>
            </w:r>
          </w:p>
        </w:tc>
        <w:tc>
          <w:tcPr>
            <w:tcW w:w="1134" w:type="dxa"/>
            <w:tcBorders>
              <w:top w:val="nil"/>
            </w:tcBorders>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tcBorders>
              <w:top w:val="nil"/>
            </w:tcBorders>
            <w:shd w:val="clear" w:color="auto" w:fill="auto"/>
          </w:tcPr>
          <w:p w:rsidR="00BD2656" w:rsidRPr="00747904" w:rsidRDefault="00BD2656" w:rsidP="00747904">
            <w:pPr>
              <w:spacing w:line="228" w:lineRule="auto"/>
              <w:jc w:val="center"/>
              <w:rPr>
                <w:rFonts w:ascii="TH SarabunPSK" w:hAnsi="TH SarabunPSK" w:cs="TH SarabunPSK"/>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1</w:t>
            </w:r>
            <w:r w:rsidR="00A54C3E" w:rsidRPr="00747904">
              <w:rPr>
                <w:rFonts w:ascii="TH SarabunPSK" w:hAnsi="TH SarabunPSK" w:cs="TH SarabunPSK" w:hint="cs"/>
                <w:sz w:val="32"/>
                <w:szCs w:val="32"/>
                <w:cs/>
              </w:rPr>
              <w:t>2</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-210-0</w:t>
            </w:r>
            <w:r w:rsidRPr="00747904">
              <w:rPr>
                <w:rFonts w:ascii="TH SarabunPSK" w:hAnsi="TH SarabunPSK" w:cs="TH SarabunPSK" w:hint="cs"/>
                <w:sz w:val="32"/>
                <w:szCs w:val="32"/>
              </w:rPr>
              <w:t>33</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เทคโนโลยีสีเขียว</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hAnsi="TH SarabunPSK" w:cs="TH SarabunPSK"/>
                <w:sz w:val="32"/>
                <w:szCs w:val="32"/>
              </w:rPr>
              <w:t>Green Technology</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1</w:t>
            </w:r>
            <w:r w:rsidR="00A54C3E" w:rsidRPr="00747904">
              <w:rPr>
                <w:rFonts w:ascii="TH SarabunPSK" w:hAnsi="TH SarabunPSK" w:cs="TH SarabunPSK" w:hint="cs"/>
                <w:sz w:val="32"/>
                <w:szCs w:val="32"/>
                <w:cs/>
              </w:rPr>
              <w:t>3</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w:t>
            </w:r>
            <w:r w:rsidRPr="00747904">
              <w:rPr>
                <w:rFonts w:ascii="TH SarabunPSK" w:hAnsi="TH SarabunPSK" w:cs="TH SarabunPSK" w:hint="cs"/>
                <w:sz w:val="32"/>
                <w:szCs w:val="32"/>
              </w:rPr>
              <w:t>311</w:t>
            </w:r>
            <w:r w:rsidRPr="00747904">
              <w:rPr>
                <w:rFonts w:ascii="TH SarabunPSK" w:hAnsi="TH SarabunPSK" w:cs="TH SarabunPSK" w:hint="cs"/>
                <w:sz w:val="32"/>
                <w:szCs w:val="32"/>
                <w:cs/>
              </w:rPr>
              <w:t>-</w:t>
            </w:r>
            <w:r w:rsidRPr="00747904">
              <w:rPr>
                <w:rFonts w:ascii="TH SarabunPSK" w:hAnsi="TH SarabunPSK" w:cs="TH SarabunPSK" w:hint="cs"/>
                <w:sz w:val="32"/>
                <w:szCs w:val="32"/>
              </w:rPr>
              <w:t>001</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ชีวิตยุคใหม่กับความปลอดภัยในอาหาร</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hAnsi="TH SarabunPSK" w:cs="TH SarabunPSK"/>
                <w:sz w:val="32"/>
                <w:szCs w:val="32"/>
              </w:rPr>
              <w:t xml:space="preserve">Modern </w:t>
            </w:r>
            <w:r w:rsidR="00D2703B" w:rsidRPr="00747904">
              <w:rPr>
                <w:rFonts w:ascii="TH SarabunPSK" w:hAnsi="TH SarabunPSK" w:cs="TH SarabunPSK"/>
                <w:sz w:val="32"/>
                <w:szCs w:val="32"/>
              </w:rPr>
              <w:t>L</w:t>
            </w:r>
            <w:r w:rsidRPr="00747904">
              <w:rPr>
                <w:rFonts w:ascii="TH SarabunPSK" w:hAnsi="TH SarabunPSK" w:cs="TH SarabunPSK"/>
                <w:sz w:val="32"/>
                <w:szCs w:val="32"/>
              </w:rPr>
              <w:t xml:space="preserve">ife with </w:t>
            </w:r>
            <w:r w:rsidR="00D2703B" w:rsidRPr="00747904">
              <w:rPr>
                <w:rFonts w:ascii="TH SarabunPSK" w:hAnsi="TH SarabunPSK" w:cs="TH SarabunPSK"/>
                <w:sz w:val="32"/>
                <w:szCs w:val="32"/>
              </w:rPr>
              <w:t>F</w:t>
            </w:r>
            <w:r w:rsidRPr="00747904">
              <w:rPr>
                <w:rFonts w:ascii="TH SarabunPSK" w:hAnsi="TH SarabunPSK" w:cs="TH SarabunPSK"/>
                <w:sz w:val="32"/>
                <w:szCs w:val="32"/>
              </w:rPr>
              <w:t xml:space="preserve">ood </w:t>
            </w:r>
            <w:r w:rsidR="00D2703B" w:rsidRPr="00747904">
              <w:rPr>
                <w:rFonts w:ascii="TH SarabunPSK" w:hAnsi="TH SarabunPSK" w:cs="TH SarabunPSK"/>
                <w:sz w:val="32"/>
                <w:szCs w:val="32"/>
              </w:rPr>
              <w:t>S</w:t>
            </w:r>
            <w:r w:rsidRPr="00747904">
              <w:rPr>
                <w:rFonts w:ascii="TH SarabunPSK" w:hAnsi="TH SarabunPSK" w:cs="TH SarabunPSK"/>
                <w:sz w:val="32"/>
                <w:szCs w:val="32"/>
              </w:rPr>
              <w:t>afety</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1</w:t>
            </w:r>
            <w:r w:rsidR="00A54C3E" w:rsidRPr="00747904">
              <w:rPr>
                <w:rFonts w:ascii="TH SarabunPSK" w:hAnsi="TH SarabunPSK" w:cs="TH SarabunPSK" w:hint="cs"/>
                <w:sz w:val="32"/>
                <w:szCs w:val="32"/>
                <w:cs/>
              </w:rPr>
              <w:t>4</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-311-051</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ชีวิตกับสิ่งแวดล้อม</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hAnsi="TH SarabunPSK" w:cs="TH SarabunPSK"/>
                <w:sz w:val="32"/>
                <w:szCs w:val="32"/>
              </w:rPr>
              <w:t>Life and Environment</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1</w:t>
            </w:r>
            <w:r w:rsidR="00A54C3E" w:rsidRPr="00747904">
              <w:rPr>
                <w:rFonts w:ascii="TH SarabunPSK" w:hAnsi="TH SarabunPSK" w:cs="TH SarabunPSK" w:hint="cs"/>
                <w:sz w:val="32"/>
                <w:szCs w:val="32"/>
                <w:cs/>
              </w:rPr>
              <w:t>5</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w:t>
            </w:r>
            <w:r w:rsidRPr="00747904">
              <w:rPr>
                <w:rFonts w:ascii="TH SarabunPSK" w:hAnsi="TH SarabunPSK" w:cs="TH SarabunPSK" w:hint="cs"/>
                <w:sz w:val="32"/>
                <w:szCs w:val="32"/>
              </w:rPr>
              <w:t>410</w:t>
            </w:r>
            <w:r w:rsidRPr="00747904">
              <w:rPr>
                <w:rFonts w:ascii="TH SarabunPSK" w:hAnsi="TH SarabunPSK" w:cs="TH SarabunPSK" w:hint="cs"/>
                <w:sz w:val="32"/>
                <w:szCs w:val="32"/>
                <w:cs/>
              </w:rPr>
              <w:t>-</w:t>
            </w:r>
            <w:r w:rsidRPr="00747904">
              <w:rPr>
                <w:rFonts w:ascii="TH SarabunPSK" w:hAnsi="TH SarabunPSK" w:cs="TH SarabunPSK" w:hint="cs"/>
                <w:sz w:val="32"/>
                <w:szCs w:val="32"/>
              </w:rPr>
              <w:t>001</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ก้าวทันเทคโนโลยี</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eastAsia="Calibri" w:hAnsi="TH SarabunPSK" w:cs="TH SarabunPSK"/>
                <w:sz w:val="32"/>
                <w:szCs w:val="32"/>
              </w:rPr>
              <w:t>Keep Pace with Technology</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1</w:t>
            </w:r>
            <w:r w:rsidR="00A54C3E" w:rsidRPr="00747904">
              <w:rPr>
                <w:rFonts w:ascii="TH SarabunPSK" w:hAnsi="TH SarabunPSK" w:cs="TH SarabunPSK" w:hint="cs"/>
                <w:sz w:val="32"/>
                <w:szCs w:val="32"/>
                <w:cs/>
              </w:rPr>
              <w:t>6</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rPr>
              <w:t>09</w:t>
            </w:r>
            <w:r w:rsidRPr="00747904">
              <w:rPr>
                <w:rFonts w:ascii="TH SarabunPSK" w:hAnsi="TH SarabunPSK" w:cs="TH SarabunPSK" w:hint="cs"/>
                <w:sz w:val="32"/>
                <w:szCs w:val="32"/>
                <w:cs/>
              </w:rPr>
              <w:t>-</w:t>
            </w:r>
            <w:r w:rsidRPr="00747904">
              <w:rPr>
                <w:rFonts w:ascii="TH SarabunPSK" w:hAnsi="TH SarabunPSK" w:cs="TH SarabunPSK" w:hint="cs"/>
                <w:sz w:val="32"/>
                <w:szCs w:val="32"/>
              </w:rPr>
              <w:t>410</w:t>
            </w:r>
            <w:r w:rsidRPr="00747904">
              <w:rPr>
                <w:rFonts w:ascii="TH SarabunPSK" w:hAnsi="TH SarabunPSK" w:cs="TH SarabunPSK" w:hint="cs"/>
                <w:sz w:val="32"/>
                <w:szCs w:val="32"/>
                <w:cs/>
              </w:rPr>
              <w:t>-</w:t>
            </w:r>
            <w:r w:rsidRPr="00747904">
              <w:rPr>
                <w:rFonts w:ascii="TH SarabunPSK" w:hAnsi="TH SarabunPSK" w:cs="TH SarabunPSK" w:hint="cs"/>
                <w:sz w:val="32"/>
                <w:szCs w:val="32"/>
              </w:rPr>
              <w:t>002</w:t>
            </w:r>
          </w:p>
        </w:tc>
        <w:tc>
          <w:tcPr>
            <w:tcW w:w="3828" w:type="dxa"/>
            <w:shd w:val="clear" w:color="auto" w:fill="auto"/>
            <w:vAlign w:val="center"/>
          </w:tcPr>
          <w:p w:rsidR="00BD2656" w:rsidRPr="00747904" w:rsidRDefault="00BD2656" w:rsidP="00747904">
            <w:pPr>
              <w:spacing w:line="228" w:lineRule="auto"/>
              <w:rPr>
                <w:rFonts w:ascii="TH SarabunPSK" w:hAnsi="TH SarabunPSK" w:cs="TH SarabunPSK"/>
                <w:sz w:val="32"/>
                <w:szCs w:val="32"/>
              </w:rPr>
            </w:pPr>
            <w:r w:rsidRPr="00747904">
              <w:rPr>
                <w:rFonts w:ascii="TH SarabunPSK" w:hAnsi="TH SarabunPSK" w:cs="TH SarabunPSK"/>
                <w:sz w:val="32"/>
                <w:szCs w:val="32"/>
                <w:cs/>
              </w:rPr>
              <w:t>วิทยาศาสตร์เพื่อชีวิต</w:t>
            </w:r>
          </w:p>
          <w:p w:rsidR="00BD2656" w:rsidRPr="00747904" w:rsidRDefault="00BD2656" w:rsidP="00747904">
            <w:pPr>
              <w:spacing w:line="228" w:lineRule="auto"/>
              <w:rPr>
                <w:rFonts w:ascii="TH SarabunPSK" w:hAnsi="TH SarabunPSK" w:cs="TH SarabunPSK"/>
                <w:sz w:val="32"/>
                <w:szCs w:val="32"/>
              </w:rPr>
            </w:pPr>
            <w:r w:rsidRPr="00747904">
              <w:rPr>
                <w:rFonts w:ascii="TH SarabunPSK" w:hAnsi="TH SarabunPSK" w:cs="TH SarabunPSK"/>
                <w:sz w:val="32"/>
                <w:szCs w:val="32"/>
              </w:rPr>
              <w:t>Sciences for Life</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rPr>
              <w:t>1</w:t>
            </w:r>
            <w:r w:rsidR="00A54C3E" w:rsidRPr="00747904">
              <w:rPr>
                <w:rFonts w:ascii="TH SarabunPSK" w:hAnsi="TH SarabunPSK" w:cs="TH SarabunPSK" w:hint="cs"/>
                <w:sz w:val="32"/>
                <w:szCs w:val="32"/>
                <w:cs/>
              </w:rPr>
              <w:t>7</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410</w:t>
            </w:r>
            <w:r w:rsidRPr="00747904">
              <w:rPr>
                <w:rFonts w:ascii="TH SarabunPSK" w:hAnsi="TH SarabunPSK" w:cs="TH SarabunPSK"/>
                <w:sz w:val="32"/>
                <w:szCs w:val="32"/>
                <w:cs/>
              </w:rPr>
              <w:t>-</w:t>
            </w:r>
            <w:r w:rsidRPr="00747904">
              <w:rPr>
                <w:rFonts w:ascii="TH SarabunPSK" w:hAnsi="TH SarabunPSK" w:cs="TH SarabunPSK"/>
                <w:sz w:val="32"/>
                <w:szCs w:val="32"/>
              </w:rPr>
              <w:t>003</w:t>
            </w:r>
          </w:p>
        </w:tc>
        <w:tc>
          <w:tcPr>
            <w:tcW w:w="3828" w:type="dxa"/>
            <w:shd w:val="clear" w:color="auto" w:fill="auto"/>
            <w:vAlign w:val="center"/>
          </w:tcPr>
          <w:p w:rsidR="00BD2656" w:rsidRPr="00747904" w:rsidRDefault="00BD2656" w:rsidP="00747904">
            <w:pPr>
              <w:spacing w:line="228" w:lineRule="auto"/>
              <w:rPr>
                <w:rFonts w:ascii="TH SarabunPSK" w:hAnsi="TH SarabunPSK" w:cs="TH SarabunPSK"/>
                <w:sz w:val="32"/>
                <w:szCs w:val="32"/>
              </w:rPr>
            </w:pPr>
            <w:r w:rsidRPr="00747904">
              <w:rPr>
                <w:rFonts w:ascii="TH SarabunPSK" w:hAnsi="TH SarabunPSK" w:cs="TH SarabunPSK"/>
                <w:sz w:val="32"/>
                <w:szCs w:val="32"/>
                <w:cs/>
              </w:rPr>
              <w:t>ต้องรอดกับภัยพิบัติธรรมชาติ</w:t>
            </w:r>
          </w:p>
          <w:p w:rsidR="00BD2656" w:rsidRPr="00747904" w:rsidRDefault="001E7850" w:rsidP="00747904">
            <w:pPr>
              <w:spacing w:line="228" w:lineRule="auto"/>
              <w:rPr>
                <w:rFonts w:ascii="TH SarabunPSK" w:hAnsi="TH SarabunPSK" w:cs="TH SarabunPSK"/>
                <w:sz w:val="32"/>
                <w:szCs w:val="32"/>
              </w:rPr>
            </w:pPr>
            <w:r w:rsidRPr="00747904">
              <w:rPr>
                <w:rFonts w:ascii="TH SarabunPSK" w:eastAsia="Calibri" w:hAnsi="TH SarabunPSK" w:cs="TH SarabunPSK"/>
                <w:sz w:val="32"/>
                <w:szCs w:val="32"/>
              </w:rPr>
              <w:t>Natural Disaster</w:t>
            </w:r>
            <w:r w:rsidRPr="00747904">
              <w:rPr>
                <w:rFonts w:ascii="TH SarabunPSK" w:eastAsia="Calibri" w:hAnsi="TH SarabunPSK" w:cs="TH SarabunPSK"/>
                <w:sz w:val="32"/>
                <w:szCs w:val="32"/>
                <w:cs/>
              </w:rPr>
              <w:t xml:space="preserve"> </w:t>
            </w:r>
            <w:r w:rsidRPr="00747904">
              <w:rPr>
                <w:rFonts w:ascii="TH SarabunPSK" w:eastAsia="Calibri" w:hAnsi="TH SarabunPSK" w:cs="TH SarabunPSK"/>
                <w:sz w:val="32"/>
                <w:szCs w:val="32"/>
              </w:rPr>
              <w:t>Survival</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A54C3E"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cs/>
              </w:rPr>
              <w:t>18</w:t>
            </w:r>
          </w:p>
        </w:tc>
        <w:tc>
          <w:tcPr>
            <w:tcW w:w="1304" w:type="dxa"/>
            <w:shd w:val="clear" w:color="auto" w:fill="auto"/>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410</w:t>
            </w:r>
            <w:r w:rsidRPr="00747904">
              <w:rPr>
                <w:rFonts w:ascii="TH SarabunPSK" w:hAnsi="TH SarabunPSK" w:cs="TH SarabunPSK"/>
                <w:sz w:val="32"/>
                <w:szCs w:val="32"/>
                <w:cs/>
              </w:rPr>
              <w:t>-</w:t>
            </w:r>
            <w:r w:rsidRPr="00747904">
              <w:rPr>
                <w:rFonts w:ascii="TH SarabunPSK" w:hAnsi="TH SarabunPSK" w:cs="TH SarabunPSK"/>
                <w:sz w:val="32"/>
                <w:szCs w:val="32"/>
              </w:rPr>
              <w:t>004</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เทคโนโลยีพลังงานทดแทนเพื่อความยั่งยืน</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eastAsia="Calibri" w:hAnsi="TH SarabunPSK" w:cs="TH SarabunPSK"/>
                <w:sz w:val="32"/>
                <w:szCs w:val="32"/>
              </w:rPr>
              <w:t>Renewable Energy Technologies for Sustainability</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sz w:val="32"/>
                <w:szCs w:val="32"/>
              </w:rPr>
              <w:t>6</w:t>
            </w:r>
            <w:r w:rsidRPr="00747904">
              <w:rPr>
                <w:rFonts w:ascii="TH SarabunPSK" w:hAnsi="TH SarabunPSK" w:cs="TH SarabunPSK"/>
                <w:sz w:val="32"/>
                <w:szCs w:val="32"/>
                <w:cs/>
              </w:rPr>
              <w:t>)</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r w:rsidR="00747904" w:rsidRPr="00747904" w:rsidTr="00C52338">
        <w:tc>
          <w:tcPr>
            <w:tcW w:w="1134" w:type="dxa"/>
            <w:shd w:val="clear" w:color="auto" w:fill="auto"/>
          </w:tcPr>
          <w:p w:rsidR="00BD2656" w:rsidRPr="00747904" w:rsidRDefault="00A54C3E" w:rsidP="00747904">
            <w:pPr>
              <w:spacing w:line="228" w:lineRule="auto"/>
              <w:jc w:val="center"/>
              <w:rPr>
                <w:rFonts w:ascii="TH SarabunPSK" w:hAnsi="TH SarabunPSK" w:cs="TH SarabunPSK"/>
                <w:sz w:val="32"/>
                <w:szCs w:val="32"/>
              </w:rPr>
            </w:pPr>
            <w:r w:rsidRPr="00747904">
              <w:rPr>
                <w:rFonts w:ascii="TH SarabunPSK" w:hAnsi="TH SarabunPSK" w:cs="TH SarabunPSK" w:hint="cs"/>
                <w:sz w:val="32"/>
                <w:szCs w:val="32"/>
                <w:cs/>
              </w:rPr>
              <w:t>19</w:t>
            </w:r>
          </w:p>
        </w:tc>
        <w:tc>
          <w:tcPr>
            <w:tcW w:w="1304" w:type="dxa"/>
            <w:shd w:val="clear" w:color="auto" w:fill="auto"/>
          </w:tcPr>
          <w:p w:rsidR="00BD2656" w:rsidRPr="00747904" w:rsidRDefault="00C52338"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cs/>
              </w:rPr>
              <w:t>09-090-011</w:t>
            </w:r>
          </w:p>
        </w:tc>
        <w:tc>
          <w:tcPr>
            <w:tcW w:w="3828" w:type="dxa"/>
            <w:shd w:val="clear" w:color="auto" w:fill="auto"/>
            <w:vAlign w:val="center"/>
          </w:tcPr>
          <w:p w:rsidR="00BD2656" w:rsidRPr="00747904" w:rsidRDefault="00BD2656" w:rsidP="00747904">
            <w:pPr>
              <w:pStyle w:val="ListParagraph"/>
              <w:tabs>
                <w:tab w:val="left" w:pos="1418"/>
              </w:tabs>
              <w:spacing w:line="228" w:lineRule="auto"/>
              <w:ind w:left="0"/>
              <w:rPr>
                <w:rFonts w:ascii="TH SarabunPSK" w:hAnsi="TH SarabunPSK" w:cs="TH SarabunPSK"/>
                <w:sz w:val="32"/>
                <w:szCs w:val="32"/>
              </w:rPr>
            </w:pPr>
            <w:r w:rsidRPr="00747904">
              <w:rPr>
                <w:rFonts w:ascii="TH SarabunPSK" w:hAnsi="TH SarabunPSK" w:cs="TH SarabunPSK"/>
                <w:sz w:val="32"/>
                <w:szCs w:val="32"/>
                <w:cs/>
              </w:rPr>
              <w:t>การสื่อสารวิทยาศาสตร์และการสร้างความตระหนักด้านวิทยาศาสตร์</w:t>
            </w:r>
          </w:p>
          <w:p w:rsidR="00BD2656" w:rsidRPr="00747904" w:rsidRDefault="00BD2656" w:rsidP="00747904">
            <w:pPr>
              <w:pStyle w:val="ListParagraph"/>
              <w:tabs>
                <w:tab w:val="left" w:pos="1418"/>
              </w:tabs>
              <w:spacing w:line="228" w:lineRule="auto"/>
              <w:ind w:left="0"/>
              <w:rPr>
                <w:rFonts w:ascii="TH SarabunPSK" w:hAnsi="TH SarabunPSK" w:cs="TH SarabunPSK"/>
                <w:sz w:val="32"/>
                <w:szCs w:val="32"/>
                <w:cs/>
              </w:rPr>
            </w:pPr>
            <w:r w:rsidRPr="00747904">
              <w:rPr>
                <w:rFonts w:ascii="TH SarabunPSK" w:hAnsi="TH SarabunPSK" w:cs="TH SarabunPSK"/>
                <w:sz w:val="32"/>
                <w:szCs w:val="32"/>
              </w:rPr>
              <w:t>Science Communication and Public Awareness</w:t>
            </w:r>
          </w:p>
        </w:tc>
        <w:tc>
          <w:tcPr>
            <w:tcW w:w="1134"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r w:rsidRPr="00747904">
              <w:rPr>
                <w:rFonts w:ascii="TH SarabunPSK" w:hAnsi="TH SarabunPSK" w:cs="TH SarabunPSK"/>
                <w:sz w:val="32"/>
                <w:szCs w:val="32"/>
                <w:cs/>
              </w:rPr>
              <w:t>2 (1-2-3)</w:t>
            </w:r>
          </w:p>
        </w:tc>
        <w:tc>
          <w:tcPr>
            <w:tcW w:w="1842" w:type="dxa"/>
            <w:shd w:val="clear" w:color="auto" w:fill="auto"/>
            <w:vAlign w:val="center"/>
          </w:tcPr>
          <w:p w:rsidR="00BD2656" w:rsidRPr="00747904" w:rsidRDefault="00BD2656" w:rsidP="00747904">
            <w:pPr>
              <w:spacing w:line="228" w:lineRule="auto"/>
              <w:jc w:val="center"/>
              <w:rPr>
                <w:rFonts w:ascii="TH SarabunPSK" w:hAnsi="TH SarabunPSK" w:cs="TH SarabunPSK"/>
                <w:sz w:val="32"/>
                <w:szCs w:val="32"/>
              </w:rPr>
            </w:pPr>
          </w:p>
        </w:tc>
      </w:tr>
    </w:tbl>
    <w:p w:rsidR="00BD2656" w:rsidRPr="00747904" w:rsidRDefault="00BD2656" w:rsidP="00747904">
      <w:pPr>
        <w:tabs>
          <w:tab w:val="left" w:pos="1418"/>
          <w:tab w:val="left" w:pos="2552"/>
          <w:tab w:val="left" w:pos="7380"/>
        </w:tabs>
        <w:spacing w:line="228" w:lineRule="auto"/>
        <w:ind w:firstLine="284"/>
        <w:jc w:val="thaiDistribute"/>
        <w:rPr>
          <w:rFonts w:ascii="TH SarabunPSK" w:hAnsi="TH SarabunPSK" w:cs="TH SarabunPSK"/>
          <w:b/>
          <w:bCs/>
          <w:sz w:val="32"/>
          <w:szCs w:val="32"/>
        </w:rPr>
      </w:pPr>
    </w:p>
    <w:p w:rsidR="00BD2656" w:rsidRPr="00747904" w:rsidRDefault="00BD2656" w:rsidP="00747904">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BD2656" w:rsidRPr="00747904" w:rsidRDefault="00BD2656" w:rsidP="00747904">
      <w:pPr>
        <w:tabs>
          <w:tab w:val="left" w:pos="1418"/>
          <w:tab w:val="left" w:pos="2552"/>
          <w:tab w:val="left" w:pos="7380"/>
        </w:tabs>
        <w:ind w:firstLine="284"/>
        <w:jc w:val="thaiDistribute"/>
        <w:rPr>
          <w:rFonts w:ascii="TH SarabunPSK" w:hAnsi="TH SarabunPSK" w:cs="TH SarabunPSK"/>
          <w:b/>
          <w:bCs/>
          <w:sz w:val="16"/>
          <w:szCs w:val="16"/>
        </w:rPr>
      </w:pPr>
    </w:p>
    <w:p w:rsidR="00BD2656" w:rsidRPr="00747904" w:rsidRDefault="00BD2656" w:rsidP="00747904">
      <w:pPr>
        <w:pStyle w:val="ListParagraph"/>
        <w:ind w:left="0"/>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w:t>
      </w:r>
      <w:r w:rsidRPr="00747904">
        <w:rPr>
          <w:rFonts w:ascii="TH SarabunPSK" w:hAnsi="TH SarabunPSK" w:cs="TH SarabunPSK"/>
          <w:b/>
          <w:bCs/>
          <w:sz w:val="32"/>
          <w:szCs w:val="32"/>
          <w:cs/>
        </w:rPr>
        <w:t>11-</w:t>
      </w:r>
      <w:r w:rsidRPr="00747904">
        <w:rPr>
          <w:rFonts w:ascii="TH SarabunPSK" w:hAnsi="TH SarabunPSK" w:cs="TH SarabunPSK"/>
          <w:b/>
          <w:bCs/>
          <w:sz w:val="32"/>
          <w:szCs w:val="32"/>
        </w:rPr>
        <w:t>001</w:t>
      </w:r>
      <w:r w:rsidRPr="00747904">
        <w:rPr>
          <w:rFonts w:ascii="TH SarabunPSK" w:hAnsi="TH SarabunPSK" w:cs="TH SarabunPSK"/>
          <w:b/>
          <w:bCs/>
          <w:sz w:val="32"/>
          <w:szCs w:val="32"/>
          <w:cs/>
        </w:rPr>
        <w:tab/>
        <w:t xml:space="preserve">การคิดและการให้เหตุผล </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747904">
      <w:pPr>
        <w:pStyle w:val="ListParagraph"/>
        <w:ind w:left="1418"/>
        <w:jc w:val="thaiDistribute"/>
        <w:rPr>
          <w:rFonts w:ascii="TH SarabunPSK" w:hAnsi="TH SarabunPSK" w:cs="TH SarabunPSK"/>
          <w:b/>
          <w:bCs/>
          <w:sz w:val="32"/>
          <w:szCs w:val="32"/>
        </w:rPr>
      </w:pPr>
      <w:r w:rsidRPr="00747904">
        <w:rPr>
          <w:rFonts w:ascii="TH SarabunPSK" w:hAnsi="TH SarabunPSK" w:cs="TH SarabunPSK"/>
          <w:b/>
          <w:bCs/>
          <w:sz w:val="32"/>
          <w:szCs w:val="32"/>
        </w:rPr>
        <w:t>Thinking and Reasoning</w:t>
      </w:r>
    </w:p>
    <w:p w:rsidR="00BD2656" w:rsidRPr="00747904" w:rsidRDefault="00BD2656" w:rsidP="00747904">
      <w:pPr>
        <w:pStyle w:val="ListParagraph"/>
        <w:ind w:left="1418"/>
        <w:jc w:val="thaiDistribute"/>
        <w:rPr>
          <w:rFonts w:ascii="TH SarabunPSK" w:hAnsi="TH SarabunPSK" w:cs="TH SarabunPSK"/>
          <w:sz w:val="32"/>
          <w:szCs w:val="32"/>
        </w:rPr>
      </w:pPr>
      <w:r w:rsidRPr="00747904">
        <w:rPr>
          <w:rFonts w:ascii="TH SarabunPSK" w:hAnsi="TH SarabunPSK" w:cs="TH SarabunPSK"/>
          <w:sz w:val="32"/>
          <w:szCs w:val="32"/>
          <w:cs/>
        </w:rPr>
        <w:t>การคิดอย่างมีเหตุผล การให้เหตุผลทางคณิตศาสตร์ ประพจน์ ตัวเชื่อมทางตรรกศาสตร์ ตารางค่าความจริง สัจนิรันดร์ ตัวบ่งปริมาณ การอ้างเหตุผล</w:t>
      </w:r>
    </w:p>
    <w:p w:rsidR="00BD2656" w:rsidRPr="00747904" w:rsidRDefault="00BD2656" w:rsidP="00747904">
      <w:pPr>
        <w:pStyle w:val="ListParagraph"/>
        <w:ind w:left="1418"/>
        <w:jc w:val="thaiDistribute"/>
        <w:rPr>
          <w:rFonts w:ascii="TH SarabunPSK" w:hAnsi="TH SarabunPSK" w:cs="TH SarabunPSK"/>
          <w:sz w:val="32"/>
          <w:szCs w:val="32"/>
        </w:rPr>
      </w:pPr>
      <w:r w:rsidRPr="00747904">
        <w:rPr>
          <w:rFonts w:ascii="TH SarabunPSK" w:hAnsi="TH SarabunPSK" w:cs="TH SarabunPSK"/>
          <w:sz w:val="32"/>
          <w:szCs w:val="32"/>
        </w:rPr>
        <w:t xml:space="preserve">Rational thinking, mathematical reasoning, statements, logical connectives, truth table, tautology, quantifiers, arguments </w:t>
      </w:r>
    </w:p>
    <w:p w:rsidR="00515A3F" w:rsidRPr="00747904" w:rsidRDefault="00515A3F" w:rsidP="00747904">
      <w:pPr>
        <w:tabs>
          <w:tab w:val="left" w:pos="1418"/>
          <w:tab w:val="left" w:pos="7938"/>
        </w:tabs>
        <w:rPr>
          <w:rFonts w:ascii="TH SarabunPSK" w:hAnsi="TH SarabunPSK" w:cs="TH SarabunPSK"/>
          <w:b/>
          <w:bCs/>
          <w:sz w:val="16"/>
          <w:szCs w:val="16"/>
        </w:rPr>
      </w:pPr>
    </w:p>
    <w:p w:rsidR="00BD2656" w:rsidRPr="00747904" w:rsidRDefault="00BD2656" w:rsidP="00747904">
      <w:pPr>
        <w:pStyle w:val="ListParagraph"/>
        <w:ind w:left="0"/>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w:t>
      </w:r>
      <w:r w:rsidRPr="00747904">
        <w:rPr>
          <w:rFonts w:ascii="TH SarabunPSK" w:hAnsi="TH SarabunPSK" w:cs="TH SarabunPSK"/>
          <w:b/>
          <w:bCs/>
          <w:sz w:val="32"/>
          <w:szCs w:val="32"/>
          <w:cs/>
        </w:rPr>
        <w:t>11-</w:t>
      </w:r>
      <w:r w:rsidRPr="00747904">
        <w:rPr>
          <w:rFonts w:ascii="TH SarabunPSK" w:hAnsi="TH SarabunPSK" w:cs="TH SarabunPSK"/>
          <w:b/>
          <w:bCs/>
          <w:sz w:val="32"/>
          <w:szCs w:val="32"/>
        </w:rPr>
        <w:t>002</w:t>
      </w:r>
      <w:r w:rsidRPr="00747904">
        <w:rPr>
          <w:rFonts w:ascii="TH SarabunPSK" w:hAnsi="TH SarabunPSK" w:cs="TH SarabunPSK"/>
          <w:b/>
          <w:bCs/>
          <w:sz w:val="32"/>
          <w:szCs w:val="32"/>
        </w:rPr>
        <w:tab/>
      </w:r>
      <w:r w:rsidRPr="00747904">
        <w:rPr>
          <w:rFonts w:ascii="TH SarabunPSK" w:hAnsi="TH SarabunPSK" w:cs="TH SarabunPSK"/>
          <w:b/>
          <w:bCs/>
          <w:sz w:val="32"/>
          <w:szCs w:val="32"/>
          <w:cs/>
        </w:rPr>
        <w:t xml:space="preserve">คณิตศาสตร์เพื่อการท่องเที่ยว </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747904">
      <w:pPr>
        <w:pStyle w:val="ListParagraph"/>
        <w:ind w:left="1418"/>
        <w:jc w:val="thaiDistribute"/>
        <w:rPr>
          <w:rFonts w:ascii="TH SarabunPSK" w:hAnsi="TH SarabunPSK" w:cs="TH SarabunPSK"/>
          <w:b/>
          <w:bCs/>
          <w:sz w:val="32"/>
          <w:szCs w:val="32"/>
        </w:rPr>
      </w:pPr>
      <w:r w:rsidRPr="00747904">
        <w:rPr>
          <w:rFonts w:ascii="TH SarabunPSK" w:hAnsi="TH SarabunPSK" w:cs="TH SarabunPSK"/>
          <w:b/>
          <w:bCs/>
          <w:sz w:val="32"/>
          <w:szCs w:val="32"/>
        </w:rPr>
        <w:t>Mathematics for Tourism</w:t>
      </w:r>
    </w:p>
    <w:p w:rsidR="00BD2656" w:rsidRPr="00747904" w:rsidRDefault="00BD2656" w:rsidP="00747904">
      <w:pPr>
        <w:pStyle w:val="ListParagraph"/>
        <w:ind w:left="1418"/>
        <w:jc w:val="thaiDistribute"/>
        <w:rPr>
          <w:rFonts w:ascii="TH SarabunPSK" w:hAnsi="TH SarabunPSK" w:cs="TH SarabunPSK"/>
          <w:sz w:val="32"/>
          <w:szCs w:val="32"/>
        </w:rPr>
      </w:pPr>
      <w:r w:rsidRPr="00747904">
        <w:rPr>
          <w:rFonts w:ascii="TH SarabunPSK" w:hAnsi="TH SarabunPSK" w:cs="TH SarabunPSK"/>
          <w:sz w:val="32"/>
          <w:szCs w:val="32"/>
          <w:cs/>
        </w:rPr>
        <w:t>การสำรวจพื้นที่ท่องเที่ยว การคำนวณระยะทาง วิถีที่สั้นที่สุด การจัดการค่าใช้จ่าย การประยุกต์ทฤษฎีกราฟในการท่องเที่ยว</w:t>
      </w:r>
    </w:p>
    <w:p w:rsidR="00BD2656" w:rsidRPr="00747904" w:rsidRDefault="00BD2656" w:rsidP="00747904">
      <w:pPr>
        <w:pStyle w:val="ListParagraph"/>
        <w:ind w:left="1418"/>
        <w:jc w:val="thaiDistribute"/>
        <w:rPr>
          <w:rFonts w:ascii="TH SarabunPSK" w:hAnsi="TH SarabunPSK" w:cs="TH SarabunPSK"/>
          <w:sz w:val="32"/>
          <w:szCs w:val="32"/>
        </w:rPr>
      </w:pPr>
      <w:r w:rsidRPr="00747904">
        <w:rPr>
          <w:rFonts w:ascii="TH SarabunPSK" w:hAnsi="TH SarabunPSK" w:cs="TH SarabunPSK"/>
          <w:sz w:val="32"/>
          <w:szCs w:val="32"/>
        </w:rPr>
        <w:t>Exploration tourism area, distance calculation, shortest</w:t>
      </w:r>
      <w:r w:rsidRPr="00747904">
        <w:rPr>
          <w:rFonts w:ascii="TH SarabunPSK" w:hAnsi="TH SarabunPSK" w:cs="TH SarabunPSK"/>
          <w:sz w:val="32"/>
          <w:szCs w:val="32"/>
          <w:cs/>
        </w:rPr>
        <w:t xml:space="preserve"> </w:t>
      </w:r>
      <w:r w:rsidRPr="00747904">
        <w:rPr>
          <w:rFonts w:ascii="TH SarabunPSK" w:hAnsi="TH SarabunPSK" w:cs="TH SarabunPSK"/>
          <w:sz w:val="32"/>
          <w:szCs w:val="32"/>
        </w:rPr>
        <w:t>path, expense management, application of graph theory in tourism</w:t>
      </w:r>
    </w:p>
    <w:p w:rsidR="00747904" w:rsidRPr="00747904" w:rsidRDefault="00747904" w:rsidP="00BD2656">
      <w:pPr>
        <w:pStyle w:val="ListParagraph"/>
        <w:ind w:left="360" w:hanging="360"/>
        <w:jc w:val="thaiDistribute"/>
        <w:rPr>
          <w:rFonts w:ascii="TH SarabunPSK" w:hAnsi="TH SarabunPSK" w:cs="TH SarabunPSK"/>
          <w:b/>
          <w:bCs/>
          <w:sz w:val="32"/>
          <w:szCs w:val="32"/>
        </w:rPr>
      </w:pPr>
    </w:p>
    <w:p w:rsidR="00BD2656" w:rsidRPr="00747904" w:rsidRDefault="00BD2656" w:rsidP="00BD2656">
      <w:pPr>
        <w:pStyle w:val="ListParagraph"/>
        <w:ind w:left="360" w:hanging="360"/>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w:t>
      </w:r>
      <w:r w:rsidRPr="00747904">
        <w:rPr>
          <w:rFonts w:ascii="TH SarabunPSK" w:hAnsi="TH SarabunPSK" w:cs="TH SarabunPSK"/>
          <w:b/>
          <w:bCs/>
          <w:sz w:val="32"/>
          <w:szCs w:val="32"/>
          <w:cs/>
        </w:rPr>
        <w:t>11-</w:t>
      </w:r>
      <w:r w:rsidRPr="00747904">
        <w:rPr>
          <w:rFonts w:ascii="TH SarabunPSK" w:hAnsi="TH SarabunPSK" w:cs="TH SarabunPSK"/>
          <w:b/>
          <w:bCs/>
          <w:sz w:val="32"/>
          <w:szCs w:val="32"/>
        </w:rPr>
        <w:t>051</w:t>
      </w:r>
      <w:r w:rsidRPr="00747904">
        <w:rPr>
          <w:rFonts w:ascii="TH SarabunPSK" w:hAnsi="TH SarabunPSK" w:cs="TH SarabunPSK"/>
          <w:b/>
          <w:bCs/>
          <w:sz w:val="32"/>
          <w:szCs w:val="32"/>
          <w:cs/>
        </w:rPr>
        <w:tab/>
        <w:t xml:space="preserve">คณิตศาสตร์ในชีวิตประจำวัน </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pStyle w:val="ListParagraph"/>
        <w:ind w:left="1800" w:hanging="382"/>
        <w:jc w:val="thaiDistribute"/>
        <w:rPr>
          <w:rFonts w:ascii="TH SarabunPSK" w:hAnsi="TH SarabunPSK" w:cs="TH SarabunPSK"/>
          <w:b/>
          <w:bCs/>
          <w:sz w:val="32"/>
          <w:szCs w:val="32"/>
        </w:rPr>
      </w:pPr>
      <w:r w:rsidRPr="00747904">
        <w:rPr>
          <w:rFonts w:ascii="TH SarabunPSK" w:hAnsi="TH SarabunPSK" w:cs="TH SarabunPSK"/>
          <w:b/>
          <w:bCs/>
          <w:sz w:val="32"/>
          <w:szCs w:val="32"/>
        </w:rPr>
        <w:t>Mathematics in Daily Life</w:t>
      </w:r>
    </w:p>
    <w:p w:rsidR="00BD2656" w:rsidRPr="00747904" w:rsidRDefault="00BD2656" w:rsidP="00BD2656">
      <w:pPr>
        <w:pStyle w:val="ListParagraph"/>
        <w:ind w:left="1418"/>
        <w:jc w:val="thaiDistribute"/>
        <w:rPr>
          <w:rFonts w:ascii="TH SarabunPSK" w:hAnsi="TH SarabunPSK" w:cs="TH SarabunPSK"/>
          <w:sz w:val="32"/>
          <w:szCs w:val="32"/>
        </w:rPr>
      </w:pPr>
      <w:r w:rsidRPr="00747904">
        <w:rPr>
          <w:rFonts w:ascii="TH SarabunPSK" w:hAnsi="TH SarabunPSK" w:cs="TH SarabunPSK"/>
          <w:sz w:val="32"/>
          <w:szCs w:val="32"/>
          <w:cs/>
        </w:rPr>
        <w:t>การคำนวณทางคณิตศาสตร์ขั้นพื้นฐาน อัตราส่วน ร้อยละ ภาษี ความสำคัญของการออมเงิน เป้าหมายการออม การวางแผนใช้จ่ายและการออมอย่างมีประสิทธิภาพ</w:t>
      </w:r>
    </w:p>
    <w:p w:rsidR="00BD2656" w:rsidRPr="00747904" w:rsidRDefault="00BD2656" w:rsidP="00BD2656">
      <w:pPr>
        <w:pStyle w:val="ListParagraph"/>
        <w:ind w:left="1418"/>
        <w:jc w:val="both"/>
        <w:rPr>
          <w:rFonts w:ascii="TH SarabunPSK" w:hAnsi="TH SarabunPSK" w:cs="TH SarabunPSK"/>
          <w:sz w:val="32"/>
          <w:szCs w:val="32"/>
        </w:rPr>
      </w:pPr>
      <w:r w:rsidRPr="00747904">
        <w:rPr>
          <w:rFonts w:ascii="TH SarabunPSK" w:hAnsi="TH SarabunPSK" w:cs="TH SarabunPSK"/>
          <w:sz w:val="32"/>
          <w:szCs w:val="32"/>
        </w:rPr>
        <w:t>Basic mathematical calculations, ratio, percentages, taxes, essential of saving money, savings goals, effective spending and saving plan</w:t>
      </w:r>
    </w:p>
    <w:p w:rsidR="00515A3F" w:rsidRPr="00747904" w:rsidRDefault="00515A3F" w:rsidP="00515A3F">
      <w:pPr>
        <w:tabs>
          <w:tab w:val="left" w:pos="1418"/>
          <w:tab w:val="left" w:pos="7938"/>
        </w:tabs>
        <w:rPr>
          <w:rFonts w:ascii="TH SarabunPSK" w:hAnsi="TH SarabunPSK" w:cs="TH SarabunPSK"/>
          <w:b/>
          <w:bCs/>
          <w:sz w:val="16"/>
          <w:szCs w:val="16"/>
        </w:rPr>
      </w:pPr>
    </w:p>
    <w:p w:rsidR="00BD2656" w:rsidRPr="00747904" w:rsidRDefault="00BD2656" w:rsidP="00515A3F">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121</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cs/>
        </w:rPr>
        <w:tab/>
        <w:t>สถิติในชีวิตประจำวัน</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Statistical in Daily Life</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 xml:space="preserve">ความหมายและบทบาทของสถิติในชีวิตประจำวัน สถิติในสังคมมนุษย์ การเก็บรวบรวมข้อมูลและการตรวจสอบข้อมูล การหาตัวแทนข้อมูล การหาตำแหน่งและการกระจายของข้อมูล การแปลความหมายและสรุปข้อมูล การนำเสนอข้อมูลที่เหมาะสมกับคุณลักษณะของข้อมูล การวิเคราะห์ข้อมูลโดยใช้โปรแกรมทางสถิติ </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Meaning and the role of statistics in daily life</w:t>
      </w:r>
      <w:r w:rsidRPr="00747904">
        <w:rPr>
          <w:rFonts w:ascii="TH SarabunPSK" w:hAnsi="TH SarabunPSK" w:cs="TH SarabunPSK"/>
          <w:sz w:val="32"/>
          <w:szCs w:val="32"/>
          <w:cs/>
        </w:rPr>
        <w:t xml:space="preserve">, </w:t>
      </w:r>
      <w:r w:rsidRPr="00747904">
        <w:rPr>
          <w:rFonts w:ascii="TH SarabunPSK" w:hAnsi="TH SarabunPSK" w:cs="TH SarabunPSK"/>
          <w:sz w:val="32"/>
          <w:szCs w:val="32"/>
        </w:rPr>
        <w:t>statistics in human society</w:t>
      </w:r>
      <w:r w:rsidRPr="00747904">
        <w:rPr>
          <w:rFonts w:ascii="TH SarabunPSK" w:hAnsi="TH SarabunPSK" w:cs="TH SarabunPSK"/>
          <w:sz w:val="32"/>
          <w:szCs w:val="32"/>
          <w:cs/>
        </w:rPr>
        <w:t xml:space="preserve">, </w:t>
      </w:r>
      <w:r w:rsidRPr="00747904">
        <w:rPr>
          <w:rFonts w:ascii="TH SarabunPSK" w:hAnsi="TH SarabunPSK" w:cs="TH SarabunPSK"/>
          <w:sz w:val="32"/>
          <w:szCs w:val="32"/>
        </w:rPr>
        <w:t xml:space="preserve">data collection and data validation, information agent, position measurement and distribution measurement, interpretation and summary data, data characteristics and means of presentation, use  of statistical software for data analysis </w:t>
      </w:r>
    </w:p>
    <w:p w:rsidR="00515A3F" w:rsidRPr="00747904" w:rsidRDefault="00515A3F" w:rsidP="00515A3F">
      <w:pPr>
        <w:tabs>
          <w:tab w:val="left" w:pos="1418"/>
          <w:tab w:val="left" w:pos="7938"/>
        </w:tabs>
        <w:rPr>
          <w:rFonts w:ascii="TH SarabunPSK" w:hAnsi="TH SarabunPSK" w:cs="TH SarabunPSK"/>
          <w:b/>
          <w:bCs/>
          <w:sz w:val="16"/>
          <w:szCs w:val="16"/>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121</w:t>
      </w:r>
      <w:r w:rsidRPr="00747904">
        <w:rPr>
          <w:rFonts w:ascii="TH SarabunPSK" w:hAnsi="TH SarabunPSK" w:cs="TH SarabunPSK"/>
          <w:b/>
          <w:bCs/>
          <w:sz w:val="32"/>
          <w:szCs w:val="32"/>
          <w:cs/>
        </w:rPr>
        <w:t>-</w:t>
      </w:r>
      <w:r w:rsidRPr="00747904">
        <w:rPr>
          <w:rFonts w:ascii="TH SarabunPSK" w:hAnsi="TH SarabunPSK" w:cs="TH SarabunPSK"/>
          <w:b/>
          <w:bCs/>
          <w:sz w:val="32"/>
          <w:szCs w:val="32"/>
        </w:rPr>
        <w:t>002</w:t>
      </w:r>
      <w:r w:rsidRPr="00747904">
        <w:rPr>
          <w:rFonts w:ascii="TH SarabunPSK" w:hAnsi="TH SarabunPSK" w:cs="TH SarabunPSK"/>
          <w:b/>
          <w:bCs/>
          <w:sz w:val="32"/>
          <w:szCs w:val="32"/>
          <w:cs/>
        </w:rPr>
        <w:tab/>
        <w:t>สถิติเบื้องต้นสำหรับนวัตกรรม</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2552"/>
          <w:tab w:val="left" w:pos="7380"/>
        </w:tabs>
        <w:ind w:firstLine="142"/>
        <w:jc w:val="both"/>
        <w:rPr>
          <w:rFonts w:ascii="TH SarabunPSK" w:hAnsi="TH SarabunPSK" w:cs="TH SarabunPSK"/>
          <w:b/>
          <w:bCs/>
          <w:sz w:val="32"/>
          <w:szCs w:val="32"/>
        </w:rPr>
      </w:pPr>
      <w:r w:rsidRPr="00747904">
        <w:rPr>
          <w:rFonts w:ascii="TH SarabunPSK" w:hAnsi="TH SarabunPSK" w:cs="TH SarabunPSK"/>
          <w:b/>
          <w:bCs/>
          <w:sz w:val="32"/>
          <w:szCs w:val="32"/>
        </w:rPr>
        <w:tab/>
        <w:t>Basic Statistics for Innovation</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ความหมายและบทบาทของสถิติในการพัฒนานวัตกรรม การศึกษาข้อมูลที่เกี่ยวข้องสำหรับการพัฒนานวัตกรรม เครื่องมือและการตรวจสอบคุณภาพเครื่องมือเพื่อหาประสิทธิภาพนวัตกรรม  การตรวจสอบประสิทธิภาพนวัตกรรม</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Meaning and role of statistics in innovation development, study of relevant information for innovation development, tool and quality inspection to find innovative performance, innovation performance monitoring</w:t>
      </w:r>
    </w:p>
    <w:p w:rsidR="00515A3F" w:rsidRPr="00747904" w:rsidRDefault="00515A3F" w:rsidP="00515A3F">
      <w:pPr>
        <w:tabs>
          <w:tab w:val="left" w:pos="1418"/>
          <w:tab w:val="left" w:pos="7938"/>
        </w:tabs>
        <w:rPr>
          <w:rFonts w:ascii="TH SarabunPSK" w:hAnsi="TH SarabunPSK" w:cs="TH SarabunPSK"/>
          <w:b/>
          <w:bCs/>
          <w:sz w:val="16"/>
          <w:szCs w:val="16"/>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130</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cs/>
        </w:rPr>
        <w:tab/>
        <w:t xml:space="preserve">เทคโนโลยีสารสนเทศและการสื่อสารสีเขียว  </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Green ICT</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บทบาทของเทคโนโลยีสารสนเทศและการสื่อสารและผลกระทบกับสิ่งแวดล้อม การทำงานของเทคโนโลยีสารสนเทศและการสื่อสารที่ก่อให้เกิดปริมาณก๊าซเรือนกระจก วิธีลดปริมาณก๊าซเรือนกระจกโดยเปลี่ยนแปลงกฎเกณฑ์ ปรับปรุงกระบวนการทำงานของเทคโนโลยีสารสนเทศและการสื่อสารที่มีผลกระทบกับสิ่งแวดล้อม</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Roles of information and communication technologies and their impact on the environment,</w:t>
      </w:r>
      <w:r w:rsidRPr="00747904">
        <w:rPr>
          <w:rFonts w:ascii="TH SarabunPSK" w:hAnsi="TH SarabunPSK" w:cs="TH SarabunPSK"/>
          <w:sz w:val="32"/>
          <w:szCs w:val="32"/>
          <w:cs/>
        </w:rPr>
        <w:t xml:space="preserve"> </w:t>
      </w:r>
      <w:r w:rsidRPr="00747904">
        <w:rPr>
          <w:rFonts w:ascii="TH SarabunPSK" w:hAnsi="TH SarabunPSK" w:cs="TH SarabunPSK"/>
          <w:sz w:val="32"/>
          <w:szCs w:val="32"/>
        </w:rPr>
        <w:t>process of information and communication technology that contributes to greenhouse gas emissions,</w:t>
      </w:r>
      <w:r w:rsidRPr="00747904">
        <w:rPr>
          <w:rFonts w:ascii="TH SarabunPSK" w:hAnsi="TH SarabunPSK" w:cs="TH SarabunPSK"/>
          <w:sz w:val="32"/>
          <w:szCs w:val="32"/>
          <w:cs/>
        </w:rPr>
        <w:t xml:space="preserve"> </w:t>
      </w:r>
      <w:r w:rsidRPr="00747904">
        <w:rPr>
          <w:rFonts w:ascii="TH SarabunPSK" w:hAnsi="TH SarabunPSK" w:cs="TH SarabunPSK"/>
          <w:sz w:val="32"/>
          <w:szCs w:val="32"/>
        </w:rPr>
        <w:t>how to reduce greenhouse gas emissions by changing the rules</w:t>
      </w:r>
      <w:r w:rsidRPr="00747904">
        <w:rPr>
          <w:rFonts w:ascii="TH SarabunPSK" w:hAnsi="TH SarabunPSK" w:cs="TH SarabunPSK"/>
          <w:sz w:val="32"/>
          <w:szCs w:val="32"/>
          <w:cs/>
        </w:rPr>
        <w:t xml:space="preserve"> </w:t>
      </w:r>
      <w:r w:rsidRPr="00747904">
        <w:rPr>
          <w:rFonts w:ascii="TH SarabunPSK" w:hAnsi="TH SarabunPSK" w:cs="TH SarabunPSK"/>
          <w:sz w:val="32"/>
          <w:szCs w:val="32"/>
        </w:rPr>
        <w:t>and improving the of information workflow and communication technologies that affect environment</w:t>
      </w:r>
    </w:p>
    <w:p w:rsidR="00515A3F" w:rsidRPr="00747904" w:rsidRDefault="00515A3F" w:rsidP="00515A3F">
      <w:pPr>
        <w:tabs>
          <w:tab w:val="left" w:pos="1418"/>
          <w:tab w:val="left" w:pos="7938"/>
        </w:tabs>
        <w:rPr>
          <w:rFonts w:ascii="TH SarabunPSK" w:hAnsi="TH SarabunPSK" w:cs="TH SarabunPSK"/>
          <w:b/>
          <w:bCs/>
          <w:sz w:val="32"/>
          <w:szCs w:val="32"/>
        </w:rPr>
      </w:pPr>
    </w:p>
    <w:p w:rsidR="00596B7B" w:rsidRPr="00747904" w:rsidRDefault="00596B7B" w:rsidP="00BD2656">
      <w:pPr>
        <w:tabs>
          <w:tab w:val="left" w:pos="1418"/>
          <w:tab w:val="left" w:pos="2552"/>
          <w:tab w:val="left" w:pos="7380"/>
        </w:tabs>
        <w:ind w:firstLine="142"/>
        <w:jc w:val="thaiDistribute"/>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130</w:t>
      </w:r>
      <w:r w:rsidRPr="00747904">
        <w:rPr>
          <w:rFonts w:ascii="TH SarabunPSK" w:hAnsi="TH SarabunPSK" w:cs="TH SarabunPSK"/>
          <w:b/>
          <w:bCs/>
          <w:sz w:val="32"/>
          <w:szCs w:val="32"/>
          <w:cs/>
        </w:rPr>
        <w:t>-</w:t>
      </w:r>
      <w:r w:rsidRPr="00747904">
        <w:rPr>
          <w:rFonts w:ascii="TH SarabunPSK" w:hAnsi="TH SarabunPSK" w:cs="TH SarabunPSK"/>
          <w:b/>
          <w:bCs/>
          <w:sz w:val="32"/>
          <w:szCs w:val="32"/>
        </w:rPr>
        <w:t>002</w:t>
      </w:r>
      <w:r w:rsidRPr="00747904">
        <w:rPr>
          <w:rFonts w:ascii="TH SarabunPSK" w:hAnsi="TH SarabunPSK" w:cs="TH SarabunPSK"/>
          <w:b/>
          <w:bCs/>
          <w:sz w:val="32"/>
          <w:szCs w:val="32"/>
          <w:cs/>
        </w:rPr>
        <w:tab/>
        <w:t xml:space="preserve">อินเทอร์เน็ตทุกสรรพสิ่งในชีวิตประจำวัน   </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 xml:space="preserve">Internet of </w:t>
      </w:r>
      <w:r w:rsidR="00D2703B" w:rsidRPr="00747904">
        <w:rPr>
          <w:rFonts w:ascii="TH SarabunPSK" w:hAnsi="TH SarabunPSK" w:cs="TH SarabunPSK"/>
          <w:b/>
          <w:bCs/>
          <w:sz w:val="32"/>
          <w:szCs w:val="32"/>
        </w:rPr>
        <w:t>T</w:t>
      </w:r>
      <w:r w:rsidRPr="00747904">
        <w:rPr>
          <w:rFonts w:ascii="TH SarabunPSK" w:hAnsi="TH SarabunPSK" w:cs="TH SarabunPSK"/>
          <w:b/>
          <w:bCs/>
          <w:sz w:val="32"/>
          <w:szCs w:val="32"/>
        </w:rPr>
        <w:t>hings in Everyday Life</w:t>
      </w:r>
    </w:p>
    <w:p w:rsidR="00BD2656" w:rsidRPr="00747904" w:rsidRDefault="00BD2656" w:rsidP="00BD2656">
      <w:pPr>
        <w:ind w:left="1418" w:right="-255"/>
        <w:jc w:val="thaiDistribute"/>
        <w:rPr>
          <w:rFonts w:ascii="TH SarabunPSK" w:hAnsi="TH SarabunPSK" w:cs="TH SarabunPSK"/>
          <w:sz w:val="32"/>
          <w:szCs w:val="32"/>
        </w:rPr>
      </w:pPr>
      <w:r w:rsidRPr="00747904">
        <w:rPr>
          <w:rFonts w:ascii="TH SarabunPSK" w:hAnsi="TH SarabunPSK" w:cs="TH SarabunPSK"/>
          <w:sz w:val="32"/>
          <w:szCs w:val="32"/>
          <w:cs/>
        </w:rPr>
        <w:t>แนวคิดพื้นฐานของอินเทอร์เน็ตทุกสรรพสิ่ง แนวโน้มและการพัฒนาของเทคโนโลยีอินเทอร์เน็ตทุกสรรพสิ่ง สถาปัตยกรรมของอุปกรณ์สมาร์ตอินเทอร์เน็ตทุกสรรพสิ่ง การประยุกต์ใช้เทคโนโลยีอินเทอร์เน็ตทุกสรรพสิ่งในชีวิตประจำวัน ความปลอดภัยในการใช้งานของอินเทอร์เน็ตทุกสรรพสิ่ง</w:t>
      </w:r>
    </w:p>
    <w:p w:rsidR="001E7850" w:rsidRPr="00747904" w:rsidRDefault="001E7850" w:rsidP="001E7850">
      <w:pPr>
        <w:tabs>
          <w:tab w:val="left" w:pos="1418"/>
          <w:tab w:val="left" w:pos="7380"/>
        </w:tabs>
        <w:ind w:left="1418" w:right="-256"/>
        <w:jc w:val="thaiDistribute"/>
        <w:rPr>
          <w:rFonts w:ascii="TH SarabunPSK" w:hAnsi="TH SarabunPSK" w:cs="TH SarabunPSK"/>
          <w:b/>
          <w:bCs/>
          <w:sz w:val="16"/>
          <w:szCs w:val="16"/>
        </w:rPr>
      </w:pPr>
      <w:r w:rsidRPr="00747904">
        <w:rPr>
          <w:rFonts w:ascii="TH SarabunPSK" w:hAnsi="TH SarabunPSK" w:cs="TH SarabunPSK"/>
          <w:sz w:val="32"/>
          <w:szCs w:val="32"/>
        </w:rPr>
        <w:t xml:space="preserve">Basic concept of Internet of things </w:t>
      </w:r>
      <w:r w:rsidRPr="00747904">
        <w:rPr>
          <w:rFonts w:ascii="TH SarabunPSK" w:hAnsi="TH SarabunPSK" w:cs="TH SarabunPSK"/>
          <w:sz w:val="32"/>
          <w:szCs w:val="32"/>
          <w:cs/>
        </w:rPr>
        <w:t>(</w:t>
      </w:r>
      <w:r w:rsidRPr="00747904">
        <w:rPr>
          <w:rFonts w:ascii="TH SarabunPSK" w:hAnsi="TH SarabunPSK" w:cs="TH SarabunPSK"/>
          <w:sz w:val="32"/>
          <w:szCs w:val="32"/>
        </w:rPr>
        <w:t>IoT</w:t>
      </w:r>
      <w:r w:rsidRPr="00747904">
        <w:rPr>
          <w:rFonts w:ascii="TH SarabunPSK" w:hAnsi="TH SarabunPSK" w:cs="TH SarabunPSK"/>
          <w:sz w:val="32"/>
          <w:szCs w:val="32"/>
          <w:cs/>
        </w:rPr>
        <w:t>)</w:t>
      </w:r>
      <w:r w:rsidRPr="00747904">
        <w:rPr>
          <w:rFonts w:ascii="TH SarabunPSK" w:hAnsi="TH SarabunPSK" w:cs="TH SarabunPSK"/>
          <w:sz w:val="32"/>
          <w:szCs w:val="32"/>
        </w:rPr>
        <w:t>,</w:t>
      </w:r>
      <w:r w:rsidRPr="00747904">
        <w:rPr>
          <w:rFonts w:ascii="TH SarabunPSK" w:hAnsi="TH SarabunPSK" w:cs="TH SarabunPSK"/>
          <w:sz w:val="32"/>
          <w:szCs w:val="32"/>
          <w:cs/>
        </w:rPr>
        <w:t xml:space="preserve"> </w:t>
      </w:r>
      <w:r w:rsidRPr="00747904">
        <w:rPr>
          <w:rFonts w:ascii="TH SarabunPSK" w:hAnsi="TH SarabunPSK" w:cs="TH SarabunPSK"/>
          <w:sz w:val="32"/>
          <w:szCs w:val="32"/>
        </w:rPr>
        <w:t>trend</w:t>
      </w:r>
      <w:r w:rsidRPr="00747904">
        <w:rPr>
          <w:rFonts w:ascii="TH SarabunPSK" w:hAnsi="TH SarabunPSK" w:cs="TH SarabunPSK"/>
          <w:sz w:val="32"/>
          <w:szCs w:val="32"/>
          <w:cs/>
        </w:rPr>
        <w:t xml:space="preserve"> </w:t>
      </w:r>
      <w:r w:rsidRPr="00747904">
        <w:rPr>
          <w:rFonts w:ascii="TH SarabunPSK" w:hAnsi="TH SarabunPSK" w:cs="TH SarabunPSK"/>
          <w:sz w:val="32"/>
          <w:szCs w:val="32"/>
        </w:rPr>
        <w:t>and development of IoT</w:t>
      </w:r>
      <w:r w:rsidRPr="00747904">
        <w:rPr>
          <w:rFonts w:ascii="TH SarabunPSK" w:hAnsi="TH SarabunPSK" w:cs="TH SarabunPSK"/>
          <w:sz w:val="32"/>
          <w:szCs w:val="32"/>
          <w:cs/>
        </w:rPr>
        <w:t xml:space="preserve"> </w:t>
      </w:r>
      <w:r w:rsidRPr="00747904">
        <w:rPr>
          <w:rFonts w:ascii="TH SarabunPSK" w:hAnsi="TH SarabunPSK" w:cs="TH SarabunPSK"/>
          <w:sz w:val="32"/>
          <w:szCs w:val="32"/>
        </w:rPr>
        <w:t>technology,</w:t>
      </w:r>
      <w:r w:rsidRPr="00747904">
        <w:rPr>
          <w:rFonts w:ascii="TH SarabunPSK" w:hAnsi="TH SarabunPSK" w:cs="TH SarabunPSK"/>
          <w:sz w:val="32"/>
          <w:szCs w:val="32"/>
          <w:cs/>
        </w:rPr>
        <w:t xml:space="preserve"> </w:t>
      </w:r>
      <w:r w:rsidRPr="00747904">
        <w:rPr>
          <w:rFonts w:ascii="TH SarabunPSK" w:hAnsi="TH SarabunPSK" w:cs="TH SarabunPSK"/>
          <w:sz w:val="32"/>
          <w:szCs w:val="32"/>
        </w:rPr>
        <w:t>architecture of smart devices of IoT, application of IoT technology in daily life,</w:t>
      </w:r>
      <w:r w:rsidRPr="00747904">
        <w:rPr>
          <w:rFonts w:ascii="TH SarabunPSK" w:hAnsi="TH SarabunPSK" w:cs="TH SarabunPSK"/>
          <w:sz w:val="32"/>
          <w:szCs w:val="32"/>
          <w:cs/>
        </w:rPr>
        <w:t xml:space="preserve"> </w:t>
      </w:r>
      <w:r w:rsidRPr="00747904">
        <w:rPr>
          <w:rFonts w:ascii="TH SarabunPSK" w:hAnsi="TH SarabunPSK" w:cs="TH SarabunPSK"/>
          <w:sz w:val="32"/>
          <w:szCs w:val="32"/>
        </w:rPr>
        <w:t>security in applications of IoT</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7380"/>
        </w:tabs>
        <w:ind w:right="-256"/>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130</w:t>
      </w:r>
      <w:r w:rsidRPr="00747904">
        <w:rPr>
          <w:rFonts w:ascii="TH SarabunPSK" w:hAnsi="TH SarabunPSK" w:cs="TH SarabunPSK"/>
          <w:b/>
          <w:bCs/>
          <w:sz w:val="32"/>
          <w:szCs w:val="32"/>
          <w:cs/>
        </w:rPr>
        <w:t>-</w:t>
      </w:r>
      <w:r w:rsidRPr="00747904">
        <w:rPr>
          <w:rFonts w:ascii="TH SarabunPSK" w:hAnsi="TH SarabunPSK" w:cs="TH SarabunPSK"/>
          <w:b/>
          <w:bCs/>
          <w:sz w:val="32"/>
          <w:szCs w:val="32"/>
        </w:rPr>
        <w:t>003</w:t>
      </w:r>
      <w:r w:rsidRPr="00747904">
        <w:rPr>
          <w:rFonts w:ascii="TH SarabunPSK" w:hAnsi="TH SarabunPSK" w:cs="TH SarabunPSK"/>
          <w:b/>
          <w:bCs/>
          <w:sz w:val="32"/>
          <w:szCs w:val="32"/>
          <w:cs/>
        </w:rPr>
        <w:tab/>
        <w:t>ชีวิตดิจิทัล</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Digital Life</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เทคโนโลยีดิจิทัลเบื้องต้นในปัจจุบัน วิวัฒนาการของเทคโนโลยีดิจิทัล เทคโนโลยีดิจิทัลที่มีผลกระทบกับชีวิตประจำวัน การประยุกต์ใช้เทคโนโลยีดิจิทัลกับชีวิตประจำวัน แนวโน้มและการพัฒนาเทคโนโลยีดิจิทัลในอนาคต</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Introduction to digital technology,</w:t>
      </w:r>
      <w:r w:rsidRPr="00747904">
        <w:rPr>
          <w:rFonts w:ascii="TH SarabunPSK" w:hAnsi="TH SarabunPSK" w:cs="TH SarabunPSK"/>
          <w:sz w:val="32"/>
          <w:szCs w:val="32"/>
          <w:cs/>
        </w:rPr>
        <w:t xml:space="preserve"> </w:t>
      </w:r>
      <w:r w:rsidRPr="00747904">
        <w:rPr>
          <w:rFonts w:ascii="TH SarabunPSK" w:hAnsi="TH SarabunPSK" w:cs="TH SarabunPSK"/>
          <w:sz w:val="32"/>
          <w:szCs w:val="32"/>
        </w:rPr>
        <w:t>evolution of digital technology, applications and impacts of digital technology in daily life,</w:t>
      </w:r>
      <w:r w:rsidRPr="00747904">
        <w:rPr>
          <w:rFonts w:ascii="TH SarabunPSK" w:hAnsi="TH SarabunPSK" w:cs="TH SarabunPSK"/>
          <w:sz w:val="32"/>
          <w:szCs w:val="32"/>
          <w:cs/>
        </w:rPr>
        <w:t xml:space="preserve"> </w:t>
      </w:r>
      <w:r w:rsidRPr="00747904">
        <w:rPr>
          <w:rFonts w:ascii="TH SarabunPSK" w:hAnsi="TH SarabunPSK" w:cs="TH SarabunPSK"/>
          <w:sz w:val="32"/>
          <w:szCs w:val="32"/>
        </w:rPr>
        <w:t>trends and development of digital technology in the future</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BD2656">
      <w:pPr>
        <w:tabs>
          <w:tab w:val="left" w:pos="1418"/>
          <w:tab w:val="left" w:pos="7380"/>
        </w:tabs>
        <w:ind w:right="-256"/>
        <w:jc w:val="thaiDistribute"/>
        <w:rPr>
          <w:rFonts w:ascii="TH SarabunPSK" w:hAnsi="TH SarabunPSK" w:cs="TH SarabunPSK"/>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210</w:t>
      </w:r>
      <w:r w:rsidRPr="00747904">
        <w:rPr>
          <w:rFonts w:ascii="TH SarabunPSK" w:hAnsi="TH SarabunPSK" w:cs="TH SarabunPSK"/>
          <w:b/>
          <w:bCs/>
          <w:sz w:val="32"/>
          <w:szCs w:val="32"/>
          <w:cs/>
        </w:rPr>
        <w:t>-</w:t>
      </w:r>
      <w:r w:rsidRPr="00747904">
        <w:rPr>
          <w:rFonts w:ascii="TH SarabunPSK" w:hAnsi="TH SarabunPSK" w:cs="TH SarabunPSK"/>
          <w:b/>
          <w:bCs/>
          <w:sz w:val="32"/>
          <w:szCs w:val="32"/>
        </w:rPr>
        <w:t xml:space="preserve">001   </w:t>
      </w:r>
      <w:r w:rsidRPr="00747904">
        <w:rPr>
          <w:rFonts w:ascii="TH SarabunPSK" w:hAnsi="TH SarabunPSK" w:cs="TH SarabunPSK"/>
          <w:b/>
          <w:bCs/>
          <w:sz w:val="32"/>
          <w:szCs w:val="32"/>
        </w:rPr>
        <w:tab/>
      </w:r>
      <w:r w:rsidRPr="00747904">
        <w:rPr>
          <w:rFonts w:ascii="TH SarabunPSK" w:hAnsi="TH SarabunPSK" w:cs="TH SarabunPSK"/>
          <w:b/>
          <w:bCs/>
          <w:sz w:val="32"/>
          <w:szCs w:val="32"/>
          <w:cs/>
        </w:rPr>
        <w:t>เคมีในยุคดิจิทัล</w:t>
      </w:r>
      <w:r w:rsidRPr="00747904">
        <w:rPr>
          <w:rFonts w:ascii="TH SarabunPSK" w:hAnsi="TH SarabunPSK" w:cs="TH SarabunPSK"/>
          <w:sz w:val="32"/>
          <w:szCs w:val="32"/>
          <w:cs/>
        </w:rPr>
        <w:t xml:space="preserve"> </w:t>
      </w:r>
      <w:r w:rsidRPr="00747904">
        <w:rPr>
          <w:rFonts w:ascii="TH SarabunPSK" w:hAnsi="TH SarabunPSK" w:cs="TH SarabunPSK"/>
          <w:sz w:val="32"/>
          <w:szCs w:val="32"/>
          <w:cs/>
        </w:rPr>
        <w:tab/>
      </w:r>
      <w:r w:rsidRPr="00747904">
        <w:rPr>
          <w:rFonts w:ascii="TH SarabunPSK" w:hAnsi="TH SarabunPSK" w:cs="TH SarabunPSK"/>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right="-256"/>
        <w:jc w:val="thaiDistribute"/>
        <w:rPr>
          <w:rFonts w:ascii="TH SarabunPSK" w:hAnsi="TH SarabunPSK" w:cs="TH SarabunPSK"/>
          <w:b/>
          <w:bCs/>
          <w:sz w:val="32"/>
          <w:szCs w:val="32"/>
        </w:rPr>
      </w:pPr>
      <w:r w:rsidRPr="00747904">
        <w:rPr>
          <w:rFonts w:ascii="TH SarabunPSK" w:hAnsi="TH SarabunPSK" w:cs="TH SarabunPSK"/>
          <w:sz w:val="32"/>
          <w:szCs w:val="32"/>
        </w:rPr>
        <w:tab/>
      </w:r>
      <w:r w:rsidRPr="00747904">
        <w:rPr>
          <w:rFonts w:ascii="TH SarabunPSK" w:hAnsi="TH SarabunPSK" w:cs="TH SarabunPSK"/>
          <w:b/>
          <w:bCs/>
          <w:sz w:val="32"/>
          <w:szCs w:val="32"/>
        </w:rPr>
        <w:t>Chemistry in Digital Life</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บทบาทของเคมีในวิถีชีวิตสมัยใหม่ แนวคิด การประยุกต์ใช้เคมีและนวัตกรรมเพื่อการพัฒนาคุณภาพชีวิต สร้างเสริมสุขภาวะในการดำเนินชีวิตและการอนุรักษ์สิ่งแวดล้อม มีความรู้ทันต่อความก้าวหน้าและการเปลี่ยนแปลงรอบตัว เพื่อการปรับตัวภายใต้กระแสการเปลี่ยนแปลงในยุคดิจิทัล</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Role of chemistry in modern life style, concept, application of chemistry and innovation for quality of life, health and environment, updated knowledge for adjustment in Digital Life</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BD2656">
      <w:pPr>
        <w:tabs>
          <w:tab w:val="left" w:pos="1418"/>
        </w:tabs>
        <w:rPr>
          <w:rFonts w:ascii="TH SarabunPSK" w:eastAsia="Calibri" w:hAnsi="TH SarabunPSK" w:cs="TH SarabunPSK"/>
          <w:b/>
          <w:bCs/>
          <w:sz w:val="32"/>
          <w:szCs w:val="32"/>
        </w:rPr>
      </w:pPr>
      <w:r w:rsidRPr="00747904">
        <w:rPr>
          <w:rFonts w:ascii="TH SarabunPSK" w:eastAsia="Calibri" w:hAnsi="TH SarabunPSK" w:cs="TH SarabunPSK"/>
          <w:b/>
          <w:bCs/>
          <w:sz w:val="32"/>
          <w:szCs w:val="32"/>
          <w:cs/>
        </w:rPr>
        <w:t>09-210-00</w:t>
      </w:r>
      <w:r w:rsidRPr="00747904">
        <w:rPr>
          <w:rFonts w:ascii="TH SarabunPSK" w:eastAsia="Calibri" w:hAnsi="TH SarabunPSK" w:cs="TH SarabunPSK"/>
          <w:b/>
          <w:bCs/>
          <w:sz w:val="32"/>
          <w:szCs w:val="32"/>
        </w:rPr>
        <w:t>2</w:t>
      </w:r>
      <w:r w:rsidRPr="00747904">
        <w:rPr>
          <w:rFonts w:ascii="TH SarabunPSK" w:eastAsia="Calibri" w:hAnsi="TH SarabunPSK" w:cs="TH SarabunPSK"/>
          <w:b/>
          <w:bCs/>
          <w:sz w:val="32"/>
          <w:szCs w:val="32"/>
          <w:cs/>
        </w:rPr>
        <w:t xml:space="preserve">   </w:t>
      </w:r>
      <w:r w:rsidRPr="00747904">
        <w:rPr>
          <w:rFonts w:ascii="TH SarabunPSK" w:eastAsia="Calibri" w:hAnsi="TH SarabunPSK" w:cs="TH SarabunPSK"/>
          <w:b/>
          <w:bCs/>
          <w:sz w:val="32"/>
          <w:szCs w:val="32"/>
          <w:cs/>
        </w:rPr>
        <w:tab/>
        <w:t xml:space="preserve">รู้ทันสารพิษ ชีวิตปลอดภัย </w:t>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cs/>
        </w:rPr>
        <w:tab/>
      </w:r>
      <w:r w:rsidRPr="00747904">
        <w:rPr>
          <w:rFonts w:ascii="TH SarabunPSK" w:eastAsia="Calibri" w:hAnsi="TH SarabunPSK" w:cs="TH SarabunPSK"/>
          <w:b/>
          <w:bCs/>
          <w:sz w:val="32"/>
          <w:szCs w:val="32"/>
          <w:cs/>
        </w:rPr>
        <w:tab/>
        <w:t>3(3-0-6)</w:t>
      </w:r>
    </w:p>
    <w:p w:rsidR="00BD2656" w:rsidRPr="00747904" w:rsidRDefault="001E7850" w:rsidP="00BD2656">
      <w:pPr>
        <w:ind w:left="720" w:firstLine="720"/>
        <w:rPr>
          <w:rFonts w:ascii="TH SarabunPSK" w:eastAsia="Calibri" w:hAnsi="TH SarabunPSK" w:cs="TH SarabunPSK"/>
          <w:b/>
          <w:bCs/>
          <w:sz w:val="32"/>
          <w:szCs w:val="32"/>
        </w:rPr>
      </w:pPr>
      <w:r w:rsidRPr="00747904">
        <w:rPr>
          <w:rFonts w:ascii="TH SarabunPSK" w:hAnsi="TH SarabunPSK" w:cs="TH SarabunPSK"/>
          <w:b/>
          <w:bCs/>
          <w:sz w:val="32"/>
          <w:szCs w:val="32"/>
        </w:rPr>
        <w:t>Toxic Alert and Safety</w:t>
      </w: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rPr>
        <w:t>Life</w:t>
      </w:r>
    </w:p>
    <w:p w:rsidR="00BD2656" w:rsidRPr="00747904" w:rsidRDefault="00BD2656" w:rsidP="00BD2656">
      <w:pPr>
        <w:ind w:left="1440"/>
        <w:jc w:val="thaiDistribute"/>
        <w:rPr>
          <w:rFonts w:ascii="TH SarabunPSK" w:eastAsia="Calibri" w:hAnsi="TH SarabunPSK" w:cs="TH SarabunPSK"/>
          <w:sz w:val="32"/>
          <w:szCs w:val="32"/>
          <w:cs/>
        </w:rPr>
      </w:pPr>
      <w:r w:rsidRPr="00747904">
        <w:rPr>
          <w:rFonts w:ascii="TH SarabunPSK" w:eastAsia="Calibri" w:hAnsi="TH SarabunPSK" w:cs="TH SarabunPSK"/>
          <w:sz w:val="32"/>
          <w:szCs w:val="32"/>
          <w:cs/>
        </w:rPr>
        <w:t xml:space="preserve">สถานการณ์และปัญหาสารพิษภายใต้กระแสการเปลี่ยนแปลงของโลก  สารพิษและการจัดการกับสารพิษใกล้ตัวในชีวิตประจำวัน มลพิษ การปรับตัวและการป้องกันตนเองเพื่อสุขภาวะที่ดีในการดำเนินชีวิตในสังคมยุคปัจจุบัน </w:t>
      </w:r>
    </w:p>
    <w:p w:rsidR="001E7850" w:rsidRPr="00747904" w:rsidRDefault="001E7850" w:rsidP="001E7850">
      <w:pPr>
        <w:ind w:left="1440"/>
        <w:jc w:val="both"/>
        <w:rPr>
          <w:rFonts w:ascii="TH SarabunPSK" w:eastAsia="Calibri" w:hAnsi="TH SarabunPSK" w:cs="TH SarabunPSK"/>
          <w:sz w:val="32"/>
          <w:szCs w:val="32"/>
        </w:rPr>
      </w:pPr>
      <w:r w:rsidRPr="00747904">
        <w:rPr>
          <w:rFonts w:ascii="TH SarabunPSK" w:eastAsia="Calibri" w:hAnsi="TH SarabunPSK" w:cs="TH SarabunPSK"/>
          <w:sz w:val="32"/>
          <w:szCs w:val="32"/>
        </w:rPr>
        <w:t xml:space="preserve">Situations and problems of toxic substances under globalization changes, toxic substances </w:t>
      </w:r>
      <w:r w:rsidRPr="00747904">
        <w:rPr>
          <w:rFonts w:ascii="TH SarabunPSK" w:eastAsia="Calibri" w:hAnsi="TH SarabunPSK" w:cs="TH SarabunPSK"/>
          <w:noProof/>
          <w:sz w:val="32"/>
          <w:szCs w:val="32"/>
        </w:rPr>
        <w:t>and</w:t>
      </w:r>
      <w:r w:rsidRPr="00747904">
        <w:rPr>
          <w:rFonts w:ascii="TH SarabunPSK" w:eastAsia="Calibri" w:hAnsi="TH SarabunPSK" w:cs="TH SarabunPSK"/>
          <w:sz w:val="32"/>
          <w:szCs w:val="32"/>
        </w:rPr>
        <w:t xml:space="preserve"> management of toxic substances in daily life, pollution, adjustment and prevention for health and way of living in </w:t>
      </w:r>
      <w:r w:rsidRPr="00747904">
        <w:rPr>
          <w:rFonts w:ascii="TH SarabunPSK" w:eastAsia="Calibri" w:hAnsi="TH SarabunPSK" w:cs="TH SarabunPSK"/>
          <w:noProof/>
          <w:sz w:val="32"/>
          <w:szCs w:val="32"/>
        </w:rPr>
        <w:t>present</w:t>
      </w:r>
      <w:r w:rsidRPr="00747904">
        <w:rPr>
          <w:rFonts w:ascii="TH SarabunPSK" w:eastAsia="Calibri" w:hAnsi="TH SarabunPSK" w:cs="TH SarabunPSK"/>
          <w:sz w:val="32"/>
          <w:szCs w:val="32"/>
        </w:rPr>
        <w:t xml:space="preserve"> life</w:t>
      </w:r>
    </w:p>
    <w:p w:rsidR="00515A3F" w:rsidRPr="00747904" w:rsidRDefault="00515A3F" w:rsidP="00515A3F">
      <w:pPr>
        <w:tabs>
          <w:tab w:val="left" w:pos="1418"/>
          <w:tab w:val="left" w:pos="7938"/>
        </w:tabs>
        <w:rPr>
          <w:rFonts w:ascii="TH SarabunPSK" w:hAnsi="TH SarabunPSK" w:cs="TH SarabunPSK"/>
          <w:b/>
          <w:bCs/>
          <w:sz w:val="16"/>
          <w:szCs w:val="16"/>
        </w:rPr>
      </w:pPr>
    </w:p>
    <w:p w:rsidR="00596B7B" w:rsidRPr="00747904" w:rsidRDefault="00596B7B" w:rsidP="00BD2656">
      <w:pPr>
        <w:rPr>
          <w:rFonts w:ascii="TH SarabunPSK" w:hAnsi="TH SarabunPSK" w:cs="TH SarabunPSK"/>
          <w:b/>
          <w:bCs/>
          <w:sz w:val="32"/>
          <w:szCs w:val="32"/>
        </w:rPr>
      </w:pPr>
    </w:p>
    <w:p w:rsidR="00596B7B" w:rsidRPr="00747904" w:rsidRDefault="00596B7B" w:rsidP="00BD2656">
      <w:pPr>
        <w:rPr>
          <w:rFonts w:ascii="TH SarabunPSK" w:hAnsi="TH SarabunPSK" w:cs="TH SarabunPSK"/>
          <w:b/>
          <w:bCs/>
          <w:sz w:val="32"/>
          <w:szCs w:val="32"/>
        </w:rPr>
      </w:pPr>
    </w:p>
    <w:p w:rsidR="00596B7B" w:rsidRPr="00747904" w:rsidRDefault="00596B7B" w:rsidP="00BD2656">
      <w:pPr>
        <w:rPr>
          <w:rFonts w:ascii="TH SarabunPSK" w:hAnsi="TH SarabunPSK" w:cs="TH SarabunPSK"/>
          <w:b/>
          <w:bCs/>
          <w:sz w:val="32"/>
          <w:szCs w:val="32"/>
        </w:rPr>
      </w:pPr>
    </w:p>
    <w:p w:rsidR="00BD2656" w:rsidRPr="00747904" w:rsidRDefault="00BD2656" w:rsidP="00BD2656">
      <w:pPr>
        <w:rPr>
          <w:rFonts w:ascii="TH SarabunPSK" w:hAnsi="TH SarabunPSK" w:cs="TH SarabunPSK"/>
          <w:sz w:val="32"/>
          <w:szCs w:val="32"/>
        </w:rPr>
      </w:pPr>
      <w:r w:rsidRPr="00747904">
        <w:rPr>
          <w:rFonts w:ascii="TH SarabunPSK" w:hAnsi="TH SarabunPSK" w:cs="TH SarabunPSK"/>
          <w:b/>
          <w:bCs/>
          <w:sz w:val="32"/>
          <w:szCs w:val="32"/>
          <w:cs/>
        </w:rPr>
        <w:t>09-210-00</w:t>
      </w:r>
      <w:r w:rsidRPr="00747904">
        <w:rPr>
          <w:rFonts w:ascii="TH SarabunPSK" w:hAnsi="TH SarabunPSK" w:cs="TH SarabunPSK"/>
          <w:b/>
          <w:bCs/>
          <w:sz w:val="32"/>
          <w:szCs w:val="32"/>
        </w:rPr>
        <w:t>3</w:t>
      </w:r>
      <w:r w:rsidRPr="00747904">
        <w:rPr>
          <w:rFonts w:ascii="TH SarabunPSK" w:hAnsi="TH SarabunPSK" w:cs="TH SarabunPSK"/>
          <w:b/>
          <w:bCs/>
          <w:sz w:val="32"/>
          <w:szCs w:val="32"/>
          <w:cs/>
        </w:rPr>
        <w:tab/>
        <w:t>วิทยาศาสตร์ ความคิดสร้างสรรค์ และนวัตกรรม</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sz w:val="32"/>
          <w:szCs w:val="32"/>
          <w:cs/>
        </w:rPr>
        <w:tab/>
      </w:r>
      <w:r w:rsidRPr="00747904">
        <w:rPr>
          <w:rFonts w:ascii="TH SarabunPSK" w:hAnsi="TH SarabunPSK" w:cs="TH SarabunPSK"/>
          <w:b/>
          <w:bCs/>
          <w:sz w:val="32"/>
          <w:szCs w:val="32"/>
          <w:cs/>
        </w:rPr>
        <w:t>3(3-0-6)</w:t>
      </w:r>
    </w:p>
    <w:p w:rsidR="00BD2656" w:rsidRPr="00747904" w:rsidRDefault="00BD2656" w:rsidP="00BD2656">
      <w:pPr>
        <w:rPr>
          <w:rFonts w:ascii="TH SarabunPSK" w:hAnsi="TH SarabunPSK" w:cs="TH SarabunPSK"/>
          <w:b/>
          <w:bCs/>
          <w:sz w:val="32"/>
          <w:szCs w:val="32"/>
        </w:rPr>
      </w:pPr>
      <w:r w:rsidRPr="00747904">
        <w:rPr>
          <w:rFonts w:ascii="TH SarabunPSK" w:hAnsi="TH SarabunPSK" w:cs="TH SarabunPSK"/>
          <w:sz w:val="32"/>
          <w:szCs w:val="32"/>
          <w:cs/>
        </w:rPr>
        <w:t xml:space="preserve">  </w:t>
      </w:r>
      <w:r w:rsidRPr="00747904">
        <w:rPr>
          <w:rFonts w:ascii="TH SarabunPSK" w:hAnsi="TH SarabunPSK" w:cs="TH SarabunPSK"/>
          <w:sz w:val="32"/>
          <w:szCs w:val="32"/>
          <w:cs/>
        </w:rPr>
        <w:tab/>
      </w:r>
      <w:r w:rsidRPr="00747904">
        <w:rPr>
          <w:rFonts w:ascii="TH SarabunPSK" w:hAnsi="TH SarabunPSK" w:cs="TH SarabunPSK"/>
          <w:sz w:val="32"/>
          <w:szCs w:val="32"/>
          <w:cs/>
        </w:rPr>
        <w:tab/>
      </w:r>
      <w:r w:rsidRPr="00747904">
        <w:rPr>
          <w:rFonts w:ascii="TH SarabunPSK" w:hAnsi="TH SarabunPSK" w:cs="TH SarabunPSK"/>
          <w:b/>
          <w:bCs/>
          <w:sz w:val="32"/>
          <w:szCs w:val="32"/>
        </w:rPr>
        <w:t>Science, Creativity and Innovation</w:t>
      </w:r>
    </w:p>
    <w:p w:rsidR="00BD2656" w:rsidRPr="00747904" w:rsidRDefault="00BD2656" w:rsidP="00BD2656">
      <w:pPr>
        <w:ind w:left="1440"/>
        <w:jc w:val="thaiDistribute"/>
        <w:rPr>
          <w:rFonts w:ascii="TH SarabunPSK" w:hAnsi="TH SarabunPSK" w:cs="TH SarabunPSK"/>
          <w:sz w:val="32"/>
          <w:szCs w:val="32"/>
          <w:cs/>
        </w:rPr>
      </w:pPr>
      <w:r w:rsidRPr="00747904">
        <w:rPr>
          <w:rFonts w:ascii="TH SarabunPSK" w:hAnsi="TH SarabunPSK" w:cs="TH SarabunPSK"/>
          <w:sz w:val="32"/>
          <w:szCs w:val="32"/>
          <w:cs/>
        </w:rPr>
        <w:t>การคิดเชิงวิทยาศาสตร์อย่างเป็นระบบ ศึกษาค้นคว้า</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ความคิดสร้างสรรค์ด้วยกระบวนการต่างๆ ทางวิทยาศาสตร์ โดยเน้นกระบวนการเรียนรู้และสื่อที่หลากหลาย เพื่อนำไปสู่การพัฒนานวัตกรรมและเทคโนโลยีที่เกี่ยวข้องกับเกษตรกรรม วิศวกรรมและอุตสาหกรรมสมัยใหม่ เทคโนโลยีสมัยใหม่และการประยุกต์ใช้ในด้านต่าง ๆ เช่น ด้านสุขภาพ อาหาร เกษตรกรรม พลังงาน สิ่งแวดล้อม เพื่อให้มีความรู้ทันต่อความก้าวหน้าและการเปลี่ยนแปลง เพื่อการพัฒนาที่ยั่งยืน</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Scientific thinking, information search</w:t>
      </w:r>
      <w:r w:rsidRPr="00747904">
        <w:rPr>
          <w:rFonts w:ascii="TH SarabunPSK" w:hAnsi="TH SarabunPSK" w:cs="TH SarabunPSK" w:hint="cs"/>
          <w:sz w:val="32"/>
          <w:szCs w:val="32"/>
          <w:cs/>
        </w:rPr>
        <w:t>,</w:t>
      </w:r>
      <w:r w:rsidRPr="00747904">
        <w:rPr>
          <w:rFonts w:ascii="TH SarabunPSK" w:hAnsi="TH SarabunPSK" w:cs="TH SarabunPSK"/>
          <w:sz w:val="32"/>
          <w:szCs w:val="32"/>
        </w:rPr>
        <w:t xml:space="preserve"> creative thinking through scientific processes and various instructional media for </w:t>
      </w:r>
      <w:r w:rsidRPr="00747904">
        <w:rPr>
          <w:rFonts w:ascii="TH SarabunPSK" w:hAnsi="TH SarabunPSK" w:cs="TH SarabunPSK"/>
          <w:noProof/>
          <w:sz w:val="32"/>
          <w:szCs w:val="32"/>
        </w:rPr>
        <w:t>innovative</w:t>
      </w:r>
      <w:r w:rsidRPr="00747904">
        <w:rPr>
          <w:rFonts w:ascii="TH SarabunPSK" w:hAnsi="TH SarabunPSK" w:cs="TH SarabunPSK"/>
          <w:sz w:val="32"/>
          <w:szCs w:val="32"/>
        </w:rPr>
        <w:t xml:space="preserve"> and technology development in agriculture, engineering and modern industries, modern technologies and their application for sustainable development</w:t>
      </w:r>
    </w:p>
    <w:p w:rsidR="00596B7B" w:rsidRPr="00747904" w:rsidRDefault="00596B7B" w:rsidP="00BD2656">
      <w:pPr>
        <w:tabs>
          <w:tab w:val="left" w:pos="1418"/>
          <w:tab w:val="left" w:pos="7380"/>
        </w:tabs>
        <w:ind w:right="-256"/>
        <w:jc w:val="thaiDistribute"/>
        <w:rPr>
          <w:rFonts w:ascii="TH SarabunPSK" w:hAnsi="TH SarabunPSK" w:cs="TH SarabunPSK"/>
          <w:b/>
          <w:bCs/>
          <w:sz w:val="16"/>
          <w:szCs w:val="16"/>
        </w:rPr>
      </w:pPr>
    </w:p>
    <w:p w:rsidR="00BD2656" w:rsidRPr="00747904" w:rsidRDefault="00BD2656" w:rsidP="00BD2656">
      <w:pPr>
        <w:tabs>
          <w:tab w:val="left" w:pos="1418"/>
          <w:tab w:val="left" w:pos="7380"/>
        </w:tabs>
        <w:ind w:right="-256"/>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210</w:t>
      </w:r>
      <w:r w:rsidRPr="00747904">
        <w:rPr>
          <w:rFonts w:ascii="TH SarabunPSK" w:hAnsi="TH SarabunPSK" w:cs="TH SarabunPSK"/>
          <w:b/>
          <w:bCs/>
          <w:sz w:val="32"/>
          <w:szCs w:val="32"/>
          <w:cs/>
        </w:rPr>
        <w:t>-</w:t>
      </w:r>
      <w:r w:rsidRPr="00747904">
        <w:rPr>
          <w:rFonts w:ascii="TH SarabunPSK" w:hAnsi="TH SarabunPSK" w:cs="TH SarabunPSK"/>
          <w:b/>
          <w:bCs/>
          <w:sz w:val="32"/>
          <w:szCs w:val="32"/>
        </w:rPr>
        <w:t>033</w:t>
      </w:r>
      <w:r w:rsidRPr="00747904">
        <w:rPr>
          <w:rFonts w:ascii="TH SarabunPSK" w:hAnsi="TH SarabunPSK" w:cs="TH SarabunPSK"/>
          <w:b/>
          <w:bCs/>
          <w:sz w:val="32"/>
          <w:szCs w:val="32"/>
          <w:cs/>
        </w:rPr>
        <w:t xml:space="preserve"> </w:t>
      </w:r>
      <w:r w:rsidRPr="00747904">
        <w:rPr>
          <w:rFonts w:ascii="TH SarabunPSK" w:hAnsi="TH SarabunPSK" w:cs="TH SarabunPSK"/>
          <w:b/>
          <w:bCs/>
          <w:sz w:val="32"/>
          <w:szCs w:val="32"/>
        </w:rPr>
        <w:tab/>
      </w:r>
      <w:r w:rsidRPr="00747904">
        <w:rPr>
          <w:rFonts w:ascii="TH SarabunPSK" w:hAnsi="TH SarabunPSK" w:cs="TH SarabunPSK"/>
          <w:b/>
          <w:bCs/>
          <w:sz w:val="32"/>
          <w:szCs w:val="32"/>
          <w:cs/>
        </w:rPr>
        <w:t>เทคโนโลยีสีเขียว</w:t>
      </w:r>
      <w:r w:rsidRPr="00747904">
        <w:rPr>
          <w:rFonts w:ascii="TH SarabunPSK" w:hAnsi="TH SarabunPSK" w:cs="TH SarabunPSK"/>
          <w:b/>
          <w:bCs/>
          <w:sz w:val="32"/>
          <w:szCs w:val="32"/>
          <w:cs/>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left="1418" w:right="-256"/>
        <w:jc w:val="thaiDistribute"/>
        <w:rPr>
          <w:rFonts w:ascii="TH SarabunPSK" w:hAnsi="TH SarabunPSK" w:cs="TH SarabunPSK"/>
          <w:b/>
          <w:bCs/>
          <w:sz w:val="32"/>
          <w:szCs w:val="32"/>
        </w:rPr>
      </w:pPr>
      <w:r w:rsidRPr="00747904">
        <w:rPr>
          <w:rFonts w:ascii="TH SarabunPSK" w:hAnsi="TH SarabunPSK" w:cs="TH SarabunPSK"/>
          <w:b/>
          <w:bCs/>
          <w:sz w:val="32"/>
          <w:szCs w:val="32"/>
        </w:rPr>
        <w:t>Green Technology</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ปัญหาสิ่งแวดล้อมจากการพัฒนาด้านวิทยาศาสตร์และเทคโนโลยี หลักการและกระบวนการของเทคโนโลยีสีเขียว การประเมินวัฏจักรชีวิต  การออกแบบเชิงนิเวศเศรษฐกิจ กรณีศึกษาการบริหารจัดการและการเลือกใช้เทคโนโลยีที่เป็นมิตรกับสิ่งแวดล้อม</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Environmental problems caused by science and technology development, principle and process of green technology, life cycle assessment, eco</w:t>
      </w:r>
      <w:r w:rsidRPr="00747904">
        <w:rPr>
          <w:rFonts w:ascii="TH SarabunPSK" w:hAnsi="TH SarabunPSK" w:cs="TH SarabunPSK"/>
          <w:sz w:val="32"/>
          <w:szCs w:val="32"/>
          <w:cs/>
        </w:rPr>
        <w:t>-</w:t>
      </w:r>
      <w:r w:rsidRPr="00747904">
        <w:rPr>
          <w:rFonts w:ascii="TH SarabunPSK" w:hAnsi="TH SarabunPSK" w:cs="TH SarabunPSK"/>
          <w:sz w:val="32"/>
          <w:szCs w:val="32"/>
        </w:rPr>
        <w:t>design, case studies of management and appropriate use of environmental</w:t>
      </w:r>
      <w:r w:rsidRPr="00747904">
        <w:rPr>
          <w:rFonts w:ascii="TH SarabunPSK" w:hAnsi="TH SarabunPSK" w:cs="TH SarabunPSK"/>
          <w:sz w:val="32"/>
          <w:szCs w:val="32"/>
          <w:cs/>
        </w:rPr>
        <w:t>–</w:t>
      </w:r>
      <w:r w:rsidRPr="00747904">
        <w:rPr>
          <w:rFonts w:ascii="TH SarabunPSK" w:hAnsi="TH SarabunPSK" w:cs="TH SarabunPSK"/>
          <w:sz w:val="32"/>
          <w:szCs w:val="32"/>
        </w:rPr>
        <w:t xml:space="preserve">friendly technology  </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311</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cs/>
        </w:rPr>
        <w:tab/>
        <w:t>ชีวิตยุคใหม่กับความปลอดภัยในอาหาร</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Modern Life with Food Safety</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วัฒนธรรมการบริโภค อาหารสำหรับคนยุคใหม่ อันตรายในอาหาร การเน่าเสียของอาหาร การยืดอายุของอาหารสมัยใหม่ หลักการปฏิบัติที่ดีในการผลิตอาหาร กฎหมายที่เกี่ยวข้องกับความปลอดภัยในอาหาร</w:t>
      </w:r>
    </w:p>
    <w:p w:rsidR="001E7850" w:rsidRPr="00747904" w:rsidRDefault="001E7850" w:rsidP="001E7850">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Eating cultures, food for modern life, food hazards, food spoilage, food preservation, good manufacturing practice, food safety regulations and laws</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-311-051</w:t>
      </w:r>
      <w:r w:rsidRPr="00747904">
        <w:rPr>
          <w:rFonts w:ascii="TH SarabunPSK" w:hAnsi="TH SarabunPSK" w:cs="TH SarabunPSK"/>
          <w:b/>
          <w:bCs/>
          <w:sz w:val="32"/>
          <w:szCs w:val="32"/>
          <w:cs/>
        </w:rPr>
        <w:tab/>
        <w:t>ชีวิตกับสิ่งแวดล้อม</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7380"/>
        </w:tabs>
        <w:ind w:firstLine="284"/>
        <w:jc w:val="thaiDistribute"/>
        <w:rPr>
          <w:rFonts w:ascii="TH SarabunPSK" w:hAnsi="TH SarabunPSK" w:cs="TH SarabunPSK"/>
          <w:b/>
          <w:bCs/>
          <w:sz w:val="32"/>
          <w:szCs w:val="32"/>
        </w:rPr>
      </w:pPr>
      <w:r w:rsidRPr="00747904">
        <w:rPr>
          <w:rFonts w:ascii="TH SarabunPSK" w:hAnsi="TH SarabunPSK" w:cs="TH SarabunPSK"/>
          <w:b/>
          <w:bCs/>
          <w:sz w:val="32"/>
          <w:szCs w:val="32"/>
        </w:rPr>
        <w:tab/>
        <w:t>Life and Environment</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ความรู้พื้นฐานเกี่ยวกับสิ่งมีชีวิตและสิ่งแวดล้อม นิเวศวิทยา ทรัพยากรธรรมชาติและการอนุรักษ์ มลพิษสิ่งแวดล้อม และการจัดการสิ่งแวดล้อม</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Basic knowledge of organisms and environment, ecology, natural resources and conservation, environmental pollutants and environmental management</w:t>
      </w:r>
    </w:p>
    <w:p w:rsidR="00515A3F" w:rsidRPr="00747904" w:rsidRDefault="00515A3F" w:rsidP="00515A3F">
      <w:pPr>
        <w:tabs>
          <w:tab w:val="left" w:pos="1418"/>
          <w:tab w:val="left" w:pos="7938"/>
        </w:tabs>
        <w:rPr>
          <w:rFonts w:ascii="TH SarabunPSK" w:hAnsi="TH SarabunPSK" w:cs="TH SarabunPSK"/>
          <w:b/>
          <w:bCs/>
          <w:sz w:val="32"/>
          <w:szCs w:val="32"/>
        </w:rPr>
      </w:pPr>
    </w:p>
    <w:p w:rsidR="00C52338" w:rsidRPr="00747904" w:rsidRDefault="00C52338" w:rsidP="00515A3F">
      <w:pPr>
        <w:tabs>
          <w:tab w:val="left" w:pos="1418"/>
          <w:tab w:val="left" w:pos="7938"/>
        </w:tabs>
        <w:rPr>
          <w:rFonts w:ascii="TH SarabunPSK" w:hAnsi="TH SarabunPSK" w:cs="TH SarabunPSK"/>
          <w:b/>
          <w:bCs/>
          <w:sz w:val="32"/>
          <w:szCs w:val="32"/>
        </w:rPr>
      </w:pPr>
    </w:p>
    <w:p w:rsidR="00C52338" w:rsidRPr="00747904" w:rsidRDefault="00C52338"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410</w:t>
      </w:r>
      <w:r w:rsidRPr="00747904">
        <w:rPr>
          <w:rFonts w:ascii="TH SarabunPSK" w:hAnsi="TH SarabunPSK" w:cs="TH SarabunPSK"/>
          <w:b/>
          <w:bCs/>
          <w:sz w:val="32"/>
          <w:szCs w:val="32"/>
          <w:cs/>
        </w:rPr>
        <w:t>-</w:t>
      </w:r>
      <w:r w:rsidRPr="00747904">
        <w:rPr>
          <w:rFonts w:ascii="TH SarabunPSK" w:hAnsi="TH SarabunPSK" w:cs="TH SarabunPSK"/>
          <w:b/>
          <w:bCs/>
          <w:sz w:val="32"/>
          <w:szCs w:val="32"/>
        </w:rPr>
        <w:t>001</w:t>
      </w:r>
      <w:r w:rsidRPr="00747904">
        <w:rPr>
          <w:rFonts w:ascii="TH SarabunPSK" w:hAnsi="TH SarabunPSK" w:cs="TH SarabunPSK"/>
          <w:b/>
          <w:bCs/>
          <w:sz w:val="32"/>
          <w:szCs w:val="32"/>
          <w:cs/>
        </w:rPr>
        <w:tab/>
        <w:t>ก้าวทันเทคโนโลยี</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2552"/>
          <w:tab w:val="left" w:pos="7380"/>
        </w:tabs>
        <w:ind w:firstLine="142"/>
        <w:jc w:val="thaiDistribute"/>
        <w:rPr>
          <w:rFonts w:ascii="TH SarabunPSK" w:hAnsi="TH SarabunPSK" w:cs="TH SarabunPSK"/>
          <w:b/>
          <w:bCs/>
          <w:sz w:val="32"/>
          <w:szCs w:val="32"/>
        </w:rPr>
      </w:pPr>
      <w:r w:rsidRPr="00747904">
        <w:rPr>
          <w:rFonts w:ascii="TH SarabunPSK" w:hAnsi="TH SarabunPSK" w:cs="TH SarabunPSK"/>
          <w:b/>
          <w:bCs/>
          <w:sz w:val="32"/>
          <w:szCs w:val="32"/>
        </w:rPr>
        <w:tab/>
      </w:r>
      <w:r w:rsidRPr="00747904">
        <w:rPr>
          <w:rFonts w:ascii="TH SarabunPSK" w:eastAsia="Calibri" w:hAnsi="TH SarabunPSK" w:cs="TH SarabunPSK"/>
          <w:b/>
          <w:bCs/>
          <w:sz w:val="32"/>
          <w:szCs w:val="32"/>
        </w:rPr>
        <w:t>Keep Pace with Technology</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แนวคิดเชิงวิทยาศาสตร์และการประยุกต์ในชีวิตประจำวัน  การบูรณาการเทคโนโลยีที่เกี่ยวข้องกับชีวิตประจำวัน  เทคโนโลยีอวกาศและการสื่อสารโทรคมนาคม เทคโนโลยีนิวเคลียร์และการใช้ประโยชน์ทางสันติ นาโนเทคโนโลยี เทคโนโลยีวัสดุ เทคโนโลยีกับการพัฒนาคุณภาพชีวิต เทคโนโลยีกับการพัฒนาที่ยั่งยืน</w:t>
      </w:r>
    </w:p>
    <w:p w:rsidR="00BD2656" w:rsidRPr="00747904" w:rsidRDefault="00BD2656" w:rsidP="00BD2656">
      <w:pPr>
        <w:tabs>
          <w:tab w:val="left" w:pos="1418"/>
          <w:tab w:val="left" w:pos="7380"/>
        </w:tabs>
        <w:ind w:left="1418" w:right="-256"/>
        <w:jc w:val="both"/>
        <w:rPr>
          <w:rFonts w:ascii="TH SarabunPSK" w:eastAsia="Calibri" w:hAnsi="TH SarabunPSK" w:cs="TH SarabunPSK"/>
          <w:sz w:val="32"/>
          <w:szCs w:val="32"/>
        </w:rPr>
      </w:pPr>
      <w:r w:rsidRPr="00747904">
        <w:rPr>
          <w:rFonts w:ascii="TH SarabunPSK" w:eastAsia="Calibri" w:hAnsi="TH SarabunPSK" w:cs="TH SarabunPSK"/>
          <w:sz w:val="32"/>
          <w:szCs w:val="32"/>
        </w:rPr>
        <w:t>Scientific concepts and their application in everyday life,</w:t>
      </w:r>
      <w:r w:rsidRPr="00747904">
        <w:rPr>
          <w:rFonts w:ascii="TH SarabunPSK" w:eastAsia="Calibri" w:hAnsi="TH SarabunPSK" w:cs="TH SarabunPSK"/>
          <w:sz w:val="22"/>
        </w:rPr>
        <w:t xml:space="preserve"> i</w:t>
      </w:r>
      <w:r w:rsidRPr="00747904">
        <w:rPr>
          <w:rFonts w:ascii="TH SarabunPSK" w:eastAsia="Calibri" w:hAnsi="TH SarabunPSK" w:cs="TH SarabunPSK"/>
          <w:sz w:val="32"/>
          <w:szCs w:val="32"/>
        </w:rPr>
        <w:t>ntegration of technologies related to everyday life,</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space technology and telecommunications,</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nuclear technology and peaceful uses,</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nanotechnology,</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materials technology,</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technology with life quality improvement,</w:t>
      </w:r>
      <w:r w:rsidRPr="00747904">
        <w:rPr>
          <w:rFonts w:ascii="TH SarabunPSK" w:eastAsia="Calibri" w:hAnsi="TH SarabunPSK" w:cs="TH SarabunPSK"/>
          <w:sz w:val="22"/>
          <w:szCs w:val="22"/>
          <w:cs/>
        </w:rPr>
        <w:t xml:space="preserve"> </w:t>
      </w:r>
      <w:r w:rsidRPr="00747904">
        <w:rPr>
          <w:rFonts w:ascii="TH SarabunPSK" w:eastAsia="Calibri" w:hAnsi="TH SarabunPSK" w:cs="TH SarabunPSK"/>
          <w:sz w:val="32"/>
          <w:szCs w:val="32"/>
        </w:rPr>
        <w:t>technology and sustainable development</w:t>
      </w:r>
    </w:p>
    <w:p w:rsidR="00141C87" w:rsidRPr="00747904" w:rsidRDefault="00141C87" w:rsidP="00BD2656">
      <w:pPr>
        <w:tabs>
          <w:tab w:val="left" w:pos="1418"/>
          <w:tab w:val="left" w:pos="7380"/>
        </w:tabs>
        <w:ind w:left="1418" w:right="-256"/>
        <w:jc w:val="both"/>
        <w:rPr>
          <w:rFonts w:ascii="TH SarabunPSK" w:eastAsia="Calibri" w:hAnsi="TH SarabunPSK" w:cs="TH SarabunPSK"/>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-410-</w:t>
      </w:r>
      <w:r w:rsidRPr="00747904">
        <w:rPr>
          <w:rFonts w:ascii="TH SarabunPSK" w:hAnsi="TH SarabunPSK" w:cs="TH SarabunPSK"/>
          <w:b/>
          <w:bCs/>
          <w:sz w:val="32"/>
          <w:szCs w:val="32"/>
        </w:rPr>
        <w:t>00</w:t>
      </w:r>
      <w:r w:rsidRPr="00747904">
        <w:rPr>
          <w:rFonts w:ascii="TH SarabunPSK" w:hAnsi="TH SarabunPSK" w:cs="TH SarabunPSK"/>
          <w:b/>
          <w:bCs/>
          <w:sz w:val="32"/>
          <w:szCs w:val="32"/>
          <w:cs/>
        </w:rPr>
        <w:t>2</w:t>
      </w:r>
      <w:r w:rsidRPr="00747904">
        <w:rPr>
          <w:rFonts w:ascii="TH SarabunPSK" w:hAnsi="TH SarabunPSK" w:cs="TH SarabunPSK"/>
          <w:b/>
          <w:bCs/>
          <w:sz w:val="32"/>
          <w:szCs w:val="32"/>
          <w:cs/>
        </w:rPr>
        <w:tab/>
        <w:t>วิทยาศาสตร์เพื่อชีวิต</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2552"/>
          <w:tab w:val="left" w:pos="7380"/>
        </w:tabs>
        <w:ind w:firstLine="142"/>
        <w:jc w:val="thaiDistribute"/>
        <w:rPr>
          <w:rFonts w:ascii="TH SarabunPSK" w:hAnsi="TH SarabunPSK" w:cs="TH SarabunPSK"/>
          <w:b/>
          <w:bCs/>
          <w:sz w:val="32"/>
          <w:szCs w:val="32"/>
        </w:rPr>
      </w:pPr>
      <w:r w:rsidRPr="00747904">
        <w:rPr>
          <w:rFonts w:ascii="TH SarabunPSK" w:hAnsi="TH SarabunPSK" w:cs="TH SarabunPSK"/>
          <w:b/>
          <w:bCs/>
          <w:sz w:val="32"/>
          <w:szCs w:val="32"/>
        </w:rPr>
        <w:tab/>
        <w:t>Sciences for Life</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แนวคิดและวิธีการทางวิทยาศาสตร์ การสืบเสาะแสวงหาความรู้ การเชื่อมโยงความคิดและกระบวนการแก้ปัญหาสถานการณ์ปัจจุบันและการแลกเปลี่ยนเรียนรู้ การบูรณาการความรู้ทางวิทยาศาสตร์และเทคโนโลยีในชีวิตประจำวัน แนวคิดการสร้างนวัตกรรมและองค์ความรู้ ผลกระทบของความรู้ทางวิทยาศาสตร์และเทคโนโลยีต่อการเปลี่ยนแปลงสภาพแวดล้อม เศรษฐกิจ สังคม และอนาคตของมนุษย์ การเรียนรู้ตลอดชีวิตเพื่อคุณภาพชีวิตที่ดี</w:t>
      </w:r>
    </w:p>
    <w:p w:rsidR="001E7850" w:rsidRPr="00747904" w:rsidRDefault="001E7850" w:rsidP="001E7850">
      <w:pPr>
        <w:ind w:left="1418" w:firstLine="22"/>
        <w:jc w:val="both"/>
        <w:rPr>
          <w:rFonts w:ascii="TH SarabunPSK" w:eastAsia="Calibri" w:hAnsi="TH SarabunPSK" w:cs="TH SarabunPSK"/>
          <w:sz w:val="32"/>
          <w:szCs w:val="32"/>
        </w:rPr>
      </w:pPr>
      <w:r w:rsidRPr="00747904">
        <w:rPr>
          <w:rFonts w:ascii="TH SarabunPSK" w:eastAsia="Calibri" w:hAnsi="TH SarabunPSK" w:cs="TH SarabunPSK"/>
          <w:sz w:val="32"/>
          <w:szCs w:val="32"/>
        </w:rPr>
        <w:t xml:space="preserve">Scientific approaches and processes, knowledge exploring, associative thinking and problem solving, current situation and the learning from sharing, integration of science and technology in everyday life, concept of innovation and knowledge conformation, effect of scientific and technological changes on economy, society, environment and the future of mankind, lifelong learning for better quality of life </w:t>
      </w:r>
    </w:p>
    <w:p w:rsidR="00515A3F" w:rsidRPr="00747904" w:rsidRDefault="00515A3F"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410</w:t>
      </w:r>
      <w:r w:rsidRPr="00747904">
        <w:rPr>
          <w:rFonts w:ascii="TH SarabunPSK" w:hAnsi="TH SarabunPSK" w:cs="TH SarabunPSK"/>
          <w:b/>
          <w:bCs/>
          <w:sz w:val="32"/>
          <w:szCs w:val="32"/>
          <w:cs/>
        </w:rPr>
        <w:t>-</w:t>
      </w:r>
      <w:r w:rsidRPr="00747904">
        <w:rPr>
          <w:rFonts w:ascii="TH SarabunPSK" w:hAnsi="TH SarabunPSK" w:cs="TH SarabunPSK"/>
          <w:b/>
          <w:bCs/>
          <w:sz w:val="32"/>
          <w:szCs w:val="32"/>
        </w:rPr>
        <w:t>003</w:t>
      </w:r>
      <w:r w:rsidRPr="00747904">
        <w:rPr>
          <w:rFonts w:ascii="TH SarabunPSK" w:hAnsi="TH SarabunPSK" w:cs="TH SarabunPSK"/>
          <w:b/>
          <w:bCs/>
          <w:sz w:val="32"/>
          <w:szCs w:val="32"/>
          <w:cs/>
        </w:rPr>
        <w:tab/>
        <w:t>ต้องรอดกับภัยพิบัติธรรมชาติ</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2552"/>
          <w:tab w:val="left" w:pos="7380"/>
        </w:tabs>
        <w:ind w:firstLine="142"/>
        <w:jc w:val="thaiDistribute"/>
        <w:rPr>
          <w:rFonts w:ascii="TH SarabunPSK" w:hAnsi="TH SarabunPSK" w:cs="TH SarabunPSK"/>
          <w:b/>
          <w:bCs/>
          <w:sz w:val="32"/>
          <w:szCs w:val="32"/>
        </w:rPr>
      </w:pPr>
      <w:r w:rsidRPr="00747904">
        <w:rPr>
          <w:rFonts w:ascii="TH SarabunPSK" w:hAnsi="TH SarabunPSK" w:cs="TH SarabunPSK"/>
          <w:b/>
          <w:bCs/>
          <w:sz w:val="32"/>
          <w:szCs w:val="32"/>
        </w:rPr>
        <w:tab/>
      </w:r>
      <w:r w:rsidR="001E7850" w:rsidRPr="00747904">
        <w:rPr>
          <w:rFonts w:ascii="TH SarabunPSK" w:eastAsia="Calibri" w:hAnsi="TH SarabunPSK" w:cs="TH SarabunPSK"/>
          <w:sz w:val="32"/>
          <w:szCs w:val="32"/>
        </w:rPr>
        <w:t>Natural Disaster</w:t>
      </w:r>
      <w:r w:rsidR="001E7850" w:rsidRPr="00747904">
        <w:rPr>
          <w:rFonts w:ascii="TH SarabunPSK" w:eastAsia="Calibri" w:hAnsi="TH SarabunPSK" w:cs="TH SarabunPSK"/>
          <w:sz w:val="32"/>
          <w:szCs w:val="32"/>
          <w:cs/>
        </w:rPr>
        <w:t xml:space="preserve"> </w:t>
      </w:r>
      <w:r w:rsidR="001E7850" w:rsidRPr="00747904">
        <w:rPr>
          <w:rFonts w:ascii="TH SarabunPSK" w:eastAsia="Calibri" w:hAnsi="TH SarabunPSK" w:cs="TH SarabunPSK"/>
          <w:sz w:val="32"/>
          <w:szCs w:val="32"/>
        </w:rPr>
        <w:t>Survival</w:t>
      </w:r>
      <w:r w:rsidRPr="00747904">
        <w:rPr>
          <w:rFonts w:ascii="TH SarabunPSK" w:eastAsia="Calibri" w:hAnsi="TH SarabunPSK" w:cs="TH SarabunPSK"/>
          <w:b/>
          <w:bCs/>
          <w:sz w:val="32"/>
          <w:szCs w:val="32"/>
          <w:cs/>
        </w:rPr>
        <w:t xml:space="preserve">  </w:t>
      </w:r>
    </w:p>
    <w:p w:rsidR="00BD2656" w:rsidRPr="00747904" w:rsidRDefault="00BD2656" w:rsidP="00BD2656">
      <w:pPr>
        <w:ind w:left="1418" w:right="-255"/>
        <w:jc w:val="thaiDistribute"/>
        <w:rPr>
          <w:rFonts w:ascii="TH SarabunPSK" w:hAnsi="TH SarabunPSK" w:cs="TH SarabunPSK"/>
          <w:sz w:val="32"/>
          <w:szCs w:val="32"/>
        </w:rPr>
      </w:pPr>
      <w:r w:rsidRPr="00747904">
        <w:rPr>
          <w:rFonts w:ascii="TH SarabunPSK" w:hAnsi="TH SarabunPSK" w:cs="TH SarabunPSK"/>
          <w:sz w:val="32"/>
          <w:szCs w:val="32"/>
          <w:cs/>
        </w:rPr>
        <w:tab/>
        <w:t>ประเภทของภัยพิบัติธรรมชาติ ภัยพิบัติทางธรณี ภัยพิบัติทางภูมิอากาศ ธรณีศาสตร์ของภัยพิบัติทางธรณี เทคโนโลยีการเตือนภัยและการเฝ้าระวังภัยพิบัติทางธรณี อุตุนิยมวิทยาของภัยพิบัติทางภูมิอากาศ เทคโนโลยีการพยากรณ์อากาศ การปฏิบัติตนเมื่อเกิดภัยพิบัติธรรมชาติ การลดความเสี่ยงจากภัยพิบัติธรรมชาติ การจัดการด้านภัยพิบัติธรรมชาติและสารธารณภัย</w:t>
      </w:r>
    </w:p>
    <w:p w:rsidR="001E7850" w:rsidRPr="00747904" w:rsidRDefault="001E7850" w:rsidP="001E7850">
      <w:pPr>
        <w:ind w:left="1418" w:firstLine="22"/>
        <w:jc w:val="both"/>
        <w:rPr>
          <w:rFonts w:ascii="TH SarabunPSK" w:hAnsi="TH SarabunPSK" w:cs="TH SarabunPSK"/>
          <w:sz w:val="32"/>
          <w:szCs w:val="32"/>
        </w:rPr>
      </w:pPr>
      <w:r w:rsidRPr="00747904">
        <w:rPr>
          <w:rFonts w:ascii="TH SarabunPSK" w:eastAsia="Calibri" w:hAnsi="TH SarabunPSK" w:cs="TH SarabunPSK"/>
          <w:sz w:val="32"/>
          <w:szCs w:val="32"/>
        </w:rPr>
        <w:t xml:space="preserve">Types of natural disasters, geophysical disasters, meteorological and climatological disasters, geosciences of geophysical hazards, meteorology of weather hazards, warning technology and natural hazard monitoring, natural disaster risk reduction, natural disaster and disaster risk management </w:t>
      </w:r>
    </w:p>
    <w:p w:rsidR="00515A3F" w:rsidRPr="00747904" w:rsidRDefault="00515A3F" w:rsidP="00515A3F">
      <w:pPr>
        <w:tabs>
          <w:tab w:val="left" w:pos="1418"/>
          <w:tab w:val="left" w:pos="7938"/>
        </w:tabs>
        <w:rPr>
          <w:rFonts w:ascii="TH SarabunPSK" w:hAnsi="TH SarabunPSK" w:cs="TH SarabunPSK"/>
          <w:b/>
          <w:bCs/>
          <w:sz w:val="32"/>
          <w:szCs w:val="32"/>
        </w:rPr>
      </w:pPr>
    </w:p>
    <w:p w:rsidR="00C52338" w:rsidRPr="00747904" w:rsidRDefault="00C52338" w:rsidP="00515A3F">
      <w:pPr>
        <w:tabs>
          <w:tab w:val="left" w:pos="1418"/>
          <w:tab w:val="left" w:pos="7938"/>
        </w:tabs>
        <w:rPr>
          <w:rFonts w:ascii="TH SarabunPSK" w:hAnsi="TH SarabunPSK" w:cs="TH SarabunPSK"/>
          <w:b/>
          <w:bCs/>
          <w:sz w:val="32"/>
          <w:szCs w:val="32"/>
        </w:rPr>
      </w:pPr>
    </w:p>
    <w:p w:rsidR="00C52338" w:rsidRPr="00747904" w:rsidRDefault="00C52338" w:rsidP="00515A3F">
      <w:pPr>
        <w:tabs>
          <w:tab w:val="left" w:pos="1418"/>
          <w:tab w:val="left" w:pos="7938"/>
        </w:tabs>
        <w:rPr>
          <w:rFonts w:ascii="TH SarabunPSK" w:hAnsi="TH SarabunPSK" w:cs="TH SarabunPSK"/>
          <w:b/>
          <w:bCs/>
          <w:sz w:val="32"/>
          <w:szCs w:val="32"/>
        </w:rPr>
      </w:pPr>
    </w:p>
    <w:p w:rsidR="00BD2656" w:rsidRPr="00747904" w:rsidRDefault="00BD2656" w:rsidP="00C52338">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410</w:t>
      </w:r>
      <w:r w:rsidRPr="00747904">
        <w:rPr>
          <w:rFonts w:ascii="TH SarabunPSK" w:hAnsi="TH SarabunPSK" w:cs="TH SarabunPSK"/>
          <w:b/>
          <w:bCs/>
          <w:sz w:val="32"/>
          <w:szCs w:val="32"/>
          <w:cs/>
        </w:rPr>
        <w:t>-</w:t>
      </w:r>
      <w:r w:rsidRPr="00747904">
        <w:rPr>
          <w:rFonts w:ascii="TH SarabunPSK" w:hAnsi="TH SarabunPSK" w:cs="TH SarabunPSK"/>
          <w:b/>
          <w:bCs/>
          <w:sz w:val="32"/>
          <w:szCs w:val="32"/>
        </w:rPr>
        <w:t>004</w:t>
      </w:r>
      <w:r w:rsidRPr="00747904">
        <w:rPr>
          <w:rFonts w:ascii="TH SarabunPSK" w:hAnsi="TH SarabunPSK" w:cs="TH SarabunPSK"/>
          <w:b/>
          <w:bCs/>
          <w:sz w:val="32"/>
          <w:szCs w:val="32"/>
          <w:cs/>
        </w:rPr>
        <w:tab/>
        <w:t>เทคโนโลยีพลังงานทดแทนเพื่อความยั่งยืน</w:t>
      </w:r>
      <w:r w:rsidRPr="00747904">
        <w:rPr>
          <w:rFonts w:ascii="TH SarabunPSK" w:hAnsi="TH SarabunPSK" w:cs="TH SarabunPSK"/>
          <w:b/>
          <w:bCs/>
          <w:sz w:val="32"/>
          <w:szCs w:val="32"/>
        </w:rPr>
        <w:tab/>
      </w:r>
      <w:r w:rsidRPr="00747904">
        <w:rPr>
          <w:rFonts w:ascii="TH SarabunPSK" w:hAnsi="TH SarabunPSK" w:cs="TH SarabunPSK"/>
          <w:b/>
          <w:bCs/>
          <w:sz w:val="32"/>
          <w:szCs w:val="32"/>
          <w:cs/>
        </w:rPr>
        <w:tab/>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6</w:t>
      </w:r>
      <w:r w:rsidRPr="00747904">
        <w:rPr>
          <w:rFonts w:ascii="TH SarabunPSK" w:hAnsi="TH SarabunPSK" w:cs="TH SarabunPSK"/>
          <w:b/>
          <w:bCs/>
          <w:sz w:val="32"/>
          <w:szCs w:val="32"/>
          <w:cs/>
        </w:rPr>
        <w:t>)</w:t>
      </w:r>
    </w:p>
    <w:p w:rsidR="00BD2656" w:rsidRPr="00747904" w:rsidRDefault="00BD2656" w:rsidP="00BD2656">
      <w:pPr>
        <w:tabs>
          <w:tab w:val="left" w:pos="1418"/>
          <w:tab w:val="left" w:pos="2552"/>
          <w:tab w:val="left" w:pos="7380"/>
        </w:tabs>
        <w:ind w:firstLine="142"/>
        <w:jc w:val="thaiDistribute"/>
        <w:rPr>
          <w:rFonts w:ascii="TH SarabunPSK" w:hAnsi="TH SarabunPSK" w:cs="TH SarabunPSK"/>
          <w:b/>
          <w:bCs/>
          <w:sz w:val="32"/>
          <w:szCs w:val="32"/>
        </w:rPr>
      </w:pPr>
      <w:r w:rsidRPr="00747904">
        <w:rPr>
          <w:rFonts w:ascii="TH SarabunPSK" w:hAnsi="TH SarabunPSK" w:cs="TH SarabunPSK"/>
          <w:b/>
          <w:bCs/>
          <w:sz w:val="32"/>
          <w:szCs w:val="32"/>
        </w:rPr>
        <w:tab/>
      </w:r>
      <w:r w:rsidRPr="00747904">
        <w:rPr>
          <w:rFonts w:ascii="TH SarabunPSK" w:eastAsia="Calibri" w:hAnsi="TH SarabunPSK" w:cs="TH SarabunPSK"/>
          <w:b/>
          <w:bCs/>
          <w:sz w:val="32"/>
          <w:szCs w:val="32"/>
        </w:rPr>
        <w:t>Renewable Energy Technologies for Sustainability</w:t>
      </w:r>
    </w:p>
    <w:p w:rsidR="00BD2656" w:rsidRPr="00747904" w:rsidRDefault="00BD2656" w:rsidP="00BD2656">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 xml:space="preserve">ความรู้พื้นฐานด้านพลังงานทดแทนและเทคโนโลยีใกล้ตัว  แหล่งที่มาพลังงานทดแทน สถานการณ์พลังงานทดแทน เทคโนโลยีและการบริโภคพลังงานทดแทน ผลกระทบทางด้านสิ่งแวดล้อม </w:t>
      </w:r>
      <w:r w:rsidRPr="00747904">
        <w:rPr>
          <w:rFonts w:ascii="TH SarabunPSK" w:hAnsi="TH SarabunPSK" w:cs="TH SarabunPSK"/>
          <w:sz w:val="32"/>
          <w:szCs w:val="32"/>
        </w:rPr>
        <w:br/>
      </w:r>
      <w:r w:rsidRPr="00747904">
        <w:rPr>
          <w:rFonts w:ascii="TH SarabunPSK" w:hAnsi="TH SarabunPSK" w:cs="TH SarabunPSK"/>
          <w:sz w:val="32"/>
          <w:szCs w:val="32"/>
          <w:cs/>
        </w:rPr>
        <w:t>การจัดการของเสียที่เกิดจากกระบวนการผลิตพลังงานทดแทน การอนุรักษ์พลังงานอย่างมีส่วนร่วม การปลูกจิตสำนึกการใช้พลังงานอย่างฉลาด การเตรียมความพร้อมสำหรับการเปลี่ยนแปลงด้านพลังงาน</w:t>
      </w:r>
    </w:p>
    <w:p w:rsidR="00BD2656" w:rsidRPr="00747904" w:rsidRDefault="00BD2656" w:rsidP="00BD2656">
      <w:pPr>
        <w:ind w:left="1418" w:firstLine="22"/>
        <w:jc w:val="both"/>
        <w:rPr>
          <w:rFonts w:ascii="TH SarabunPSK" w:eastAsia="Calibri" w:hAnsi="TH SarabunPSK" w:cs="TH SarabunPSK"/>
          <w:sz w:val="32"/>
          <w:szCs w:val="32"/>
        </w:rPr>
      </w:pPr>
      <w:r w:rsidRPr="00747904">
        <w:rPr>
          <w:rFonts w:ascii="TH SarabunPSK" w:eastAsia="Calibri" w:hAnsi="TH SarabunPSK" w:cs="TH SarabunPSK"/>
          <w:sz w:val="32"/>
          <w:szCs w:val="32"/>
        </w:rPr>
        <w:t>Fundamentals of renewable energy technologies, renewable energy sources, renewable energy situation, technology and energy consumption, impact on the environment, management of waste from the production of renewable energy, involved conservation of energy, wisely awareness raising of energy use, preparation for the change in energy</w:t>
      </w:r>
    </w:p>
    <w:p w:rsidR="00515A3F" w:rsidRPr="00747904" w:rsidRDefault="00BD2656" w:rsidP="00515A3F">
      <w:pPr>
        <w:tabs>
          <w:tab w:val="left" w:pos="1418"/>
          <w:tab w:val="left" w:pos="7938"/>
        </w:tabs>
        <w:rPr>
          <w:rFonts w:ascii="TH SarabunPSK" w:hAnsi="TH SarabunPSK" w:cs="TH SarabunPSK"/>
          <w:b/>
          <w:bCs/>
          <w:sz w:val="16"/>
          <w:szCs w:val="16"/>
        </w:rPr>
      </w:pPr>
      <w:r w:rsidRPr="00747904">
        <w:rPr>
          <w:rFonts w:ascii="TH SarabunPSK" w:eastAsia="Calibri" w:hAnsi="TH SarabunPSK" w:cs="TH SarabunPSK"/>
          <w:sz w:val="32"/>
          <w:szCs w:val="32"/>
          <w:cs/>
        </w:rPr>
        <w:t xml:space="preserve"> </w:t>
      </w:r>
    </w:p>
    <w:p w:rsidR="00676386" w:rsidRPr="00747904" w:rsidRDefault="00BD2656" w:rsidP="00676386">
      <w:pPr>
        <w:tabs>
          <w:tab w:val="left" w:pos="426"/>
          <w:tab w:val="left" w:pos="993"/>
          <w:tab w:val="left" w:pos="1418"/>
          <w:tab w:val="left" w:pos="7938"/>
        </w:tabs>
        <w:jc w:val="thaiDistribute"/>
        <w:rPr>
          <w:rFonts w:ascii="TH SarabunPSK" w:hAnsi="TH SarabunPSK" w:cs="TH SarabunPSK"/>
          <w:b/>
          <w:bCs/>
          <w:sz w:val="32"/>
          <w:szCs w:val="32"/>
        </w:rPr>
      </w:pPr>
      <w:r w:rsidRPr="00747904">
        <w:rPr>
          <w:rFonts w:ascii="TH SarabunPSK" w:hAnsi="TH SarabunPSK" w:cs="TH SarabunPSK"/>
          <w:b/>
          <w:bCs/>
          <w:sz w:val="32"/>
          <w:szCs w:val="32"/>
          <w:cs/>
        </w:rPr>
        <w:t>09-</w:t>
      </w:r>
      <w:r w:rsidRPr="00747904">
        <w:rPr>
          <w:rFonts w:ascii="TH SarabunPSK" w:hAnsi="TH SarabunPSK" w:cs="TH SarabunPSK"/>
          <w:b/>
          <w:bCs/>
          <w:sz w:val="32"/>
          <w:szCs w:val="32"/>
        </w:rPr>
        <w:t>090</w:t>
      </w:r>
      <w:r w:rsidRPr="00747904">
        <w:rPr>
          <w:rFonts w:ascii="TH SarabunPSK" w:hAnsi="TH SarabunPSK" w:cs="TH SarabunPSK"/>
          <w:b/>
          <w:bCs/>
          <w:sz w:val="32"/>
          <w:szCs w:val="32"/>
          <w:cs/>
        </w:rPr>
        <w:t>-</w:t>
      </w:r>
      <w:r w:rsidRPr="00747904">
        <w:rPr>
          <w:rFonts w:ascii="TH SarabunPSK" w:hAnsi="TH SarabunPSK" w:cs="TH SarabunPSK"/>
          <w:b/>
          <w:bCs/>
          <w:sz w:val="32"/>
          <w:szCs w:val="32"/>
        </w:rPr>
        <w:t>011</w:t>
      </w:r>
      <w:r w:rsidRPr="00747904">
        <w:rPr>
          <w:rFonts w:ascii="TH SarabunPSK" w:hAnsi="TH SarabunPSK" w:cs="TH SarabunPSK"/>
          <w:b/>
          <w:bCs/>
          <w:sz w:val="32"/>
          <w:szCs w:val="32"/>
        </w:rPr>
        <w:tab/>
      </w:r>
      <w:r w:rsidRPr="00747904">
        <w:rPr>
          <w:rFonts w:ascii="TH SarabunPSK" w:hAnsi="TH SarabunPSK" w:cs="TH SarabunPSK"/>
          <w:b/>
          <w:bCs/>
          <w:sz w:val="32"/>
          <w:szCs w:val="32"/>
          <w:cs/>
        </w:rPr>
        <w:t>การสื่อสารวิทยาศาสตร์และการสร้างความตระหนักด้านวิทยาศาสตร์</w:t>
      </w:r>
      <w:r w:rsidRPr="00747904">
        <w:rPr>
          <w:rFonts w:ascii="TH SarabunPSK" w:hAnsi="TH SarabunPSK" w:cs="TH SarabunPSK"/>
          <w:b/>
          <w:bCs/>
          <w:sz w:val="32"/>
          <w:szCs w:val="32"/>
        </w:rPr>
        <w:tab/>
      </w:r>
      <w:r w:rsidR="00676386"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1</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p>
    <w:p w:rsidR="00BD2656" w:rsidRPr="00747904" w:rsidRDefault="00676386" w:rsidP="00676386">
      <w:pPr>
        <w:tabs>
          <w:tab w:val="left" w:pos="1418"/>
        </w:tabs>
        <w:jc w:val="thaiDistribute"/>
        <w:rPr>
          <w:rFonts w:ascii="TH SarabunPSK" w:hAnsi="TH SarabunPSK" w:cs="TH SarabunPSK"/>
          <w:sz w:val="32"/>
          <w:szCs w:val="32"/>
        </w:rPr>
      </w:pPr>
      <w:r w:rsidRPr="00747904">
        <w:rPr>
          <w:rFonts w:ascii="TH SarabunPSK" w:hAnsi="TH SarabunPSK" w:cs="TH SarabunPSK"/>
          <w:b/>
          <w:bCs/>
          <w:sz w:val="32"/>
          <w:szCs w:val="32"/>
        </w:rPr>
        <w:tab/>
      </w:r>
      <w:r w:rsidR="00BD2656" w:rsidRPr="00747904">
        <w:rPr>
          <w:rFonts w:ascii="TH SarabunPSK" w:hAnsi="TH SarabunPSK" w:cs="TH SarabunPSK"/>
          <w:b/>
          <w:bCs/>
          <w:sz w:val="32"/>
          <w:szCs w:val="32"/>
        </w:rPr>
        <w:t>Science Communication and Public Awareness</w:t>
      </w:r>
    </w:p>
    <w:p w:rsidR="00BD2656" w:rsidRPr="00747904" w:rsidRDefault="00BD2656" w:rsidP="00676386">
      <w:pPr>
        <w:pStyle w:val="ListParagraph"/>
        <w:spacing w:before="120"/>
        <w:ind w:left="1418"/>
        <w:jc w:val="thaiDistribute"/>
        <w:rPr>
          <w:rFonts w:ascii="TH SarabunPSK" w:hAnsi="TH SarabunPSK" w:cs="TH SarabunPSK"/>
          <w:sz w:val="32"/>
          <w:szCs w:val="32"/>
        </w:rPr>
      </w:pPr>
      <w:r w:rsidRPr="00747904">
        <w:rPr>
          <w:rFonts w:ascii="TH SarabunPSK" w:hAnsi="TH SarabunPSK" w:cs="TH SarabunPSK"/>
          <w:sz w:val="32"/>
          <w:szCs w:val="32"/>
          <w:cs/>
        </w:rPr>
        <w:t>ความรู้เกี่ยวกับการสื่อสารวิทยาศาสตร์ วิทยาศาสตร์และเทคโนโลยีในชีวิตประจำวัน ความจำเป็นของการสื่อสารวิทยาศาสตร์กับประชาชน สื่อมวลชน และหน่วยงานภาครัฐที่เกี่ยวข้อง ปัจจัยที่มีผลต่อทัศนคติด้านวิทยาศาสตร์และเทคโนโลยีของประชาชน ประวัติความเป็นมาของการสื่อสารวิทยาศาสตร์ ปรัชญาและแนวคิดต่าง ๆ ที่เกี่ยวข้องกับการสื่อสารวิทยาศาสตร์ ปัญหาสำคัญในการสื่อสารวิทยาศาสตร์กับผู้ฟังทั่วไป ความสำคัญของการสร้างความตระหนักด้านวิทยาศาสตร์และจริยธรรมในการสื่อสารวิทยาศาสตร์ อิทธิพลของสื่อ ศูนย์เรียนรู้ การเมือง ประวัติศาสตร์ และค่านิยมทางวัฒนธรรมที่มีต่อความสนใจด้านวิทยาศาสตร์ของประชาชน รูปแบบของการสื่อสารในบริบทต่าง ๆ  การให้ข้อมูลข่าวสารและความรู้ทางวิทยาศาสตร์ต่อสาธารณะ  ความถูกต้องและความน่าเชื่อถือของข้อมูลทางวิทยาศาสตร์</w:t>
      </w:r>
    </w:p>
    <w:p w:rsidR="00BD2656" w:rsidRPr="00747904" w:rsidRDefault="00BD2656" w:rsidP="00676386">
      <w:pPr>
        <w:pStyle w:val="ListParagraph"/>
        <w:spacing w:before="120"/>
        <w:ind w:left="1418"/>
        <w:jc w:val="thaiDistribute"/>
        <w:rPr>
          <w:rFonts w:ascii="TH SarabunPSK" w:hAnsi="TH SarabunPSK" w:cs="TH SarabunPSK"/>
          <w:sz w:val="32"/>
          <w:szCs w:val="32"/>
          <w:cs/>
        </w:rPr>
      </w:pPr>
      <w:r w:rsidRPr="00747904">
        <w:rPr>
          <w:rFonts w:ascii="TH SarabunPSK" w:hAnsi="TH SarabunPSK" w:cs="TH SarabunPSK"/>
          <w:sz w:val="32"/>
          <w:szCs w:val="32"/>
        </w:rPr>
        <w:t>Knowledge of science communication, contemporary science and technology related to daily life, necessity of communicating science with the public, media as well as the government, factors affecting public opinion and attitudes towards science and technology, history and the development of science communication, philosophy and models of science communication in different contexts, problems in communicating science with non</w:t>
      </w:r>
      <w:r w:rsidRPr="00747904">
        <w:rPr>
          <w:rFonts w:ascii="TH SarabunPSK" w:hAnsi="TH SarabunPSK" w:cs="TH SarabunPSK"/>
          <w:sz w:val="32"/>
          <w:szCs w:val="32"/>
          <w:cs/>
        </w:rPr>
        <w:t>-</w:t>
      </w:r>
      <w:r w:rsidRPr="00747904">
        <w:rPr>
          <w:rFonts w:ascii="TH SarabunPSK" w:hAnsi="TH SarabunPSK" w:cs="TH SarabunPSK"/>
          <w:sz w:val="32"/>
          <w:szCs w:val="32"/>
        </w:rPr>
        <w:t>expert audiences,</w:t>
      </w:r>
      <w:r w:rsidRPr="00747904">
        <w:rPr>
          <w:rFonts w:ascii="TH SarabunPSK" w:hAnsi="TH SarabunPSK" w:cs="TH SarabunPSK"/>
          <w:sz w:val="32"/>
          <w:szCs w:val="32"/>
          <w:cs/>
        </w:rPr>
        <w:t xml:space="preserve"> </w:t>
      </w:r>
      <w:r w:rsidRPr="00747904">
        <w:rPr>
          <w:rFonts w:ascii="TH SarabunPSK" w:hAnsi="TH SarabunPSK" w:cs="TH SarabunPSK"/>
          <w:sz w:val="32"/>
          <w:szCs w:val="32"/>
        </w:rPr>
        <w:t>the importance of public awareness of science and ethical issue in communicating science</w:t>
      </w:r>
      <w:r w:rsidRPr="00747904">
        <w:rPr>
          <w:rFonts w:ascii="TH SarabunPSK" w:hAnsi="TH SarabunPSK" w:cs="TH SarabunPSK"/>
          <w:sz w:val="32"/>
          <w:szCs w:val="32"/>
          <w:cs/>
        </w:rPr>
        <w:t xml:space="preserve">, </w:t>
      </w:r>
      <w:r w:rsidRPr="00747904">
        <w:rPr>
          <w:rFonts w:ascii="TH SarabunPSK" w:hAnsi="TH SarabunPSK" w:cs="TH SarabunPSK"/>
          <w:sz w:val="32"/>
          <w:szCs w:val="32"/>
        </w:rPr>
        <w:t>the influence of media, learning centers, politics, history and cultural values on public</w:t>
      </w:r>
      <w:r w:rsidRPr="00747904">
        <w:rPr>
          <w:rFonts w:ascii="TH SarabunPSK" w:hAnsi="TH SarabunPSK" w:cs="TH SarabunPSK"/>
          <w:sz w:val="32"/>
          <w:szCs w:val="32"/>
          <w:cs/>
        </w:rPr>
        <w:t>’</w:t>
      </w:r>
      <w:r w:rsidRPr="00747904">
        <w:rPr>
          <w:rFonts w:ascii="TH SarabunPSK" w:hAnsi="TH SarabunPSK" w:cs="TH SarabunPSK"/>
          <w:sz w:val="32"/>
          <w:szCs w:val="32"/>
        </w:rPr>
        <w:t>s interest in science, science communication in different context, publicizing scientific information, correctness and reliability of scientific information</w:t>
      </w:r>
    </w:p>
    <w:p w:rsidR="00515A3F" w:rsidRPr="00747904" w:rsidRDefault="00515A3F" w:rsidP="00581C1A">
      <w:pPr>
        <w:tabs>
          <w:tab w:val="left" w:pos="426"/>
          <w:tab w:val="left" w:pos="993"/>
        </w:tabs>
        <w:jc w:val="thaiDistribute"/>
        <w:rPr>
          <w:rFonts w:ascii="TH SarabunPSK" w:eastAsia="Calibri" w:hAnsi="TH SarabunPSK" w:cs="TH SarabunPSK"/>
          <w:sz w:val="32"/>
          <w:szCs w:val="32"/>
        </w:rPr>
      </w:pPr>
    </w:p>
    <w:p w:rsidR="00596B7B" w:rsidRPr="00747904" w:rsidRDefault="00596B7B" w:rsidP="00581C1A">
      <w:pPr>
        <w:tabs>
          <w:tab w:val="left" w:pos="426"/>
          <w:tab w:val="left" w:pos="993"/>
        </w:tabs>
        <w:jc w:val="thaiDistribute"/>
        <w:rPr>
          <w:rFonts w:ascii="TH SarabunPSK" w:eastAsia="Calibri" w:hAnsi="TH SarabunPSK" w:cs="TH SarabunPSK"/>
          <w:sz w:val="32"/>
          <w:szCs w:val="32"/>
        </w:rPr>
      </w:pPr>
    </w:p>
    <w:p w:rsidR="00596B7B" w:rsidRPr="00747904" w:rsidRDefault="00596B7B" w:rsidP="00581C1A">
      <w:pPr>
        <w:tabs>
          <w:tab w:val="left" w:pos="426"/>
          <w:tab w:val="left" w:pos="993"/>
        </w:tabs>
        <w:jc w:val="thaiDistribute"/>
        <w:rPr>
          <w:rFonts w:ascii="TH SarabunPSK" w:eastAsia="Calibri" w:hAnsi="TH SarabunPSK" w:cs="TH SarabunPSK"/>
          <w:sz w:val="32"/>
          <w:szCs w:val="32"/>
        </w:rPr>
      </w:pPr>
    </w:p>
    <w:p w:rsidR="00581C1A" w:rsidRPr="00747904" w:rsidRDefault="00581C1A" w:rsidP="00581C1A">
      <w:pPr>
        <w:tabs>
          <w:tab w:val="left" w:pos="0"/>
        </w:tabs>
        <w:rPr>
          <w:rFonts w:ascii="TH SarabunPSK" w:hAnsi="TH SarabunPSK" w:cs="TH SarabunPSK"/>
          <w:b/>
          <w:bCs/>
          <w:sz w:val="40"/>
          <w:szCs w:val="40"/>
        </w:rPr>
      </w:pPr>
      <w:r w:rsidRPr="00747904">
        <w:rPr>
          <w:rFonts w:ascii="TH SarabunPSK" w:hAnsi="TH SarabunPSK" w:cs="TH SarabunPSK"/>
          <w:b/>
          <w:bCs/>
          <w:sz w:val="40"/>
          <w:szCs w:val="40"/>
          <w:cs/>
        </w:rPr>
        <w:t>4.</w:t>
      </w:r>
      <w:r w:rsidRPr="00747904">
        <w:rPr>
          <w:rFonts w:ascii="TH SarabunPSK" w:hAnsi="TH SarabunPSK" w:cs="TH SarabunPSK" w:hint="cs"/>
          <w:b/>
          <w:bCs/>
          <w:sz w:val="40"/>
          <w:szCs w:val="40"/>
          <w:cs/>
        </w:rPr>
        <w:t xml:space="preserve">  </w:t>
      </w:r>
      <w:r w:rsidRPr="00747904">
        <w:rPr>
          <w:rFonts w:ascii="TH SarabunPSK" w:hAnsi="TH SarabunPSK" w:cs="TH SarabunPSK"/>
          <w:b/>
          <w:bCs/>
          <w:sz w:val="40"/>
          <w:szCs w:val="40"/>
          <w:cs/>
        </w:rPr>
        <w:t>กลุ่ม</w:t>
      </w:r>
      <w:r w:rsidRPr="00747904">
        <w:rPr>
          <w:rFonts w:ascii="TH SarabunPSK" w:hAnsi="TH SarabunPSK" w:cs="TH SarabunPSK" w:hint="cs"/>
          <w:b/>
          <w:bCs/>
          <w:sz w:val="40"/>
          <w:szCs w:val="40"/>
          <w:cs/>
        </w:rPr>
        <w:t>บูรณาการและศาสตร์</w:t>
      </w:r>
      <w:r w:rsidRPr="00747904">
        <w:rPr>
          <w:rFonts w:ascii="TH SarabunPSK" w:hAnsi="TH SarabunPSK" w:cs="TH SarabunPSK"/>
          <w:b/>
          <w:bCs/>
          <w:sz w:val="40"/>
          <w:szCs w:val="40"/>
          <w:cs/>
        </w:rPr>
        <w:t xml:space="preserve">ผู้ประกอบการ </w:t>
      </w:r>
      <w:r w:rsidRPr="00747904">
        <w:rPr>
          <w:rFonts w:ascii="TH SarabunPSK" w:hAnsi="TH SarabunPSK" w:cs="TH SarabunPSK" w:hint="cs"/>
          <w:b/>
          <w:bCs/>
          <w:sz w:val="40"/>
          <w:szCs w:val="40"/>
          <w:cs/>
        </w:rPr>
        <w:t>ไม่น้อยกว่า</w:t>
      </w:r>
      <w:r w:rsidRPr="00747904">
        <w:rPr>
          <w:rFonts w:ascii="TH SarabunPSK" w:hAnsi="TH SarabunPSK" w:cs="TH SarabunPSK"/>
          <w:b/>
          <w:bCs/>
          <w:sz w:val="40"/>
          <w:szCs w:val="40"/>
          <w:cs/>
        </w:rPr>
        <w:t xml:space="preserve"> </w:t>
      </w:r>
      <w:r w:rsidRPr="00747904">
        <w:rPr>
          <w:rFonts w:ascii="TH SarabunPSK" w:hAnsi="TH SarabunPSK" w:cs="TH SarabunPSK"/>
          <w:b/>
          <w:bCs/>
          <w:sz w:val="40"/>
          <w:szCs w:val="40"/>
        </w:rPr>
        <w:t>5</w:t>
      </w:r>
      <w:r w:rsidRPr="00747904">
        <w:rPr>
          <w:rFonts w:ascii="TH SarabunPSK" w:hAnsi="TH SarabunPSK" w:cs="TH SarabunPSK"/>
          <w:b/>
          <w:bCs/>
          <w:sz w:val="40"/>
          <w:szCs w:val="40"/>
          <w:cs/>
        </w:rPr>
        <w:t xml:space="preserve"> หน่วยกิต</w:t>
      </w:r>
    </w:p>
    <w:p w:rsidR="00581C1A" w:rsidRPr="00747904" w:rsidRDefault="00581C1A" w:rsidP="00C76AB1">
      <w:pPr>
        <w:ind w:left="426"/>
        <w:rPr>
          <w:rFonts w:ascii="TH SarabunPSK" w:hAnsi="TH SarabunPSK" w:cs="TH SarabunPSK"/>
          <w:b/>
          <w:bCs/>
          <w:sz w:val="40"/>
          <w:szCs w:val="40"/>
        </w:rPr>
      </w:pPr>
      <w:r w:rsidRPr="00747904">
        <w:rPr>
          <w:rFonts w:ascii="TH SarabunPSK" w:hAnsi="TH SarabunPSK" w:cs="TH SarabunPSK"/>
          <w:b/>
          <w:bCs/>
          <w:sz w:val="32"/>
          <w:szCs w:val="32"/>
          <w:cs/>
        </w:rPr>
        <w:t>4.1 รายวิชา</w:t>
      </w:r>
      <w:r w:rsidRPr="00747904">
        <w:rPr>
          <w:rFonts w:ascii="TH SarabunPSK" w:hAnsi="TH SarabunPSK" w:cs="TH SarabunPSK" w:hint="cs"/>
          <w:b/>
          <w:bCs/>
          <w:sz w:val="32"/>
          <w:szCs w:val="32"/>
          <w:cs/>
        </w:rPr>
        <w:t>บูรณาการและศาสตร์</w:t>
      </w:r>
      <w:r w:rsidRPr="00747904">
        <w:rPr>
          <w:rFonts w:ascii="TH SarabunPSK" w:hAnsi="TH SarabunPSK" w:cs="TH SarabunPSK"/>
          <w:b/>
          <w:bCs/>
          <w:sz w:val="32"/>
          <w:szCs w:val="32"/>
          <w:cs/>
        </w:rPr>
        <w:t>ผู้ประกอบการ</w:t>
      </w:r>
      <w:r w:rsidRPr="00747904">
        <w:rPr>
          <w:rFonts w:ascii="TH SarabunPSK" w:hAnsi="TH SarabunPSK" w:cs="TH SarabunPSK" w:hint="cs"/>
          <w:b/>
          <w:bCs/>
          <w:sz w:val="32"/>
          <w:szCs w:val="32"/>
          <w:cs/>
        </w:rPr>
        <w:t xml:space="preserve">  ให้ศึกษาจากรายวิชาต่อไปนี้</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40"/>
        <w:gridCol w:w="3692"/>
        <w:gridCol w:w="1134"/>
        <w:gridCol w:w="1842"/>
      </w:tblGrid>
      <w:tr w:rsidR="00747904" w:rsidRPr="00747904" w:rsidTr="005C7BBE">
        <w:trPr>
          <w:tblHeader/>
        </w:trPr>
        <w:tc>
          <w:tcPr>
            <w:tcW w:w="1238"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40"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3692"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134" w:type="dxa"/>
          </w:tcPr>
          <w:p w:rsidR="00581C1A" w:rsidRPr="00747904" w:rsidRDefault="00581C1A" w:rsidP="005C7BBE">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842" w:type="dxa"/>
          </w:tcPr>
          <w:p w:rsidR="00581C1A" w:rsidRPr="00747904" w:rsidRDefault="00581C1A" w:rsidP="005C7BBE">
            <w:pPr>
              <w:jc w:val="center"/>
              <w:rPr>
                <w:rFonts w:ascii="TH SarabunPSK" w:hAnsi="TH SarabunPSK" w:cs="TH SarabunPSK"/>
                <w:b/>
                <w:bCs/>
                <w:sz w:val="32"/>
                <w:szCs w:val="32"/>
              </w:rPr>
            </w:pPr>
            <w:r w:rsidRPr="00747904">
              <w:rPr>
                <w:rFonts w:ascii="TH SarabunPSK" w:hAnsi="TH SarabunPSK" w:cs="TH SarabunPSK"/>
                <w:b/>
                <w:bCs/>
                <w:sz w:val="32"/>
                <w:szCs w:val="32"/>
                <w:cs/>
              </w:rPr>
              <w:t>หมายเหตุ</w:t>
            </w:r>
          </w:p>
        </w:tc>
      </w:tr>
      <w:tr w:rsidR="00747904" w:rsidRPr="00747904" w:rsidTr="005C7BBE">
        <w:trPr>
          <w:tblHeader/>
        </w:trPr>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1440"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101</w:t>
            </w:r>
          </w:p>
        </w:tc>
        <w:tc>
          <w:tcPr>
            <w:tcW w:w="3692" w:type="dxa"/>
          </w:tcPr>
          <w:p w:rsidR="006654F0" w:rsidRPr="00747904" w:rsidRDefault="00581C1A" w:rsidP="0048644E">
            <w:pPr>
              <w:rPr>
                <w:rFonts w:ascii="TH SarabunPSK" w:hAnsi="TH SarabunPSK" w:cs="TH SarabunPSK"/>
                <w:sz w:val="32"/>
                <w:szCs w:val="32"/>
              </w:rPr>
            </w:pPr>
            <w:r w:rsidRPr="00747904">
              <w:rPr>
                <w:rFonts w:ascii="TH SarabunPSK" w:hAnsi="TH SarabunPSK" w:cs="TH SarabunPSK" w:hint="cs"/>
                <w:sz w:val="32"/>
                <w:szCs w:val="32"/>
                <w:cs/>
              </w:rPr>
              <w:t>อัต</w:t>
            </w:r>
            <w:r w:rsidRPr="00747904">
              <w:rPr>
                <w:rFonts w:ascii="TH SarabunPSK" w:hAnsi="TH SarabunPSK" w:cs="TH SarabunPSK"/>
                <w:sz w:val="32"/>
                <w:szCs w:val="32"/>
                <w:cs/>
              </w:rPr>
              <w:t>ลักษณ์แห่ง</w:t>
            </w:r>
            <w:r w:rsidRPr="00747904">
              <w:rPr>
                <w:rFonts w:ascii="TH SarabunPSK" w:hAnsi="TH SarabunPSK" w:cs="TH SarabunPSK" w:hint="cs"/>
                <w:sz w:val="32"/>
                <w:szCs w:val="32"/>
                <w:cs/>
              </w:rPr>
              <w:t>ราชมงคล</w:t>
            </w:r>
            <w:r w:rsidRPr="00747904">
              <w:rPr>
                <w:rFonts w:ascii="TH SarabunPSK" w:hAnsi="TH SarabunPSK" w:cs="TH SarabunPSK"/>
                <w:sz w:val="32"/>
                <w:szCs w:val="32"/>
                <w:cs/>
              </w:rPr>
              <w:t xml:space="preserve">ธัญบุรี      </w:t>
            </w:r>
          </w:p>
          <w:p w:rsidR="00581C1A" w:rsidRPr="00747904" w:rsidRDefault="006654F0" w:rsidP="0048644E">
            <w:pPr>
              <w:rPr>
                <w:rFonts w:ascii="TH SarabunPSK" w:hAnsi="TH SarabunPSK" w:cs="TH SarabunPSK"/>
                <w:sz w:val="32"/>
                <w:szCs w:val="32"/>
              </w:rPr>
            </w:pPr>
            <w:r w:rsidRPr="00747904">
              <w:rPr>
                <w:rFonts w:ascii="TH SarabunPSK" w:hAnsi="TH SarabunPSK" w:cs="TH SarabunPSK"/>
                <w:sz w:val="32"/>
                <w:szCs w:val="32"/>
              </w:rPr>
              <w:t>RMUTT</w:t>
            </w:r>
            <w:r w:rsidR="00581C1A" w:rsidRPr="00747904">
              <w:rPr>
                <w:rFonts w:ascii="TH SarabunPSK" w:hAnsi="TH SarabunPSK" w:cs="TH SarabunPSK"/>
                <w:sz w:val="32"/>
                <w:szCs w:val="32"/>
              </w:rPr>
              <w:t xml:space="preserve"> Identity</w:t>
            </w:r>
            <w:r w:rsidR="00581C1A" w:rsidRPr="00747904">
              <w:rPr>
                <w:rFonts w:ascii="TH SarabunPSK" w:hAnsi="TH SarabunPSK" w:cs="TH SarabunPSK"/>
                <w:sz w:val="32"/>
                <w:szCs w:val="32"/>
                <w:cs/>
              </w:rPr>
              <w:t xml:space="preserve"> </w:t>
            </w:r>
          </w:p>
        </w:tc>
        <w:tc>
          <w:tcPr>
            <w:tcW w:w="1134"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0</w:t>
            </w:r>
            <w:r w:rsidRPr="00747904">
              <w:rPr>
                <w:rFonts w:ascii="TH SarabunPSK" w:hAnsi="TH SarabunPSK" w:cs="TH SarabunPSK"/>
                <w:sz w:val="32"/>
                <w:szCs w:val="32"/>
                <w:cs/>
              </w:rPr>
              <w:t>-</w:t>
            </w:r>
            <w:r w:rsidRPr="00747904">
              <w:rPr>
                <w:rFonts w:ascii="TH SarabunPSK" w:hAnsi="TH SarabunPSK" w:cs="TH SarabunPSK" w:hint="cs"/>
                <w:sz w:val="32"/>
                <w:szCs w:val="32"/>
                <w:cs/>
              </w:rPr>
              <w:t>4</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p>
        </w:tc>
        <w:tc>
          <w:tcPr>
            <w:tcW w:w="1842" w:type="dxa"/>
          </w:tcPr>
          <w:p w:rsidR="00581C1A" w:rsidRPr="00747904" w:rsidRDefault="00581C1A" w:rsidP="005C7BBE">
            <w:pPr>
              <w:pStyle w:val="ListParagraph"/>
            </w:pPr>
          </w:p>
        </w:tc>
      </w:tr>
      <w:tr w:rsidR="00747904" w:rsidRPr="00747904" w:rsidTr="005C7BBE">
        <w:trPr>
          <w:tblHeader/>
        </w:trPr>
        <w:tc>
          <w:tcPr>
            <w:tcW w:w="1238"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hint="cs"/>
                <w:sz w:val="32"/>
                <w:szCs w:val="32"/>
                <w:cs/>
              </w:rPr>
              <w:t>2</w:t>
            </w:r>
          </w:p>
        </w:tc>
        <w:tc>
          <w:tcPr>
            <w:tcW w:w="1440"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201</w:t>
            </w:r>
          </w:p>
        </w:tc>
        <w:tc>
          <w:tcPr>
            <w:tcW w:w="3692" w:type="dxa"/>
          </w:tcPr>
          <w:p w:rsidR="00581C1A" w:rsidRPr="00747904" w:rsidRDefault="00581C1A" w:rsidP="005C7BBE">
            <w:pPr>
              <w:rPr>
                <w:rFonts w:ascii="TH SarabunPSK" w:hAnsi="TH SarabunPSK" w:cs="TH SarabunPSK"/>
                <w:sz w:val="32"/>
                <w:szCs w:val="32"/>
              </w:rPr>
            </w:pPr>
            <w:r w:rsidRPr="00747904">
              <w:rPr>
                <w:rFonts w:ascii="TH SarabunPSK" w:hAnsi="TH SarabunPSK" w:cs="TH SarabunPSK" w:hint="cs"/>
                <w:sz w:val="32"/>
                <w:szCs w:val="32"/>
                <w:cs/>
              </w:rPr>
              <w:t>มหาวิทยาลัยสีเขียว</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Green University</w:t>
            </w:r>
          </w:p>
        </w:tc>
        <w:tc>
          <w:tcPr>
            <w:tcW w:w="1134" w:type="dxa"/>
          </w:tcPr>
          <w:p w:rsidR="00581C1A" w:rsidRPr="00747904" w:rsidRDefault="00581C1A" w:rsidP="005C7BBE">
            <w:pPr>
              <w:jc w:val="center"/>
              <w:rPr>
                <w:rFonts w:ascii="TH SarabunPSK" w:hAnsi="TH SarabunPSK" w:cs="TH SarabunPSK"/>
                <w:sz w:val="32"/>
                <w:szCs w:val="32"/>
                <w:cs/>
              </w:rPr>
            </w:pP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p>
        </w:tc>
        <w:tc>
          <w:tcPr>
            <w:tcW w:w="1842" w:type="dxa"/>
          </w:tcPr>
          <w:p w:rsidR="00581C1A" w:rsidRPr="00747904" w:rsidRDefault="00581C1A" w:rsidP="005C7BBE">
            <w:pPr>
              <w:jc w:val="center"/>
            </w:pPr>
          </w:p>
        </w:tc>
      </w:tr>
      <w:tr w:rsidR="00747904" w:rsidRPr="00747904" w:rsidTr="005C7BBE">
        <w:trPr>
          <w:tblHeader/>
        </w:trPr>
        <w:tc>
          <w:tcPr>
            <w:tcW w:w="1238" w:type="dxa"/>
          </w:tcPr>
          <w:p w:rsidR="00581C1A" w:rsidRPr="00747904" w:rsidRDefault="00581C1A" w:rsidP="005C7BBE">
            <w:pPr>
              <w:jc w:val="center"/>
              <w:rPr>
                <w:rFonts w:ascii="TH SarabunPSK" w:hAnsi="TH SarabunPSK" w:cs="TH SarabunPSK"/>
                <w:sz w:val="32"/>
                <w:szCs w:val="32"/>
                <w:cs/>
              </w:rPr>
            </w:pPr>
            <w:r w:rsidRPr="00747904">
              <w:rPr>
                <w:rFonts w:ascii="TH SarabunPSK" w:hAnsi="TH SarabunPSK" w:cs="TH SarabunPSK" w:hint="cs"/>
                <w:sz w:val="32"/>
                <w:szCs w:val="32"/>
                <w:cs/>
              </w:rPr>
              <w:t>3</w:t>
            </w:r>
          </w:p>
        </w:tc>
        <w:tc>
          <w:tcPr>
            <w:tcW w:w="1440"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20</w:t>
            </w:r>
            <w:r w:rsidRPr="00747904">
              <w:rPr>
                <w:rFonts w:ascii="TH SarabunPSK" w:hAnsi="TH SarabunPSK" w:cs="TH SarabunPSK" w:hint="cs"/>
                <w:sz w:val="32"/>
                <w:szCs w:val="32"/>
                <w:cs/>
              </w:rPr>
              <w:t>2</w:t>
            </w:r>
          </w:p>
        </w:tc>
        <w:tc>
          <w:tcPr>
            <w:tcW w:w="3692" w:type="dxa"/>
          </w:tcPr>
          <w:p w:rsidR="00581C1A" w:rsidRPr="00747904" w:rsidRDefault="00581C1A" w:rsidP="005C7BBE">
            <w:pPr>
              <w:rPr>
                <w:rFonts w:ascii="TH SarabunPSK" w:hAnsi="TH SarabunPSK" w:cs="TH SarabunPSK"/>
                <w:sz w:val="32"/>
                <w:szCs w:val="32"/>
              </w:rPr>
            </w:pPr>
            <w:r w:rsidRPr="00747904">
              <w:rPr>
                <w:rFonts w:ascii="TH SarabunPSK" w:hAnsi="TH SarabunPSK" w:cs="TH SarabunPSK" w:hint="cs"/>
                <w:sz w:val="32"/>
                <w:szCs w:val="32"/>
                <w:cs/>
              </w:rPr>
              <w:t>การคิดเชิงออกแบบ</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Design Thinking</w:t>
            </w:r>
          </w:p>
        </w:tc>
        <w:tc>
          <w:tcPr>
            <w:tcW w:w="1134" w:type="dxa"/>
          </w:tcPr>
          <w:p w:rsidR="00581C1A" w:rsidRPr="00747904" w:rsidRDefault="00581C1A" w:rsidP="005C7BBE">
            <w:pPr>
              <w:jc w:val="center"/>
              <w:rPr>
                <w:rFonts w:ascii="TH SarabunPSK" w:hAnsi="TH SarabunPSK" w:cs="TH SarabunPSK"/>
                <w:sz w:val="32"/>
                <w:szCs w:val="32"/>
                <w:cs/>
              </w:rPr>
            </w:pP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p>
        </w:tc>
        <w:tc>
          <w:tcPr>
            <w:tcW w:w="1842" w:type="dxa"/>
          </w:tcPr>
          <w:p w:rsidR="00581C1A" w:rsidRPr="00747904" w:rsidRDefault="00581C1A" w:rsidP="005C7BBE">
            <w:pPr>
              <w:jc w:val="center"/>
              <w:rPr>
                <w:rFonts w:ascii="TH SarabunPSK" w:hAnsi="TH SarabunPSK" w:cs="TH SarabunPSK"/>
                <w:sz w:val="32"/>
                <w:szCs w:val="32"/>
                <w:cs/>
              </w:rPr>
            </w:pPr>
          </w:p>
        </w:tc>
      </w:tr>
      <w:tr w:rsidR="00581C1A" w:rsidRPr="00747904" w:rsidTr="005C7BBE">
        <w:trPr>
          <w:tblHeader/>
        </w:trPr>
        <w:tc>
          <w:tcPr>
            <w:tcW w:w="1238"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hint="cs"/>
                <w:sz w:val="32"/>
                <w:szCs w:val="32"/>
                <w:cs/>
              </w:rPr>
              <w:t>4</w:t>
            </w:r>
          </w:p>
        </w:tc>
        <w:tc>
          <w:tcPr>
            <w:tcW w:w="1440" w:type="dxa"/>
          </w:tcPr>
          <w:p w:rsidR="00581C1A" w:rsidRPr="00747904" w:rsidRDefault="00581C1A" w:rsidP="005C7BBE">
            <w:pPr>
              <w:jc w:val="cente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301</w:t>
            </w:r>
          </w:p>
        </w:tc>
        <w:tc>
          <w:tcPr>
            <w:tcW w:w="3692" w:type="dxa"/>
          </w:tcPr>
          <w:p w:rsidR="00581C1A" w:rsidRPr="00747904" w:rsidRDefault="005F2701" w:rsidP="005C7BBE">
            <w:pPr>
              <w:rPr>
                <w:rFonts w:ascii="TH SarabunPSK" w:hAnsi="TH SarabunPSK" w:cs="TH SarabunPSK"/>
                <w:sz w:val="32"/>
                <w:szCs w:val="32"/>
              </w:rPr>
            </w:pPr>
            <w:r w:rsidRPr="00747904">
              <w:rPr>
                <w:rFonts w:ascii="TH SarabunPSK" w:hAnsi="TH SarabunPSK" w:cs="TH SarabunPSK" w:hint="cs"/>
                <w:sz w:val="32"/>
                <w:szCs w:val="32"/>
                <w:cs/>
              </w:rPr>
              <w:t>ความเป็น</w:t>
            </w:r>
            <w:r w:rsidR="00581C1A" w:rsidRPr="00747904">
              <w:rPr>
                <w:rFonts w:ascii="TH SarabunPSK" w:hAnsi="TH SarabunPSK" w:cs="TH SarabunPSK"/>
                <w:sz w:val="32"/>
                <w:szCs w:val="32"/>
                <w:cs/>
              </w:rPr>
              <w:t xml:space="preserve">ผู้ประกอบการ </w:t>
            </w:r>
          </w:p>
          <w:p w:rsidR="00581C1A" w:rsidRPr="00747904" w:rsidRDefault="00581C1A" w:rsidP="005C7BBE">
            <w:pPr>
              <w:rPr>
                <w:rFonts w:ascii="TH SarabunPSK" w:hAnsi="TH SarabunPSK" w:cs="TH SarabunPSK"/>
                <w:sz w:val="32"/>
                <w:szCs w:val="32"/>
              </w:rPr>
            </w:pPr>
            <w:r w:rsidRPr="00747904">
              <w:rPr>
                <w:rFonts w:ascii="TH SarabunPSK" w:hAnsi="TH SarabunPSK" w:cs="TH SarabunPSK"/>
                <w:sz w:val="32"/>
                <w:szCs w:val="32"/>
              </w:rPr>
              <w:t>Entrepreneurship</w:t>
            </w:r>
            <w:r w:rsidRPr="00747904">
              <w:rPr>
                <w:rFonts w:ascii="TH SarabunPSK" w:hAnsi="TH SarabunPSK" w:cs="TH SarabunPSK"/>
                <w:sz w:val="32"/>
                <w:szCs w:val="32"/>
                <w:cs/>
              </w:rPr>
              <w:t xml:space="preserve"> </w:t>
            </w:r>
          </w:p>
        </w:tc>
        <w:tc>
          <w:tcPr>
            <w:tcW w:w="1134" w:type="dxa"/>
          </w:tcPr>
          <w:p w:rsidR="00581C1A" w:rsidRPr="00747904" w:rsidRDefault="00581C1A" w:rsidP="005C7BBE">
            <w:pPr>
              <w:jc w:val="center"/>
              <w:rPr>
                <w:rFonts w:ascii="TH SarabunPSK" w:hAnsi="TH SarabunPSK" w:cs="TH SarabunPSK"/>
                <w:sz w:val="32"/>
                <w:szCs w:val="32"/>
              </w:rPr>
            </w:pP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2</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w:t>
            </w:r>
          </w:p>
        </w:tc>
        <w:tc>
          <w:tcPr>
            <w:tcW w:w="1842" w:type="dxa"/>
          </w:tcPr>
          <w:p w:rsidR="00581C1A" w:rsidRPr="00747904" w:rsidRDefault="00581C1A" w:rsidP="005C7BBE">
            <w:pPr>
              <w:jc w:val="center"/>
            </w:pPr>
          </w:p>
        </w:tc>
      </w:tr>
    </w:tbl>
    <w:p w:rsidR="00C76AB1" w:rsidRPr="00747904" w:rsidRDefault="00C76AB1" w:rsidP="00581C1A">
      <w:pPr>
        <w:tabs>
          <w:tab w:val="left" w:pos="1418"/>
          <w:tab w:val="left" w:pos="2552"/>
          <w:tab w:val="left" w:pos="7380"/>
        </w:tabs>
        <w:jc w:val="thaiDistribute"/>
        <w:rPr>
          <w:rFonts w:ascii="TH SarabunPSK" w:hAnsi="TH SarabunPSK" w:cs="TH SarabunPSK"/>
          <w:b/>
          <w:bCs/>
          <w:sz w:val="32"/>
          <w:szCs w:val="32"/>
        </w:rPr>
      </w:pPr>
    </w:p>
    <w:p w:rsidR="00581C1A" w:rsidRPr="00747904" w:rsidRDefault="00581C1A" w:rsidP="00581C1A">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81C1A" w:rsidRPr="00747904" w:rsidRDefault="00581C1A" w:rsidP="00581C1A">
      <w:pPr>
        <w:tabs>
          <w:tab w:val="left" w:pos="1418"/>
          <w:tab w:val="left" w:pos="2552"/>
          <w:tab w:val="left" w:pos="7380"/>
        </w:tabs>
        <w:ind w:firstLine="284"/>
        <w:jc w:val="thaiDistribute"/>
        <w:rPr>
          <w:rFonts w:ascii="TH SarabunPSK" w:hAnsi="TH SarabunPSK" w:cs="TH SarabunPSK"/>
          <w:b/>
          <w:bCs/>
          <w:sz w:val="16"/>
          <w:szCs w:val="16"/>
        </w:rPr>
      </w:pPr>
    </w:p>
    <w:p w:rsidR="00581C1A" w:rsidRPr="00747904" w:rsidRDefault="00581C1A" w:rsidP="00581C1A">
      <w:pPr>
        <w:tabs>
          <w:tab w:val="left" w:pos="1418"/>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00</w:t>
      </w:r>
      <w:r w:rsidRPr="00747904">
        <w:rPr>
          <w:rFonts w:ascii="TH SarabunPSK" w:hAnsi="TH SarabunPSK" w:cs="TH SarabunPSK"/>
          <w:b/>
          <w:bCs/>
          <w:sz w:val="32"/>
          <w:szCs w:val="32"/>
          <w:cs/>
        </w:rPr>
        <w:t>-</w:t>
      </w:r>
      <w:r w:rsidRPr="00747904">
        <w:rPr>
          <w:rFonts w:ascii="TH SarabunPSK" w:hAnsi="TH SarabunPSK" w:cs="TH SarabunPSK"/>
          <w:b/>
          <w:bCs/>
          <w:sz w:val="32"/>
          <w:szCs w:val="32"/>
        </w:rPr>
        <w:t>100</w:t>
      </w:r>
      <w:r w:rsidRPr="00747904">
        <w:rPr>
          <w:rFonts w:ascii="TH SarabunPSK" w:hAnsi="TH SarabunPSK" w:cs="TH SarabunPSK"/>
          <w:b/>
          <w:bCs/>
          <w:sz w:val="32"/>
          <w:szCs w:val="32"/>
          <w:cs/>
        </w:rPr>
        <w:t>-</w:t>
      </w:r>
      <w:r w:rsidRPr="00747904">
        <w:rPr>
          <w:rFonts w:ascii="TH SarabunPSK" w:hAnsi="TH SarabunPSK" w:cs="TH SarabunPSK"/>
          <w:b/>
          <w:bCs/>
          <w:sz w:val="32"/>
          <w:szCs w:val="32"/>
        </w:rPr>
        <w:t>101</w:t>
      </w:r>
      <w:r w:rsidRPr="00747904">
        <w:rPr>
          <w:rFonts w:ascii="TH SarabunPSK" w:hAnsi="TH SarabunPSK" w:cs="TH SarabunPSK"/>
          <w:b/>
          <w:bCs/>
          <w:sz w:val="32"/>
          <w:szCs w:val="32"/>
          <w:cs/>
        </w:rPr>
        <w:tab/>
        <w:t>อัตลักษณ์แห่ง</w:t>
      </w:r>
      <w:r w:rsidRPr="00747904">
        <w:rPr>
          <w:rFonts w:ascii="TH SarabunPSK" w:hAnsi="TH SarabunPSK" w:cs="TH SarabunPSK" w:hint="cs"/>
          <w:b/>
          <w:bCs/>
          <w:sz w:val="32"/>
          <w:szCs w:val="32"/>
          <w:cs/>
        </w:rPr>
        <w:t>ราชมงคล</w:t>
      </w:r>
      <w:r w:rsidRPr="00747904">
        <w:rPr>
          <w:rFonts w:ascii="TH SarabunPSK" w:hAnsi="TH SarabunPSK" w:cs="TH SarabunPSK"/>
          <w:b/>
          <w:bCs/>
          <w:sz w:val="32"/>
          <w:szCs w:val="32"/>
          <w:cs/>
        </w:rPr>
        <w:t>ธัญบุรี</w:t>
      </w:r>
      <w:r w:rsidRPr="00747904">
        <w:rPr>
          <w:rFonts w:ascii="TH SarabunPSK" w:hAnsi="TH SarabunPSK" w:cs="TH SarabunPSK" w:hint="cs"/>
          <w:b/>
          <w:bCs/>
          <w:sz w:val="32"/>
          <w:szCs w:val="32"/>
          <w:cs/>
        </w:rPr>
        <w:tab/>
      </w:r>
      <w:r w:rsidRPr="00747904">
        <w:rPr>
          <w:rFonts w:ascii="TH SarabunPSK" w:hAnsi="TH SarabunPSK" w:cs="TH SarabunPSK"/>
          <w:b/>
          <w:bCs/>
          <w:sz w:val="32"/>
          <w:szCs w:val="32"/>
        </w:rPr>
        <w:tab/>
        <w:t>2</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4</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2</w:t>
      </w:r>
      <w:r w:rsidRPr="00747904">
        <w:rPr>
          <w:rFonts w:ascii="TH SarabunPSK" w:hAnsi="TH SarabunPSK" w:cs="TH SarabunPSK"/>
          <w:b/>
          <w:bCs/>
          <w:sz w:val="32"/>
          <w:szCs w:val="32"/>
          <w:cs/>
        </w:rPr>
        <w:t>)</w:t>
      </w:r>
    </w:p>
    <w:p w:rsidR="00581C1A" w:rsidRPr="00747904" w:rsidRDefault="00581C1A" w:rsidP="00581C1A">
      <w:pPr>
        <w:tabs>
          <w:tab w:val="left" w:pos="1418"/>
          <w:tab w:val="left" w:pos="7380"/>
        </w:tabs>
        <w:jc w:val="thaiDistribute"/>
        <w:rPr>
          <w:rFonts w:ascii="TH SarabunPSK" w:hAnsi="TH SarabunPSK" w:cs="TH SarabunPSK"/>
          <w:b/>
          <w:bCs/>
          <w:sz w:val="32"/>
          <w:szCs w:val="32"/>
        </w:rPr>
      </w:pPr>
      <w:r w:rsidRPr="00747904">
        <w:rPr>
          <w:rFonts w:ascii="TH SarabunPSK" w:hAnsi="TH SarabunPSK" w:cs="TH SarabunPSK" w:hint="cs"/>
          <w:b/>
          <w:bCs/>
          <w:sz w:val="32"/>
          <w:szCs w:val="32"/>
          <w:cs/>
        </w:rPr>
        <w:tab/>
      </w:r>
      <w:r w:rsidR="00C4256A" w:rsidRPr="00747904">
        <w:rPr>
          <w:rFonts w:ascii="TH SarabunPSK" w:hAnsi="TH SarabunPSK" w:cs="TH SarabunPSK"/>
          <w:b/>
          <w:bCs/>
          <w:sz w:val="32"/>
          <w:szCs w:val="32"/>
        </w:rPr>
        <w:t>RMUTT</w:t>
      </w:r>
      <w:r w:rsidRPr="00747904">
        <w:rPr>
          <w:rFonts w:ascii="TH SarabunPSK" w:hAnsi="TH SarabunPSK" w:cs="TH SarabunPSK"/>
          <w:b/>
          <w:bCs/>
          <w:sz w:val="32"/>
          <w:szCs w:val="32"/>
        </w:rPr>
        <w:t xml:space="preserve"> Identity</w:t>
      </w:r>
    </w:p>
    <w:p w:rsidR="00C414F6" w:rsidRPr="00747904" w:rsidRDefault="00C414F6" w:rsidP="00C414F6">
      <w:pPr>
        <w:tabs>
          <w:tab w:val="left" w:pos="1418"/>
          <w:tab w:val="left" w:pos="7380"/>
        </w:tabs>
        <w:ind w:left="1418"/>
        <w:jc w:val="thaiDistribute"/>
        <w:rPr>
          <w:rFonts w:ascii="TH SarabunPSK" w:hAnsi="TH SarabunPSK" w:cs="TH SarabunPSK"/>
          <w:sz w:val="32"/>
          <w:szCs w:val="32"/>
        </w:rPr>
      </w:pPr>
      <w:r w:rsidRPr="00747904">
        <w:rPr>
          <w:rFonts w:ascii="TH SarabunPSK" w:hAnsi="TH SarabunPSK" w:cs="TH SarabunPSK" w:hint="cs"/>
          <w:sz w:val="32"/>
          <w:szCs w:val="32"/>
          <w:cs/>
        </w:rPr>
        <w:t>ความ</w:t>
      </w:r>
      <w:r w:rsidRPr="00747904">
        <w:rPr>
          <w:rFonts w:ascii="TH SarabunPSK" w:hAnsi="TH SarabunPSK" w:cs="TH SarabunPSK"/>
          <w:sz w:val="32"/>
          <w:szCs w:val="32"/>
          <w:cs/>
        </w:rPr>
        <w:t>ภาคภูมิใจในมหาวิทยาลัย</w:t>
      </w:r>
      <w:r w:rsidRPr="00747904">
        <w:rPr>
          <w:rFonts w:ascii="TH SarabunPSK" w:hAnsi="TH SarabunPSK" w:cs="TH SarabunPSK" w:hint="cs"/>
          <w:sz w:val="32"/>
          <w:szCs w:val="32"/>
          <w:cs/>
        </w:rPr>
        <w:t xml:space="preserve"> </w:t>
      </w:r>
      <w:r w:rsidRPr="00747904">
        <w:rPr>
          <w:rFonts w:ascii="TH SarabunPSK" w:hAnsi="TH SarabunPSK" w:cs="TH SarabunPSK"/>
          <w:sz w:val="32"/>
          <w:szCs w:val="32"/>
          <w:cs/>
        </w:rPr>
        <w:t>การปรับตัวให้ทันต่อการเปลี่ยนแปลง</w:t>
      </w:r>
      <w:r w:rsidRPr="00747904">
        <w:rPr>
          <w:rFonts w:ascii="TH SarabunPSK" w:hAnsi="TH SarabunPSK" w:cs="TH SarabunPSK" w:hint="cs"/>
          <w:sz w:val="32"/>
          <w:szCs w:val="32"/>
          <w:cs/>
        </w:rPr>
        <w:t xml:space="preserve">ของเทคโนโลยีและสังคม การมีจิตใจริเริ่ม การเริ่มต้นทำงานที่มีเป้าหมายชัดเจน </w:t>
      </w:r>
      <w:r w:rsidRPr="00747904">
        <w:rPr>
          <w:rFonts w:ascii="TH SarabunPSK" w:hAnsi="TH SarabunPSK" w:cs="TH SarabunPSK"/>
          <w:sz w:val="32"/>
          <w:szCs w:val="32"/>
          <w:cs/>
        </w:rPr>
        <w:t>การลำดับความสำคัญ</w:t>
      </w:r>
      <w:r w:rsidRPr="00747904">
        <w:rPr>
          <w:rFonts w:ascii="TH SarabunPSK" w:hAnsi="TH SarabunPSK" w:cs="TH SarabunPSK" w:hint="cs"/>
          <w:sz w:val="32"/>
          <w:szCs w:val="32"/>
          <w:cs/>
        </w:rPr>
        <w:t>ของงาน และ</w:t>
      </w:r>
      <w:r w:rsidRPr="00747904">
        <w:rPr>
          <w:rFonts w:ascii="TH SarabunPSK" w:hAnsi="TH SarabunPSK" w:cs="TH SarabunPSK"/>
          <w:sz w:val="32"/>
          <w:szCs w:val="32"/>
          <w:cs/>
        </w:rPr>
        <w:t>ความรับผิดชอบต่องานอย่างมืออาชีพ</w:t>
      </w:r>
      <w:r w:rsidRPr="00747904">
        <w:rPr>
          <w:rFonts w:ascii="TH SarabunPSK" w:hAnsi="TH SarabunPSK" w:cs="TH SarabunPSK" w:hint="cs"/>
          <w:sz w:val="32"/>
          <w:szCs w:val="32"/>
          <w:cs/>
        </w:rPr>
        <w:t xml:space="preserve"> การพัฒนาบุคลิกภาพ การมีจิตสาธารณะ มารยาททางสังคม การอยู่ร่วมกับผู้อื่นภายใต้กฎระเบียบและหลักการปกครองระบอบประชาธิปไตย หลักในการใช้ชีวิตตามปรัชญาเศรษฐกิจพอเพียง</w:t>
      </w:r>
    </w:p>
    <w:p w:rsidR="001E7850" w:rsidRPr="00747904" w:rsidRDefault="001E7850" w:rsidP="001E7850">
      <w:pPr>
        <w:tabs>
          <w:tab w:val="left" w:pos="1418"/>
          <w:tab w:val="left" w:pos="7380"/>
        </w:tabs>
        <w:ind w:left="1418"/>
        <w:jc w:val="thaiDistribute"/>
        <w:rPr>
          <w:rFonts w:ascii="TH SarabunPSK" w:hAnsi="TH SarabunPSK" w:cs="TH SarabunPSK"/>
          <w:sz w:val="32"/>
          <w:szCs w:val="32"/>
        </w:rPr>
      </w:pPr>
      <w:r w:rsidRPr="00747904">
        <w:rPr>
          <w:rFonts w:ascii="TH SarabunPSK" w:hAnsi="TH SarabunPSK" w:cs="TH SarabunPSK"/>
          <w:sz w:val="32"/>
          <w:szCs w:val="32"/>
        </w:rPr>
        <w:t>University pride, keeping up with technology and social changes, having initiative and being proactive, beginning with clear goals, prioritizingthings, and being professional, personality development, public consciousness, social manners, living democracy, principles of living based on the philosophy of Sufficiency Economy</w:t>
      </w:r>
    </w:p>
    <w:p w:rsidR="00515A3F" w:rsidRPr="00747904" w:rsidRDefault="00515A3F" w:rsidP="00515A3F">
      <w:pPr>
        <w:tabs>
          <w:tab w:val="left" w:pos="1418"/>
          <w:tab w:val="left" w:pos="7938"/>
        </w:tabs>
        <w:rPr>
          <w:rFonts w:ascii="TH SarabunPSK" w:hAnsi="TH SarabunPSK" w:cs="TH SarabunPSK"/>
          <w:b/>
          <w:bCs/>
          <w:sz w:val="32"/>
          <w:szCs w:val="32"/>
        </w:rPr>
      </w:pPr>
    </w:p>
    <w:p w:rsidR="00581C1A" w:rsidRPr="00747904" w:rsidRDefault="00581C1A" w:rsidP="00581C1A">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rPr>
        <w:t>00</w:t>
      </w:r>
      <w:r w:rsidRPr="00747904">
        <w:rPr>
          <w:rFonts w:ascii="TH SarabunPSK" w:hAnsi="TH SarabunPSK" w:cs="TH SarabunPSK"/>
          <w:b/>
          <w:bCs/>
          <w:sz w:val="32"/>
          <w:szCs w:val="32"/>
          <w:cs/>
        </w:rPr>
        <w:t>-</w:t>
      </w:r>
      <w:r w:rsidRPr="00747904">
        <w:rPr>
          <w:rFonts w:ascii="TH SarabunPSK" w:hAnsi="TH SarabunPSK" w:cs="TH SarabunPSK"/>
          <w:b/>
          <w:bCs/>
          <w:sz w:val="32"/>
          <w:szCs w:val="32"/>
        </w:rPr>
        <w:t>100</w:t>
      </w:r>
      <w:r w:rsidRPr="00747904">
        <w:rPr>
          <w:rFonts w:ascii="TH SarabunPSK" w:hAnsi="TH SarabunPSK" w:cs="TH SarabunPSK"/>
          <w:b/>
          <w:bCs/>
          <w:sz w:val="32"/>
          <w:szCs w:val="32"/>
          <w:cs/>
        </w:rPr>
        <w:t>-</w:t>
      </w:r>
      <w:r w:rsidRPr="00747904">
        <w:rPr>
          <w:rFonts w:ascii="TH SarabunPSK" w:hAnsi="TH SarabunPSK" w:cs="TH SarabunPSK"/>
          <w:b/>
          <w:bCs/>
          <w:sz w:val="32"/>
          <w:szCs w:val="32"/>
        </w:rPr>
        <w:t>201</w:t>
      </w:r>
      <w:r w:rsidRPr="00747904">
        <w:rPr>
          <w:rFonts w:ascii="TH SarabunPSK" w:hAnsi="TH SarabunPSK" w:cs="TH SarabunPSK" w:hint="cs"/>
          <w:b/>
          <w:bCs/>
          <w:sz w:val="32"/>
          <w:szCs w:val="32"/>
          <w:cs/>
        </w:rPr>
        <w:tab/>
        <w:t>มหาวิทยาลัยสีเขียว</w:t>
      </w:r>
      <w:r w:rsidRPr="00747904">
        <w:rPr>
          <w:rFonts w:ascii="TH SarabunPSK" w:hAnsi="TH SarabunPSK" w:cs="TH SarabunPSK"/>
          <w:b/>
          <w:bCs/>
          <w:sz w:val="32"/>
          <w:szCs w:val="32"/>
        </w:rPr>
        <w:tab/>
      </w:r>
      <w:r w:rsidRPr="00747904">
        <w:rPr>
          <w:rFonts w:ascii="TH SarabunPSK" w:hAnsi="TH SarabunPSK" w:cs="TH SarabunPSK"/>
          <w:b/>
          <w:bCs/>
          <w:sz w:val="32"/>
          <w:szCs w:val="32"/>
        </w:rPr>
        <w:tab/>
        <w:t>1</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1</w:t>
      </w:r>
      <w:r w:rsidRPr="00747904">
        <w:rPr>
          <w:rFonts w:ascii="TH SarabunPSK" w:hAnsi="TH SarabunPSK" w:cs="TH SarabunPSK"/>
          <w:b/>
          <w:bCs/>
          <w:sz w:val="32"/>
          <w:szCs w:val="32"/>
          <w:cs/>
        </w:rPr>
        <w:t>)</w:t>
      </w:r>
    </w:p>
    <w:p w:rsidR="00581C1A" w:rsidRPr="00747904" w:rsidRDefault="00581C1A" w:rsidP="00581C1A">
      <w:pPr>
        <w:tabs>
          <w:tab w:val="left" w:pos="1418"/>
          <w:tab w:val="left" w:pos="7380"/>
        </w:tabs>
        <w:jc w:val="thaiDistribute"/>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Green University</w:t>
      </w:r>
      <w:r w:rsidRPr="00747904">
        <w:rPr>
          <w:rFonts w:ascii="TH SarabunPSK" w:hAnsi="TH SarabunPSK" w:cs="TH SarabunPSK"/>
          <w:b/>
          <w:bCs/>
          <w:sz w:val="32"/>
          <w:szCs w:val="32"/>
          <w:cs/>
        </w:rPr>
        <w:t xml:space="preserve"> </w:t>
      </w:r>
    </w:p>
    <w:p w:rsidR="00581C1A" w:rsidRPr="00747904" w:rsidRDefault="00581C1A" w:rsidP="00581C1A">
      <w:pPr>
        <w:tabs>
          <w:tab w:val="left" w:pos="1418"/>
          <w:tab w:val="left" w:pos="1560"/>
          <w:tab w:val="left" w:pos="7380"/>
        </w:tabs>
        <w:ind w:left="1418"/>
        <w:jc w:val="thaiDistribute"/>
        <w:rPr>
          <w:rFonts w:ascii="TH SarabunPSK" w:hAnsi="TH SarabunPSK" w:cs="TH SarabunPSK"/>
          <w:sz w:val="32"/>
          <w:szCs w:val="32"/>
          <w:cs/>
        </w:rPr>
      </w:pPr>
      <w:r w:rsidRPr="00747904">
        <w:rPr>
          <w:rFonts w:ascii="TH SarabunPSK" w:hAnsi="TH SarabunPSK" w:cs="TH SarabunPSK"/>
          <w:sz w:val="32"/>
          <w:szCs w:val="32"/>
          <w:cs/>
        </w:rPr>
        <w:t>วิธีปฏิบัติตนเพื่อเป็นมิตรกับสิ่งแวดล้อม การใช้พลังงานและทรัพยากรอย่างคุ้มค่า มีความรับผิดชอบต่อสภาพแวดล้อมภายในมหาวิทยาลัย</w:t>
      </w:r>
      <w:r w:rsidR="005551BA" w:rsidRPr="00747904">
        <w:rPr>
          <w:rFonts w:ascii="TH SarabunPSK" w:hAnsi="TH SarabunPSK" w:cs="TH SarabunPSK" w:hint="cs"/>
          <w:sz w:val="32"/>
          <w:szCs w:val="32"/>
          <w:cs/>
        </w:rPr>
        <w:t xml:space="preserve"> การปลูกฝังจิตสำนึกรับผิดชอบ การแบ่งปันและช่วยเหลือสังคม การตระหนักและมีวิสัยทัศน์ที่ดีต่อสังคม</w:t>
      </w:r>
      <w:r w:rsidR="001D62E3" w:rsidRPr="00747904">
        <w:rPr>
          <w:rFonts w:ascii="TH SarabunPSK" w:hAnsi="TH SarabunPSK" w:cs="TH SarabunPSK" w:hint="cs"/>
          <w:sz w:val="32"/>
          <w:szCs w:val="32"/>
          <w:cs/>
        </w:rPr>
        <w:t>และสิ่งแวดล้อม</w:t>
      </w:r>
    </w:p>
    <w:p w:rsidR="001E7850" w:rsidRPr="00747904" w:rsidRDefault="001E7850" w:rsidP="001E7850">
      <w:pPr>
        <w:tabs>
          <w:tab w:val="left" w:pos="1418"/>
          <w:tab w:val="left" w:pos="1560"/>
          <w:tab w:val="left" w:pos="7380"/>
        </w:tabs>
        <w:ind w:left="1418"/>
        <w:jc w:val="thaiDistribute"/>
        <w:rPr>
          <w:rFonts w:ascii="TH SarabunPSK" w:hAnsi="TH SarabunPSK" w:cs="TH SarabunPSK"/>
          <w:sz w:val="32"/>
          <w:szCs w:val="32"/>
        </w:rPr>
      </w:pPr>
      <w:r w:rsidRPr="00747904">
        <w:rPr>
          <w:rFonts w:ascii="TH SarabunPSK" w:hAnsi="TH SarabunPSK" w:cs="TH SarabunPSK"/>
          <w:sz w:val="32"/>
          <w:szCs w:val="32"/>
        </w:rPr>
        <w:t>Being environmentally friendly, efficient use of energy and resources, being responsible for the environment in the university, instilling and contributing to the sustainable and socially responsible university, awareness of and vision for social and environmental sustainability</w:t>
      </w:r>
    </w:p>
    <w:p w:rsidR="00515A3F" w:rsidRPr="00747904" w:rsidRDefault="00515A3F" w:rsidP="00515A3F">
      <w:pPr>
        <w:tabs>
          <w:tab w:val="left" w:pos="1418"/>
          <w:tab w:val="left" w:pos="7938"/>
        </w:tabs>
        <w:rPr>
          <w:rFonts w:ascii="TH SarabunPSK" w:hAnsi="TH SarabunPSK" w:cs="TH SarabunPSK"/>
          <w:b/>
          <w:bCs/>
          <w:sz w:val="16"/>
          <w:szCs w:val="16"/>
        </w:rPr>
      </w:pPr>
    </w:p>
    <w:p w:rsidR="00596B7B" w:rsidRPr="00747904" w:rsidRDefault="00596B7B" w:rsidP="00515A3F">
      <w:pPr>
        <w:tabs>
          <w:tab w:val="left" w:pos="1418"/>
          <w:tab w:val="left" w:pos="7938"/>
        </w:tabs>
        <w:rPr>
          <w:rFonts w:ascii="TH SarabunPSK" w:hAnsi="TH SarabunPSK" w:cs="TH SarabunPSK"/>
          <w:b/>
          <w:bCs/>
          <w:sz w:val="16"/>
          <w:szCs w:val="16"/>
        </w:rPr>
      </w:pPr>
    </w:p>
    <w:p w:rsidR="00596B7B" w:rsidRPr="00747904" w:rsidRDefault="00596B7B" w:rsidP="00515A3F">
      <w:pPr>
        <w:tabs>
          <w:tab w:val="left" w:pos="1418"/>
          <w:tab w:val="left" w:pos="7938"/>
        </w:tabs>
        <w:rPr>
          <w:rFonts w:ascii="TH SarabunPSK" w:hAnsi="TH SarabunPSK" w:cs="TH SarabunPSK"/>
          <w:b/>
          <w:bCs/>
          <w:sz w:val="16"/>
          <w:szCs w:val="16"/>
        </w:rPr>
      </w:pPr>
    </w:p>
    <w:p w:rsidR="00596B7B" w:rsidRPr="00747904" w:rsidRDefault="00596B7B" w:rsidP="00515A3F">
      <w:pPr>
        <w:tabs>
          <w:tab w:val="left" w:pos="1418"/>
          <w:tab w:val="left" w:pos="7938"/>
        </w:tabs>
        <w:rPr>
          <w:rFonts w:ascii="TH SarabunPSK" w:hAnsi="TH SarabunPSK" w:cs="TH SarabunPSK"/>
          <w:b/>
          <w:bCs/>
          <w:sz w:val="16"/>
          <w:szCs w:val="16"/>
        </w:rPr>
      </w:pPr>
    </w:p>
    <w:p w:rsidR="00596B7B" w:rsidRPr="00747904" w:rsidRDefault="00596B7B" w:rsidP="00515A3F">
      <w:pPr>
        <w:tabs>
          <w:tab w:val="left" w:pos="1418"/>
          <w:tab w:val="left" w:pos="7938"/>
        </w:tabs>
        <w:rPr>
          <w:rFonts w:ascii="TH SarabunPSK" w:hAnsi="TH SarabunPSK" w:cs="TH SarabunPSK"/>
          <w:b/>
          <w:bCs/>
          <w:sz w:val="16"/>
          <w:szCs w:val="16"/>
        </w:rPr>
      </w:pPr>
    </w:p>
    <w:p w:rsidR="00806FB4" w:rsidRPr="00747904" w:rsidRDefault="00806FB4" w:rsidP="000B1B82">
      <w:pPr>
        <w:tabs>
          <w:tab w:val="left" w:pos="1418"/>
          <w:tab w:val="left" w:pos="2552"/>
          <w:tab w:val="left" w:pos="7380"/>
        </w:tabs>
        <w:spacing w:line="380" w:lineRule="exact"/>
        <w:jc w:val="thaiDistribute"/>
        <w:rPr>
          <w:rFonts w:ascii="TH SarabunPSK" w:hAnsi="TH SarabunPSK" w:cs="TH SarabunPSK"/>
          <w:b/>
          <w:bCs/>
          <w:sz w:val="32"/>
          <w:szCs w:val="32"/>
        </w:rPr>
      </w:pPr>
      <w:r w:rsidRPr="00747904">
        <w:rPr>
          <w:rFonts w:ascii="TH SarabunPSK" w:hAnsi="TH SarabunPSK" w:cs="TH SarabunPSK"/>
          <w:b/>
          <w:bCs/>
          <w:sz w:val="32"/>
          <w:szCs w:val="32"/>
        </w:rPr>
        <w:t>00</w:t>
      </w:r>
      <w:r w:rsidRPr="00747904">
        <w:rPr>
          <w:rFonts w:ascii="TH SarabunPSK" w:hAnsi="TH SarabunPSK" w:cs="TH SarabunPSK"/>
          <w:b/>
          <w:bCs/>
          <w:sz w:val="32"/>
          <w:szCs w:val="32"/>
          <w:cs/>
        </w:rPr>
        <w:t>-</w:t>
      </w:r>
      <w:r w:rsidRPr="00747904">
        <w:rPr>
          <w:rFonts w:ascii="TH SarabunPSK" w:hAnsi="TH SarabunPSK" w:cs="TH SarabunPSK"/>
          <w:b/>
          <w:bCs/>
          <w:sz w:val="32"/>
          <w:szCs w:val="32"/>
        </w:rPr>
        <w:t>100</w:t>
      </w:r>
      <w:r w:rsidRPr="00747904">
        <w:rPr>
          <w:rFonts w:ascii="TH SarabunPSK" w:hAnsi="TH SarabunPSK" w:cs="TH SarabunPSK"/>
          <w:b/>
          <w:bCs/>
          <w:sz w:val="32"/>
          <w:szCs w:val="32"/>
          <w:cs/>
        </w:rPr>
        <w:t>-</w:t>
      </w:r>
      <w:r w:rsidRPr="00747904">
        <w:rPr>
          <w:rFonts w:ascii="TH SarabunPSK" w:hAnsi="TH SarabunPSK" w:cs="TH SarabunPSK"/>
          <w:b/>
          <w:bCs/>
          <w:sz w:val="32"/>
          <w:szCs w:val="32"/>
        </w:rPr>
        <w:t>20</w:t>
      </w:r>
      <w:r w:rsidR="006D435E" w:rsidRPr="00747904">
        <w:rPr>
          <w:rFonts w:ascii="TH SarabunPSK" w:hAnsi="TH SarabunPSK" w:cs="TH SarabunPSK"/>
          <w:b/>
          <w:bCs/>
          <w:sz w:val="32"/>
          <w:szCs w:val="32"/>
        </w:rPr>
        <w:t>2</w:t>
      </w:r>
      <w:r w:rsidRPr="00747904">
        <w:rPr>
          <w:rFonts w:ascii="TH SarabunPSK" w:hAnsi="TH SarabunPSK" w:cs="TH SarabunPSK"/>
          <w:b/>
          <w:bCs/>
          <w:sz w:val="32"/>
          <w:szCs w:val="32"/>
          <w:cs/>
        </w:rPr>
        <w:tab/>
        <w:t>การคิดเชิงออกแบบ</w:t>
      </w:r>
      <w:r w:rsidRPr="00747904">
        <w:rPr>
          <w:rFonts w:ascii="TH SarabunPSK" w:hAnsi="TH SarabunPSK" w:cs="TH SarabunPSK"/>
          <w:b/>
          <w:bCs/>
          <w:sz w:val="32"/>
          <w:szCs w:val="32"/>
        </w:rPr>
        <w:tab/>
      </w:r>
      <w:r w:rsidRPr="00747904">
        <w:rPr>
          <w:rFonts w:ascii="TH SarabunPSK" w:hAnsi="TH SarabunPSK" w:cs="TH SarabunPSK"/>
          <w:b/>
          <w:bCs/>
          <w:sz w:val="32"/>
          <w:szCs w:val="32"/>
        </w:rPr>
        <w:tab/>
        <w:t>1</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-1)</w:t>
      </w:r>
    </w:p>
    <w:p w:rsidR="00806FB4" w:rsidRPr="00747904" w:rsidRDefault="00806FB4" w:rsidP="000B1B82">
      <w:pPr>
        <w:tabs>
          <w:tab w:val="left" w:pos="1418"/>
          <w:tab w:val="left" w:pos="7380"/>
        </w:tabs>
        <w:spacing w:line="380" w:lineRule="exact"/>
        <w:jc w:val="thaiDistribute"/>
        <w:rPr>
          <w:rFonts w:ascii="TH SarabunPSK" w:hAnsi="TH SarabunPSK" w:cs="TH SarabunPSK"/>
          <w:b/>
          <w:bCs/>
          <w:sz w:val="32"/>
          <w:szCs w:val="32"/>
        </w:rPr>
      </w:pPr>
      <w:r w:rsidRPr="00747904">
        <w:rPr>
          <w:rFonts w:ascii="TH SarabunPSK" w:hAnsi="TH SarabunPSK" w:cs="TH SarabunPSK"/>
          <w:b/>
          <w:bCs/>
          <w:sz w:val="32"/>
          <w:szCs w:val="32"/>
          <w:cs/>
        </w:rPr>
        <w:tab/>
      </w:r>
      <w:r w:rsidRPr="00747904">
        <w:rPr>
          <w:rFonts w:ascii="TH SarabunPSK" w:hAnsi="TH SarabunPSK" w:cs="TH SarabunPSK"/>
          <w:b/>
          <w:bCs/>
          <w:sz w:val="32"/>
          <w:szCs w:val="32"/>
        </w:rPr>
        <w:t xml:space="preserve">Design Thinking </w:t>
      </w:r>
      <w:r w:rsidRPr="00747904">
        <w:rPr>
          <w:rFonts w:ascii="TH SarabunPSK" w:hAnsi="TH SarabunPSK" w:cs="TH SarabunPSK"/>
          <w:b/>
          <w:bCs/>
          <w:sz w:val="32"/>
          <w:szCs w:val="32"/>
          <w:cs/>
        </w:rPr>
        <w:t xml:space="preserve">                                   </w:t>
      </w:r>
    </w:p>
    <w:p w:rsidR="00806FB4" w:rsidRPr="00747904" w:rsidRDefault="00806FB4" w:rsidP="000B1B82">
      <w:pPr>
        <w:tabs>
          <w:tab w:val="left" w:pos="1418"/>
          <w:tab w:val="left" w:pos="1560"/>
          <w:tab w:val="left" w:pos="7380"/>
        </w:tabs>
        <w:spacing w:line="380" w:lineRule="exact"/>
        <w:ind w:left="1418"/>
        <w:jc w:val="thaiDistribute"/>
        <w:rPr>
          <w:rFonts w:ascii="TH SarabunPSK" w:hAnsi="TH SarabunPSK" w:cs="TH SarabunPSK"/>
          <w:sz w:val="32"/>
          <w:szCs w:val="32"/>
          <w:highlight w:val="yellow"/>
        </w:rPr>
      </w:pPr>
      <w:r w:rsidRPr="00747904">
        <w:rPr>
          <w:rFonts w:ascii="TH SarabunPSK" w:hAnsi="TH SarabunPSK" w:cs="TH SarabunPSK"/>
          <w:sz w:val="32"/>
          <w:szCs w:val="32"/>
          <w:shd w:val="clear" w:color="auto" w:fill="FFFFFF"/>
          <w:cs/>
        </w:rPr>
        <w:t>กระบวนการคิดเชิงออกแบบที่มุ่งเน้นการเข้าใจผู้ใช้ การสร้างสรรค์ผลิตภัณฑ์หรือนวัตกรรมที่ตอบโจทย์  สร้างไอเดียที่หลากหลาย สร้างตัวต้นแบบเพื่อทดลองและทดสอบความคิดทางนวัตกรรมที่เกิดขึ้น</w:t>
      </w:r>
      <w:r w:rsidRPr="00747904">
        <w:rPr>
          <w:rFonts w:ascii="TH SarabunPSK" w:hAnsi="TH SarabunPSK" w:cs="TH SarabunPSK"/>
          <w:sz w:val="32"/>
          <w:szCs w:val="32"/>
          <w:highlight w:val="yellow"/>
          <w:cs/>
        </w:rPr>
        <w:t xml:space="preserve"> </w:t>
      </w:r>
    </w:p>
    <w:p w:rsidR="00806FB4" w:rsidRPr="00747904" w:rsidRDefault="00233638" w:rsidP="000B1B82">
      <w:pPr>
        <w:tabs>
          <w:tab w:val="left" w:pos="1418"/>
          <w:tab w:val="left" w:pos="1560"/>
          <w:tab w:val="left" w:pos="7380"/>
        </w:tabs>
        <w:spacing w:line="380" w:lineRule="exact"/>
        <w:ind w:left="1418"/>
        <w:jc w:val="thaiDistribute"/>
        <w:rPr>
          <w:rFonts w:ascii="TH SarabunPSK" w:hAnsi="TH SarabunPSK" w:cs="TH SarabunPSK"/>
          <w:sz w:val="32"/>
          <w:szCs w:val="32"/>
          <w:shd w:val="clear" w:color="auto" w:fill="FFFFFF"/>
        </w:rPr>
      </w:pPr>
      <w:r w:rsidRPr="00747904">
        <w:rPr>
          <w:rFonts w:ascii="TH SarabunPSK" w:hAnsi="TH SarabunPSK" w:cs="TH SarabunPSK"/>
          <w:sz w:val="32"/>
          <w:szCs w:val="32"/>
        </w:rPr>
        <w:t>H</w:t>
      </w:r>
      <w:r w:rsidR="00E848BF" w:rsidRPr="00747904">
        <w:rPr>
          <w:rFonts w:ascii="TH SarabunPSK" w:hAnsi="TH SarabunPSK" w:cs="TH SarabunPSK"/>
          <w:sz w:val="32"/>
          <w:szCs w:val="32"/>
        </w:rPr>
        <w:t>uman</w:t>
      </w:r>
      <w:r w:rsidR="00E848BF" w:rsidRPr="00747904">
        <w:rPr>
          <w:rFonts w:ascii="TH SarabunPSK" w:hAnsi="TH SarabunPSK" w:cs="TH SarabunPSK"/>
          <w:sz w:val="32"/>
          <w:szCs w:val="32"/>
          <w:cs/>
        </w:rPr>
        <w:t>-</w:t>
      </w:r>
      <w:r w:rsidR="00E848BF" w:rsidRPr="00747904">
        <w:rPr>
          <w:rFonts w:ascii="TH SarabunPSK" w:hAnsi="TH SarabunPSK" w:cs="TH SarabunPSK"/>
          <w:sz w:val="32"/>
          <w:szCs w:val="32"/>
        </w:rPr>
        <w:t>centric approach to gain deep understanding of users,</w:t>
      </w:r>
      <w:r w:rsidR="00E848BF" w:rsidRPr="00747904">
        <w:rPr>
          <w:rFonts w:ascii="TH SarabunPSK" w:hAnsi="TH SarabunPSK" w:cs="TH SarabunPSK" w:hint="cs"/>
          <w:sz w:val="32"/>
          <w:szCs w:val="32"/>
          <w:cs/>
        </w:rPr>
        <w:t xml:space="preserve"> </w:t>
      </w:r>
      <w:r w:rsidR="00E848BF" w:rsidRPr="00747904">
        <w:rPr>
          <w:rFonts w:ascii="TH SarabunPSK" w:hAnsi="TH SarabunPSK" w:cs="TH SarabunPSK"/>
          <w:sz w:val="32"/>
          <w:szCs w:val="32"/>
        </w:rPr>
        <w:t>design products or innovation, ideate several alternatives, create prototypes, and test the innovative solutions</w:t>
      </w:r>
    </w:p>
    <w:p w:rsidR="00515A3F" w:rsidRPr="00747904" w:rsidRDefault="00515A3F" w:rsidP="000B1B82">
      <w:pPr>
        <w:tabs>
          <w:tab w:val="left" w:pos="1418"/>
          <w:tab w:val="left" w:pos="7938"/>
        </w:tabs>
        <w:spacing w:line="380" w:lineRule="exact"/>
        <w:rPr>
          <w:rFonts w:ascii="TH SarabunPSK" w:hAnsi="TH SarabunPSK" w:cs="TH SarabunPSK"/>
          <w:b/>
          <w:bCs/>
          <w:sz w:val="16"/>
          <w:szCs w:val="16"/>
        </w:rPr>
      </w:pPr>
    </w:p>
    <w:p w:rsidR="00581C1A" w:rsidRPr="00747904" w:rsidRDefault="00581C1A" w:rsidP="000B1B82">
      <w:pPr>
        <w:tabs>
          <w:tab w:val="left" w:pos="1418"/>
          <w:tab w:val="left" w:pos="7380"/>
        </w:tabs>
        <w:spacing w:line="380" w:lineRule="exact"/>
        <w:jc w:val="thaiDistribute"/>
        <w:rPr>
          <w:rFonts w:ascii="TH SarabunPSK" w:hAnsi="TH SarabunPSK" w:cs="TH SarabunPSK"/>
          <w:b/>
          <w:bCs/>
          <w:sz w:val="32"/>
          <w:szCs w:val="32"/>
        </w:rPr>
      </w:pPr>
      <w:r w:rsidRPr="00747904">
        <w:rPr>
          <w:rFonts w:ascii="TH SarabunPSK" w:hAnsi="TH SarabunPSK" w:cs="TH SarabunPSK"/>
          <w:b/>
          <w:bCs/>
          <w:sz w:val="32"/>
          <w:szCs w:val="32"/>
        </w:rPr>
        <w:t>00</w:t>
      </w:r>
      <w:r w:rsidRPr="00747904">
        <w:rPr>
          <w:rFonts w:ascii="TH SarabunPSK" w:hAnsi="TH SarabunPSK" w:cs="TH SarabunPSK"/>
          <w:b/>
          <w:bCs/>
          <w:sz w:val="32"/>
          <w:szCs w:val="32"/>
          <w:cs/>
        </w:rPr>
        <w:t>-</w:t>
      </w:r>
      <w:r w:rsidRPr="00747904">
        <w:rPr>
          <w:rFonts w:ascii="TH SarabunPSK" w:hAnsi="TH SarabunPSK" w:cs="TH SarabunPSK"/>
          <w:b/>
          <w:bCs/>
          <w:sz w:val="32"/>
          <w:szCs w:val="32"/>
        </w:rPr>
        <w:t>100</w:t>
      </w:r>
      <w:r w:rsidRPr="00747904">
        <w:rPr>
          <w:rFonts w:ascii="TH SarabunPSK" w:hAnsi="TH SarabunPSK" w:cs="TH SarabunPSK"/>
          <w:b/>
          <w:bCs/>
          <w:sz w:val="32"/>
          <w:szCs w:val="32"/>
          <w:cs/>
        </w:rPr>
        <w:t>-</w:t>
      </w:r>
      <w:r w:rsidRPr="00747904">
        <w:rPr>
          <w:rFonts w:ascii="TH SarabunPSK" w:hAnsi="TH SarabunPSK" w:cs="TH SarabunPSK"/>
          <w:b/>
          <w:bCs/>
          <w:sz w:val="32"/>
          <w:szCs w:val="32"/>
        </w:rPr>
        <w:t>301</w:t>
      </w:r>
      <w:r w:rsidRPr="00747904">
        <w:rPr>
          <w:rFonts w:ascii="TH SarabunPSK" w:hAnsi="TH SarabunPSK" w:cs="TH SarabunPSK" w:hint="cs"/>
          <w:b/>
          <w:bCs/>
          <w:sz w:val="32"/>
          <w:szCs w:val="32"/>
          <w:cs/>
        </w:rPr>
        <w:tab/>
      </w:r>
      <w:r w:rsidR="005F2701" w:rsidRPr="00747904">
        <w:rPr>
          <w:rFonts w:ascii="TH SarabunPSK" w:hAnsi="TH SarabunPSK" w:cs="TH SarabunPSK" w:hint="cs"/>
          <w:b/>
          <w:bCs/>
          <w:sz w:val="32"/>
          <w:szCs w:val="32"/>
          <w:cs/>
        </w:rPr>
        <w:t>ความเป็น</w:t>
      </w:r>
      <w:r w:rsidRPr="00747904">
        <w:rPr>
          <w:rFonts w:ascii="TH SarabunPSK" w:hAnsi="TH SarabunPSK" w:cs="TH SarabunPSK"/>
          <w:b/>
          <w:bCs/>
          <w:sz w:val="32"/>
          <w:szCs w:val="32"/>
          <w:cs/>
        </w:rPr>
        <w:t>ผู้ประกอบการ</w:t>
      </w:r>
      <w:r w:rsidRPr="00747904">
        <w:rPr>
          <w:rFonts w:ascii="TH SarabunPSK" w:hAnsi="TH SarabunPSK" w:cs="TH SarabunPSK"/>
          <w:b/>
          <w:bCs/>
          <w:sz w:val="32"/>
          <w:szCs w:val="32"/>
        </w:rPr>
        <w:tab/>
      </w:r>
      <w:r w:rsidRPr="00747904">
        <w:rPr>
          <w:rFonts w:ascii="TH SarabunPSK" w:hAnsi="TH SarabunPSK" w:cs="TH SarabunPSK"/>
          <w:b/>
          <w:bCs/>
          <w:sz w:val="32"/>
          <w:szCs w:val="32"/>
        </w:rPr>
        <w:tab/>
        <w:t>1</w:t>
      </w:r>
      <w:r w:rsidRPr="00747904">
        <w:rPr>
          <w:rFonts w:ascii="TH SarabunPSK" w:hAnsi="TH SarabunPSK" w:cs="TH SarabunPSK"/>
          <w:b/>
          <w:bCs/>
          <w:sz w:val="32"/>
          <w:szCs w:val="32"/>
          <w:cs/>
        </w:rPr>
        <w:t>(</w:t>
      </w:r>
      <w:r w:rsidRPr="00747904">
        <w:rPr>
          <w:rFonts w:ascii="TH SarabunPSK" w:hAnsi="TH SarabunPSK" w:cs="TH SarabunPSK"/>
          <w:b/>
          <w:bCs/>
          <w:sz w:val="32"/>
          <w:szCs w:val="32"/>
        </w:rPr>
        <w:t>0</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hint="cs"/>
          <w:b/>
          <w:bCs/>
          <w:sz w:val="32"/>
          <w:szCs w:val="32"/>
          <w:cs/>
        </w:rPr>
        <w:t>1</w:t>
      </w:r>
      <w:r w:rsidRPr="00747904">
        <w:rPr>
          <w:rFonts w:ascii="TH SarabunPSK" w:hAnsi="TH SarabunPSK" w:cs="TH SarabunPSK"/>
          <w:b/>
          <w:bCs/>
          <w:sz w:val="32"/>
          <w:szCs w:val="32"/>
          <w:cs/>
        </w:rPr>
        <w:t>)</w:t>
      </w:r>
    </w:p>
    <w:p w:rsidR="00581C1A" w:rsidRPr="00747904" w:rsidRDefault="00581C1A" w:rsidP="000B1B82">
      <w:pPr>
        <w:tabs>
          <w:tab w:val="left" w:pos="1418"/>
          <w:tab w:val="left" w:pos="7380"/>
        </w:tabs>
        <w:spacing w:line="380" w:lineRule="exact"/>
        <w:jc w:val="thaiDistribute"/>
        <w:rPr>
          <w:rFonts w:ascii="TH SarabunPSK" w:hAnsi="TH SarabunPSK" w:cs="TH SarabunPSK"/>
          <w:b/>
          <w:bCs/>
          <w:sz w:val="32"/>
          <w:szCs w:val="32"/>
        </w:rPr>
      </w:pPr>
      <w:r w:rsidRPr="00747904">
        <w:rPr>
          <w:rFonts w:ascii="TH SarabunPSK" w:hAnsi="TH SarabunPSK" w:cs="TH SarabunPSK"/>
          <w:sz w:val="32"/>
          <w:szCs w:val="32"/>
        </w:rPr>
        <w:tab/>
      </w:r>
      <w:r w:rsidRPr="00747904">
        <w:rPr>
          <w:rFonts w:ascii="TH SarabunPSK" w:hAnsi="TH SarabunPSK" w:cs="TH SarabunPSK"/>
          <w:b/>
          <w:bCs/>
          <w:sz w:val="32"/>
          <w:szCs w:val="32"/>
        </w:rPr>
        <w:t>Entrepreneurship</w:t>
      </w:r>
    </w:p>
    <w:p w:rsidR="00581C1A" w:rsidRPr="00747904" w:rsidRDefault="00581C1A" w:rsidP="000B1B82">
      <w:pPr>
        <w:tabs>
          <w:tab w:val="left" w:pos="1418"/>
          <w:tab w:val="left" w:pos="1560"/>
          <w:tab w:val="left" w:pos="7380"/>
        </w:tabs>
        <w:spacing w:line="380" w:lineRule="exact"/>
        <w:ind w:left="1418"/>
        <w:jc w:val="thaiDistribute"/>
        <w:rPr>
          <w:rFonts w:ascii="TH SarabunPSK" w:hAnsi="TH SarabunPSK" w:cs="TH SarabunPSK"/>
          <w:sz w:val="32"/>
          <w:szCs w:val="32"/>
          <w:shd w:val="clear" w:color="auto" w:fill="FFFFFF"/>
        </w:rPr>
      </w:pPr>
      <w:r w:rsidRPr="00747904">
        <w:rPr>
          <w:rFonts w:ascii="TH SarabunPSK" w:hAnsi="TH SarabunPSK" w:cs="TH SarabunPSK"/>
          <w:sz w:val="32"/>
          <w:szCs w:val="32"/>
          <w:shd w:val="clear" w:color="auto" w:fill="FFFFFF"/>
          <w:cs/>
        </w:rPr>
        <w:t>แนวโน้มและแนวคิดในการทำธุรกิจ การเป็นผู้ประกอบการ การจัดการองค์การ การตลาด การจัดการด้านการเงิน การเป็นผู้ประกอบการที่ประสบความสำเร็จ การจัดทำแบบจำลองธุรกิจ</w:t>
      </w:r>
    </w:p>
    <w:p w:rsidR="001E7850" w:rsidRPr="00747904" w:rsidRDefault="001E7850" w:rsidP="000B1B82">
      <w:pPr>
        <w:tabs>
          <w:tab w:val="left" w:pos="1418"/>
          <w:tab w:val="left" w:pos="1560"/>
          <w:tab w:val="left" w:pos="7380"/>
        </w:tabs>
        <w:spacing w:line="380" w:lineRule="exact"/>
        <w:ind w:left="1418"/>
        <w:jc w:val="thaiDistribute"/>
        <w:rPr>
          <w:rFonts w:ascii="TH SarabunPSK" w:hAnsi="TH SarabunPSK" w:cs="TH SarabunPSK"/>
          <w:sz w:val="32"/>
          <w:szCs w:val="32"/>
        </w:rPr>
      </w:pPr>
      <w:r w:rsidRPr="00747904">
        <w:rPr>
          <w:rFonts w:ascii="TH SarabunPSK" w:hAnsi="TH SarabunPSK" w:cs="TH SarabunPSK"/>
          <w:sz w:val="32"/>
          <w:szCs w:val="32"/>
          <w:shd w:val="clear" w:color="auto" w:fill="FFFFFF"/>
        </w:rPr>
        <w:t>Business trends and concept, development of entrepreneur characteristics, organization management, marketing, financial management, successful entrepreneurs, business model canvas</w:t>
      </w:r>
    </w:p>
    <w:p w:rsidR="001242C3" w:rsidRPr="00747904" w:rsidRDefault="001242C3" w:rsidP="000B1B82">
      <w:pPr>
        <w:tabs>
          <w:tab w:val="left" w:pos="1418"/>
          <w:tab w:val="left" w:pos="1560"/>
          <w:tab w:val="left" w:pos="7380"/>
        </w:tabs>
        <w:ind w:left="1418"/>
        <w:jc w:val="thaiDistribute"/>
        <w:rPr>
          <w:rFonts w:ascii="TH SarabunPSK" w:hAnsi="TH SarabunPSK" w:cs="TH SarabunPSK"/>
          <w:sz w:val="16"/>
          <w:szCs w:val="16"/>
        </w:rPr>
      </w:pPr>
    </w:p>
    <w:p w:rsidR="00581C1A" w:rsidRPr="00747904" w:rsidRDefault="0048644E" w:rsidP="000B1B82">
      <w:pPr>
        <w:tabs>
          <w:tab w:val="left" w:pos="426"/>
        </w:tabs>
        <w:jc w:val="thaiDistribute"/>
        <w:rPr>
          <w:rFonts w:ascii="TH SarabunPSK" w:hAnsi="TH SarabunPSK" w:cs="TH SarabunPSK"/>
          <w:b/>
          <w:bCs/>
          <w:sz w:val="32"/>
          <w:szCs w:val="32"/>
        </w:rPr>
      </w:pPr>
      <w:r w:rsidRPr="00747904">
        <w:rPr>
          <w:rFonts w:ascii="TH SarabunPSK" w:hAnsi="TH SarabunPSK" w:cs="TH SarabunPSK"/>
          <w:b/>
          <w:bCs/>
          <w:sz w:val="32"/>
          <w:szCs w:val="32"/>
        </w:rPr>
        <w:tab/>
      </w:r>
      <w:r w:rsidR="00581C1A" w:rsidRPr="00747904">
        <w:rPr>
          <w:rFonts w:ascii="TH SarabunPSK" w:hAnsi="TH SarabunPSK" w:cs="TH SarabunPSK" w:hint="cs"/>
          <w:b/>
          <w:bCs/>
          <w:sz w:val="32"/>
          <w:szCs w:val="32"/>
          <w:cs/>
        </w:rPr>
        <w:t xml:space="preserve">และสามารถเลือกศึกษาเพิ่มเติมได้จากรายวิชาต่อไป </w:t>
      </w:r>
    </w:p>
    <w:p w:rsidR="00581C1A" w:rsidRPr="00747904" w:rsidRDefault="00581C1A" w:rsidP="000B1B82">
      <w:pPr>
        <w:tabs>
          <w:tab w:val="left" w:pos="426"/>
        </w:tabs>
        <w:jc w:val="thaiDistribute"/>
        <w:rPr>
          <w:rFonts w:ascii="TH SarabunPSK" w:hAnsi="TH SarabunPSK" w:cs="TH SarabunPSK"/>
          <w:b/>
          <w:bCs/>
          <w:sz w:val="16"/>
          <w:szCs w:val="16"/>
        </w:rPr>
      </w:pPr>
    </w:p>
    <w:p w:rsidR="00581C1A" w:rsidRPr="00747904" w:rsidRDefault="00581C1A" w:rsidP="000B1B82">
      <w:pPr>
        <w:ind w:firstLine="426"/>
        <w:jc w:val="thaiDistribute"/>
        <w:rPr>
          <w:rFonts w:ascii="TH SarabunPSK" w:hAnsi="TH SarabunPSK" w:cs="TH SarabunPSK"/>
          <w:b/>
          <w:bCs/>
          <w:sz w:val="32"/>
          <w:szCs w:val="32"/>
        </w:rPr>
      </w:pPr>
      <w:r w:rsidRPr="00747904">
        <w:rPr>
          <w:rFonts w:ascii="TH SarabunPSK" w:hAnsi="TH SarabunPSK" w:cs="TH SarabunPSK"/>
          <w:b/>
          <w:bCs/>
          <w:sz w:val="32"/>
          <w:szCs w:val="32"/>
          <w:cs/>
        </w:rPr>
        <w:t xml:space="preserve">4.2 </w:t>
      </w:r>
      <w:r w:rsidRPr="00747904">
        <w:rPr>
          <w:rFonts w:ascii="TH SarabunPSK" w:hAnsi="TH SarabunPSK" w:cs="TH SarabunPSK" w:hint="cs"/>
          <w:b/>
          <w:bCs/>
          <w:sz w:val="32"/>
          <w:szCs w:val="32"/>
          <w:cs/>
        </w:rPr>
        <w:t xml:space="preserve"> </w:t>
      </w:r>
      <w:r w:rsidRPr="00747904">
        <w:rPr>
          <w:rFonts w:ascii="TH SarabunPSK" w:hAnsi="TH SarabunPSK" w:cs="TH SarabunPSK"/>
          <w:b/>
          <w:bCs/>
          <w:sz w:val="32"/>
          <w:szCs w:val="32"/>
          <w:cs/>
        </w:rPr>
        <w:t>รายวิชา</w:t>
      </w:r>
      <w:r w:rsidRPr="00747904">
        <w:rPr>
          <w:rFonts w:ascii="TH SarabunPSK" w:hAnsi="TH SarabunPSK" w:cs="TH SarabunPSK" w:hint="cs"/>
          <w:b/>
          <w:bCs/>
          <w:sz w:val="32"/>
          <w:szCs w:val="32"/>
          <w:cs/>
        </w:rPr>
        <w:t>บูรณาการและศาสตร์</w:t>
      </w:r>
      <w:r w:rsidRPr="00747904">
        <w:rPr>
          <w:rFonts w:ascii="TH SarabunPSK" w:hAnsi="TH SarabunPSK" w:cs="TH SarabunPSK"/>
          <w:b/>
          <w:bCs/>
          <w:sz w:val="32"/>
          <w:szCs w:val="32"/>
          <w:cs/>
        </w:rPr>
        <w:t>ผู้ประกอบการ</w:t>
      </w:r>
      <w:r w:rsidRPr="00747904">
        <w:rPr>
          <w:rFonts w:ascii="TH SarabunPSK" w:hAnsi="TH SarabunPSK" w:cs="TH SarabunPSK" w:hint="cs"/>
          <w:b/>
          <w:bCs/>
          <w:sz w:val="32"/>
          <w:szCs w:val="32"/>
          <w:cs/>
        </w:rPr>
        <w:t xml:space="preserve"> </w:t>
      </w:r>
    </w:p>
    <w:p w:rsidR="00581C1A" w:rsidRPr="00747904" w:rsidRDefault="00581C1A" w:rsidP="000B1B82">
      <w:pPr>
        <w:jc w:val="thaiDistribute"/>
        <w:rPr>
          <w:rFonts w:ascii="TH SarabunPSK" w:hAnsi="TH SarabunPSK" w:cs="TH SarabunPSK"/>
          <w:b/>
          <w:bCs/>
          <w:sz w:val="16"/>
          <w:szCs w:val="16"/>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40"/>
        <w:gridCol w:w="3692"/>
        <w:gridCol w:w="1134"/>
        <w:gridCol w:w="1842"/>
      </w:tblGrid>
      <w:tr w:rsidR="00747904" w:rsidRPr="00747904" w:rsidTr="005C7BBE">
        <w:trPr>
          <w:tblHeader/>
        </w:trPr>
        <w:tc>
          <w:tcPr>
            <w:tcW w:w="1238" w:type="dxa"/>
          </w:tcPr>
          <w:p w:rsidR="00581C1A" w:rsidRPr="00747904" w:rsidRDefault="00581C1A" w:rsidP="000B1B82">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รายวิชาที่</w:t>
            </w:r>
          </w:p>
        </w:tc>
        <w:tc>
          <w:tcPr>
            <w:tcW w:w="1440" w:type="dxa"/>
          </w:tcPr>
          <w:p w:rsidR="00581C1A" w:rsidRPr="00747904" w:rsidRDefault="00581C1A" w:rsidP="000B1B82">
            <w:pPr>
              <w:jc w:val="center"/>
              <w:rPr>
                <w:rFonts w:ascii="TH SarabunPSK" w:hAnsi="TH SarabunPSK" w:cs="TH SarabunPSK"/>
                <w:b/>
                <w:bCs/>
                <w:sz w:val="32"/>
                <w:szCs w:val="32"/>
                <w:cs/>
              </w:rPr>
            </w:pPr>
            <w:r w:rsidRPr="00747904">
              <w:rPr>
                <w:rFonts w:ascii="TH SarabunPSK" w:hAnsi="TH SarabunPSK" w:cs="TH SarabunPSK"/>
                <w:b/>
                <w:bCs/>
                <w:sz w:val="32"/>
                <w:szCs w:val="32"/>
                <w:cs/>
              </w:rPr>
              <w:t>รหัสวิชา</w:t>
            </w:r>
          </w:p>
        </w:tc>
        <w:tc>
          <w:tcPr>
            <w:tcW w:w="3692" w:type="dxa"/>
          </w:tcPr>
          <w:p w:rsidR="00581C1A" w:rsidRPr="00747904" w:rsidRDefault="00581C1A" w:rsidP="000B1B82">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134" w:type="dxa"/>
          </w:tcPr>
          <w:p w:rsidR="00581C1A" w:rsidRPr="00747904" w:rsidRDefault="00581C1A" w:rsidP="000B1B82">
            <w:pPr>
              <w:jc w:val="center"/>
              <w:rPr>
                <w:rFonts w:ascii="TH SarabunPSK" w:hAnsi="TH SarabunPSK" w:cs="TH SarabunPSK"/>
                <w:b/>
                <w:bCs/>
                <w:sz w:val="32"/>
                <w:szCs w:val="32"/>
                <w:cs/>
              </w:rPr>
            </w:pPr>
            <w:r w:rsidRPr="00747904">
              <w:rPr>
                <w:rFonts w:ascii="TH SarabunPSK" w:hAnsi="TH SarabunPSK" w:cs="TH SarabunPSK"/>
                <w:b/>
                <w:bCs/>
                <w:sz w:val="32"/>
                <w:szCs w:val="32"/>
                <w:cs/>
              </w:rPr>
              <w:t>หน่วยกิต</w:t>
            </w:r>
          </w:p>
        </w:tc>
        <w:tc>
          <w:tcPr>
            <w:tcW w:w="1842" w:type="dxa"/>
          </w:tcPr>
          <w:p w:rsidR="00581C1A" w:rsidRPr="00747904" w:rsidRDefault="00581C1A" w:rsidP="000B1B82">
            <w:pPr>
              <w:jc w:val="center"/>
              <w:rPr>
                <w:rFonts w:ascii="TH SarabunPSK" w:hAnsi="TH SarabunPSK" w:cs="TH SarabunPSK"/>
                <w:b/>
                <w:bCs/>
                <w:sz w:val="32"/>
                <w:szCs w:val="32"/>
              </w:rPr>
            </w:pPr>
            <w:r w:rsidRPr="00747904">
              <w:rPr>
                <w:rFonts w:ascii="TH SarabunPSK" w:hAnsi="TH SarabunPSK" w:cs="TH SarabunPSK"/>
                <w:b/>
                <w:bCs/>
                <w:sz w:val="32"/>
                <w:szCs w:val="32"/>
                <w:cs/>
              </w:rPr>
              <w:t>หมายเหตุ</w:t>
            </w:r>
          </w:p>
        </w:tc>
      </w:tr>
      <w:tr w:rsidR="00747904"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581C1A" w:rsidRPr="00747904" w:rsidRDefault="00581C1A" w:rsidP="000B1B82">
            <w:pPr>
              <w:jc w:val="center"/>
              <w:rPr>
                <w:rFonts w:ascii="TH SarabunPSK" w:hAnsi="TH SarabunPSK" w:cs="TH SarabunPSK"/>
                <w:sz w:val="32"/>
                <w:szCs w:val="32"/>
                <w:cs/>
              </w:rPr>
            </w:pPr>
            <w:r w:rsidRPr="00747904">
              <w:rPr>
                <w:rFonts w:ascii="TH SarabunPSK" w:hAnsi="TH SarabunPSK" w:cs="TH SarabunPSK" w:hint="cs"/>
                <w:sz w:val="32"/>
                <w:szCs w:val="32"/>
                <w:cs/>
              </w:rPr>
              <w:t>1</w:t>
            </w:r>
          </w:p>
        </w:tc>
        <w:tc>
          <w:tcPr>
            <w:tcW w:w="1440" w:type="dxa"/>
            <w:tcBorders>
              <w:top w:val="single" w:sz="4" w:space="0" w:color="auto"/>
              <w:left w:val="single" w:sz="4" w:space="0" w:color="auto"/>
              <w:bottom w:val="single" w:sz="4" w:space="0" w:color="auto"/>
              <w:right w:val="single" w:sz="4" w:space="0" w:color="auto"/>
            </w:tcBorders>
          </w:tcPr>
          <w:p w:rsidR="00581C1A" w:rsidRPr="00747904" w:rsidRDefault="00581C1A" w:rsidP="000B1B82">
            <w:pPr>
              <w:jc w:val="cente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302</w:t>
            </w:r>
          </w:p>
        </w:tc>
        <w:tc>
          <w:tcPr>
            <w:tcW w:w="3692" w:type="dxa"/>
            <w:tcBorders>
              <w:top w:val="single" w:sz="4" w:space="0" w:color="auto"/>
              <w:left w:val="single" w:sz="4" w:space="0" w:color="auto"/>
              <w:bottom w:val="single" w:sz="4" w:space="0" w:color="auto"/>
              <w:right w:val="single" w:sz="4" w:space="0" w:color="auto"/>
            </w:tcBorders>
          </w:tcPr>
          <w:p w:rsidR="00581C1A" w:rsidRPr="00747904" w:rsidRDefault="00581C1A" w:rsidP="000B1B82">
            <w:pPr>
              <w:rPr>
                <w:rFonts w:ascii="TH SarabunPSK" w:hAnsi="TH SarabunPSK" w:cs="TH SarabunPSK"/>
                <w:sz w:val="32"/>
                <w:szCs w:val="32"/>
              </w:rPr>
            </w:pPr>
            <w:r w:rsidRPr="00747904">
              <w:rPr>
                <w:rFonts w:ascii="TH SarabunPSK" w:hAnsi="TH SarabunPSK" w:cs="TH SarabunPSK" w:hint="cs"/>
                <w:sz w:val="32"/>
                <w:szCs w:val="32"/>
                <w:cs/>
              </w:rPr>
              <w:t>นวัตกรรมเพื่อชุมชน</w:t>
            </w:r>
          </w:p>
          <w:p w:rsidR="00581C1A" w:rsidRPr="00747904" w:rsidRDefault="00581C1A" w:rsidP="000B1B82">
            <w:pPr>
              <w:rPr>
                <w:rFonts w:ascii="TH SarabunPSK" w:hAnsi="TH SarabunPSK" w:cs="TH SarabunPSK"/>
                <w:sz w:val="32"/>
                <w:szCs w:val="32"/>
                <w:cs/>
              </w:rPr>
            </w:pPr>
            <w:r w:rsidRPr="00747904">
              <w:rPr>
                <w:rFonts w:ascii="TH SarabunPSK" w:hAnsi="TH SarabunPSK" w:cs="TH SarabunPSK"/>
                <w:sz w:val="32"/>
                <w:szCs w:val="32"/>
              </w:rPr>
              <w:t>Innovation for the</w:t>
            </w:r>
            <w:r w:rsidRPr="00747904">
              <w:rPr>
                <w:rFonts w:ascii="TH SarabunPSK" w:hAnsi="TH SarabunPSK" w:cs="TH SarabunPSK"/>
                <w:sz w:val="32"/>
                <w:szCs w:val="32"/>
                <w:cs/>
              </w:rPr>
              <w:t xml:space="preserve"> </w:t>
            </w:r>
            <w:r w:rsidR="009A4E7B" w:rsidRPr="00747904">
              <w:rPr>
                <w:rFonts w:ascii="TH SarabunPSK" w:hAnsi="TH SarabunPSK" w:cs="TH SarabunPSK"/>
                <w:sz w:val="32"/>
                <w:szCs w:val="32"/>
              </w:rPr>
              <w:t>C</w:t>
            </w:r>
            <w:r w:rsidRPr="00747904">
              <w:rPr>
                <w:rFonts w:ascii="TH SarabunPSK" w:hAnsi="TH SarabunPSK" w:cs="TH SarabunPSK"/>
                <w:sz w:val="32"/>
                <w:szCs w:val="32"/>
              </w:rPr>
              <w:t xml:space="preserve">ommunity </w:t>
            </w:r>
          </w:p>
        </w:tc>
        <w:tc>
          <w:tcPr>
            <w:tcW w:w="1134" w:type="dxa"/>
            <w:tcBorders>
              <w:top w:val="single" w:sz="4" w:space="0" w:color="auto"/>
              <w:left w:val="single" w:sz="4" w:space="0" w:color="auto"/>
              <w:bottom w:val="single" w:sz="4" w:space="0" w:color="auto"/>
              <w:right w:val="single" w:sz="4" w:space="0" w:color="auto"/>
            </w:tcBorders>
          </w:tcPr>
          <w:p w:rsidR="00581C1A" w:rsidRPr="00747904" w:rsidRDefault="00581C1A" w:rsidP="000B1B82">
            <w:pPr>
              <w:jc w:val="center"/>
              <w:rPr>
                <w:rFonts w:ascii="TH SarabunPSK" w:hAnsi="TH SarabunPSK" w:cs="TH SarabunPSK"/>
                <w:sz w:val="32"/>
                <w:szCs w:val="32"/>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1</w:t>
            </w:r>
            <w:r w:rsidRPr="00747904">
              <w:rPr>
                <w:rFonts w:ascii="TH SarabunPSK" w:hAnsi="TH SarabunPSK" w:cs="TH SarabunPSK"/>
                <w:sz w:val="32"/>
                <w:szCs w:val="32"/>
                <w:cs/>
              </w:rPr>
              <w:t>-</w:t>
            </w:r>
            <w:r w:rsidRPr="00747904">
              <w:rPr>
                <w:rFonts w:ascii="TH SarabunPSK" w:hAnsi="TH SarabunPSK" w:cs="TH SarabunPSK"/>
                <w:sz w:val="32"/>
                <w:szCs w:val="32"/>
              </w:rPr>
              <w:t>4</w:t>
            </w:r>
            <w:r w:rsidRPr="00747904">
              <w:rPr>
                <w:rFonts w:ascii="TH SarabunPSK" w:hAnsi="TH SarabunPSK" w:cs="TH SarabunPSK"/>
                <w:sz w:val="32"/>
                <w:szCs w:val="32"/>
                <w:cs/>
              </w:rPr>
              <w:t>-</w:t>
            </w:r>
            <w:r w:rsidRPr="00747904">
              <w:rPr>
                <w:rFonts w:ascii="TH SarabunPSK" w:hAnsi="TH SarabunPSK" w:cs="TH SarabunPSK"/>
                <w:sz w:val="32"/>
                <w:szCs w:val="32"/>
              </w:rPr>
              <w:t>4</w:t>
            </w:r>
            <w:r w:rsidRPr="00747904">
              <w:rPr>
                <w:rFonts w:ascii="TH SarabunPSK" w:hAnsi="TH SarabunPSK" w:cs="TH SarabunPSK"/>
                <w:sz w:val="32"/>
                <w:szCs w:val="32"/>
                <w:cs/>
              </w:rPr>
              <w:t>)</w:t>
            </w:r>
          </w:p>
        </w:tc>
        <w:tc>
          <w:tcPr>
            <w:tcW w:w="1842" w:type="dxa"/>
            <w:tcBorders>
              <w:left w:val="single" w:sz="4" w:space="0" w:color="auto"/>
              <w:right w:val="single" w:sz="4" w:space="0" w:color="auto"/>
            </w:tcBorders>
          </w:tcPr>
          <w:p w:rsidR="00581C1A" w:rsidRPr="00747904" w:rsidRDefault="00581C1A" w:rsidP="000B1B82">
            <w:pPr>
              <w:jc w:val="center"/>
              <w:rPr>
                <w:highlight w:val="cyan"/>
              </w:rPr>
            </w:pPr>
          </w:p>
        </w:tc>
      </w:tr>
      <w:tr w:rsidR="00840B11" w:rsidRPr="00747904" w:rsidTr="005C7BBE">
        <w:trPr>
          <w:trHeight w:val="422"/>
        </w:trPr>
        <w:tc>
          <w:tcPr>
            <w:tcW w:w="1238" w:type="dxa"/>
            <w:tcBorders>
              <w:top w:val="single" w:sz="4" w:space="0" w:color="auto"/>
              <w:left w:val="single" w:sz="4" w:space="0" w:color="auto"/>
              <w:bottom w:val="single" w:sz="4" w:space="0" w:color="auto"/>
              <w:right w:val="single" w:sz="4" w:space="0" w:color="auto"/>
            </w:tcBorders>
          </w:tcPr>
          <w:p w:rsidR="00840B11" w:rsidRPr="00747904" w:rsidRDefault="00840B11" w:rsidP="000B1B82">
            <w:pPr>
              <w:jc w:val="center"/>
              <w:rPr>
                <w:rFonts w:ascii="TH SarabunPSK" w:hAnsi="TH SarabunPSK" w:cs="TH SarabunPSK"/>
                <w:sz w:val="32"/>
                <w:szCs w:val="32"/>
                <w:cs/>
              </w:rPr>
            </w:pPr>
            <w:r w:rsidRPr="00747904">
              <w:rPr>
                <w:rFonts w:ascii="TH SarabunPSK" w:hAnsi="TH SarabunPSK" w:cs="TH SarabunPSK"/>
                <w:sz w:val="32"/>
                <w:szCs w:val="32"/>
              </w:rPr>
              <w:t>2</w:t>
            </w:r>
          </w:p>
        </w:tc>
        <w:tc>
          <w:tcPr>
            <w:tcW w:w="1440" w:type="dxa"/>
            <w:tcBorders>
              <w:top w:val="single" w:sz="4" w:space="0" w:color="auto"/>
              <w:left w:val="single" w:sz="4" w:space="0" w:color="auto"/>
              <w:bottom w:val="single" w:sz="4" w:space="0" w:color="auto"/>
              <w:right w:val="single" w:sz="4" w:space="0" w:color="auto"/>
            </w:tcBorders>
          </w:tcPr>
          <w:p w:rsidR="00840B11" w:rsidRPr="00747904" w:rsidRDefault="00840B11" w:rsidP="000B1B82">
            <w:pPr>
              <w:jc w:val="cente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090</w:t>
            </w:r>
            <w:r w:rsidRPr="00747904">
              <w:rPr>
                <w:rFonts w:ascii="TH SarabunPSK" w:hAnsi="TH SarabunPSK" w:cs="TH SarabunPSK"/>
                <w:sz w:val="32"/>
                <w:szCs w:val="32"/>
                <w:cs/>
              </w:rPr>
              <w:t>-</w:t>
            </w:r>
            <w:r w:rsidRPr="00747904">
              <w:rPr>
                <w:rFonts w:ascii="TH SarabunPSK" w:hAnsi="TH SarabunPSK" w:cs="TH SarabunPSK"/>
                <w:sz w:val="32"/>
                <w:szCs w:val="32"/>
              </w:rPr>
              <w:t>013</w:t>
            </w:r>
          </w:p>
        </w:tc>
        <w:tc>
          <w:tcPr>
            <w:tcW w:w="3692" w:type="dxa"/>
            <w:tcBorders>
              <w:top w:val="single" w:sz="4" w:space="0" w:color="auto"/>
              <w:left w:val="single" w:sz="4" w:space="0" w:color="auto"/>
              <w:bottom w:val="single" w:sz="4" w:space="0" w:color="auto"/>
              <w:right w:val="single" w:sz="4" w:space="0" w:color="auto"/>
            </w:tcBorders>
          </w:tcPr>
          <w:p w:rsidR="00840B11" w:rsidRPr="00747904" w:rsidRDefault="006654F0" w:rsidP="000B1B82">
            <w:pPr>
              <w:rPr>
                <w:rFonts w:ascii="TH SarabunPSK" w:hAnsi="TH SarabunPSK" w:cs="TH SarabunPSK"/>
                <w:sz w:val="32"/>
                <w:szCs w:val="32"/>
                <w:cs/>
              </w:rPr>
            </w:pPr>
            <w:r w:rsidRPr="00747904">
              <w:rPr>
                <w:rFonts w:ascii="TH SarabunPSK" w:hAnsi="TH SarabunPSK" w:cs="TH SarabunPSK" w:hint="cs"/>
                <w:sz w:val="32"/>
                <w:szCs w:val="32"/>
                <w:cs/>
              </w:rPr>
              <w:t>การจัดการสารสนเทศเพื่อ</w:t>
            </w:r>
            <w:r w:rsidRPr="00747904">
              <w:rPr>
                <w:rFonts w:ascii="TH SarabunPSK" w:hAnsi="TH SarabunPSK" w:cs="TH SarabunPSK"/>
                <w:sz w:val="32"/>
                <w:szCs w:val="32"/>
                <w:cs/>
              </w:rPr>
              <w:t>ผู้ประกอบ</w:t>
            </w:r>
            <w:r w:rsidRPr="00747904">
              <w:rPr>
                <w:rFonts w:ascii="TH SarabunPSK" w:hAnsi="TH SarabunPSK" w:cs="TH SarabunPSK" w:hint="cs"/>
                <w:sz w:val="32"/>
                <w:szCs w:val="32"/>
                <w:cs/>
              </w:rPr>
              <w:t>การ</w:t>
            </w:r>
            <w:r w:rsidRPr="00747904">
              <w:rPr>
                <w:rFonts w:ascii="TH SarabunPSK" w:hAnsi="TH SarabunPSK" w:cs="TH SarabunPSK"/>
                <w:sz w:val="32"/>
                <w:szCs w:val="32"/>
              </w:rPr>
              <w:t xml:space="preserve"> Information Management for Entrepreneur</w:t>
            </w:r>
          </w:p>
        </w:tc>
        <w:tc>
          <w:tcPr>
            <w:tcW w:w="1134" w:type="dxa"/>
            <w:tcBorders>
              <w:top w:val="single" w:sz="4" w:space="0" w:color="auto"/>
              <w:left w:val="single" w:sz="4" w:space="0" w:color="auto"/>
              <w:bottom w:val="single" w:sz="4" w:space="0" w:color="auto"/>
              <w:right w:val="single" w:sz="4" w:space="0" w:color="auto"/>
            </w:tcBorders>
          </w:tcPr>
          <w:p w:rsidR="00840B11" w:rsidRPr="00747904" w:rsidRDefault="00840B11" w:rsidP="000B1B82">
            <w:pPr>
              <w:jc w:val="center"/>
              <w:rPr>
                <w:rFonts w:ascii="TH SarabunPSK" w:hAnsi="TH SarabunPSK" w:cs="TH SarabunPSK"/>
                <w:sz w:val="32"/>
                <w:szCs w:val="32"/>
                <w:cs/>
              </w:rPr>
            </w:pPr>
            <w:r w:rsidRPr="00747904">
              <w:rPr>
                <w:rFonts w:ascii="TH SarabunPSK" w:hAnsi="TH SarabunPSK" w:cs="TH SarabunPSK"/>
                <w:sz w:val="32"/>
                <w:szCs w:val="32"/>
              </w:rPr>
              <w:t>3</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2</w:t>
            </w:r>
            <w:r w:rsidRPr="00747904">
              <w:rPr>
                <w:rFonts w:ascii="TH SarabunPSK" w:hAnsi="TH SarabunPSK" w:cs="TH SarabunPSK"/>
                <w:sz w:val="32"/>
                <w:szCs w:val="32"/>
                <w:cs/>
              </w:rPr>
              <w:t>-</w:t>
            </w:r>
            <w:r w:rsidRPr="00747904">
              <w:rPr>
                <w:rFonts w:ascii="TH SarabunPSK" w:hAnsi="TH SarabunPSK" w:cs="TH SarabunPSK"/>
                <w:sz w:val="32"/>
                <w:szCs w:val="32"/>
              </w:rPr>
              <w:t>5</w:t>
            </w:r>
            <w:r w:rsidRPr="00747904">
              <w:rPr>
                <w:rFonts w:ascii="TH SarabunPSK" w:hAnsi="TH SarabunPSK" w:cs="TH SarabunPSK"/>
                <w:sz w:val="32"/>
                <w:szCs w:val="32"/>
                <w:cs/>
              </w:rPr>
              <w:t>)</w:t>
            </w:r>
          </w:p>
        </w:tc>
        <w:tc>
          <w:tcPr>
            <w:tcW w:w="1842" w:type="dxa"/>
            <w:tcBorders>
              <w:left w:val="single" w:sz="4" w:space="0" w:color="auto"/>
              <w:right w:val="single" w:sz="4" w:space="0" w:color="auto"/>
            </w:tcBorders>
          </w:tcPr>
          <w:p w:rsidR="00840B11" w:rsidRPr="00747904" w:rsidRDefault="00840B11" w:rsidP="000B1B82">
            <w:pPr>
              <w:jc w:val="center"/>
              <w:rPr>
                <w:rFonts w:ascii="TH SarabunPSK" w:hAnsi="TH SarabunPSK" w:cs="TH SarabunPSK"/>
              </w:rPr>
            </w:pPr>
          </w:p>
        </w:tc>
      </w:tr>
    </w:tbl>
    <w:p w:rsidR="00581C1A" w:rsidRPr="00747904" w:rsidRDefault="00581C1A" w:rsidP="000B1B82">
      <w:pPr>
        <w:tabs>
          <w:tab w:val="left" w:pos="1418"/>
          <w:tab w:val="left" w:pos="2552"/>
          <w:tab w:val="left" w:pos="7380"/>
        </w:tabs>
        <w:jc w:val="thaiDistribute"/>
        <w:rPr>
          <w:rFonts w:ascii="TH SarabunPSK" w:hAnsi="TH SarabunPSK" w:cs="TH SarabunPSK"/>
          <w:b/>
          <w:bCs/>
          <w:sz w:val="16"/>
          <w:szCs w:val="16"/>
        </w:rPr>
      </w:pPr>
    </w:p>
    <w:p w:rsidR="00581C1A" w:rsidRPr="00747904" w:rsidRDefault="00581C1A" w:rsidP="000B1B82">
      <w:pPr>
        <w:tabs>
          <w:tab w:val="left" w:pos="1418"/>
          <w:tab w:val="left" w:pos="2552"/>
          <w:tab w:val="left" w:pos="7380"/>
        </w:tabs>
        <w:jc w:val="thaiDistribute"/>
        <w:rPr>
          <w:rFonts w:ascii="TH SarabunPSK" w:hAnsi="TH SarabunPSK" w:cs="TH SarabunPSK"/>
          <w:b/>
          <w:bCs/>
          <w:sz w:val="32"/>
          <w:szCs w:val="32"/>
        </w:rPr>
      </w:pPr>
      <w:r w:rsidRPr="00747904">
        <w:rPr>
          <w:rFonts w:ascii="TH SarabunPSK" w:hAnsi="TH SarabunPSK" w:cs="TH SarabunPSK"/>
          <w:b/>
          <w:bCs/>
          <w:sz w:val="32"/>
          <w:szCs w:val="32"/>
          <w:cs/>
        </w:rPr>
        <w:t>คำอธิบายรายวิชา</w:t>
      </w:r>
    </w:p>
    <w:p w:rsidR="00581C1A" w:rsidRPr="00747904" w:rsidRDefault="00581C1A" w:rsidP="000B1B82">
      <w:pPr>
        <w:tabs>
          <w:tab w:val="left" w:pos="1418"/>
          <w:tab w:val="left" w:pos="2552"/>
          <w:tab w:val="left" w:pos="7380"/>
        </w:tabs>
        <w:ind w:firstLine="284"/>
        <w:jc w:val="thaiDistribute"/>
        <w:rPr>
          <w:rFonts w:ascii="TH SarabunPSK" w:hAnsi="TH SarabunPSK" w:cs="TH SarabunPSK"/>
          <w:b/>
          <w:bCs/>
          <w:sz w:val="16"/>
          <w:szCs w:val="16"/>
        </w:rPr>
      </w:pPr>
    </w:p>
    <w:p w:rsidR="00581C1A" w:rsidRPr="00747904" w:rsidRDefault="00581C1A" w:rsidP="000B1B82">
      <w:pPr>
        <w:tabs>
          <w:tab w:val="left" w:pos="1418"/>
          <w:tab w:val="left" w:pos="2552"/>
          <w:tab w:val="left" w:pos="7380"/>
        </w:tabs>
        <w:spacing w:line="380" w:lineRule="exact"/>
        <w:jc w:val="both"/>
        <w:rPr>
          <w:rFonts w:ascii="TH SarabunPSK" w:hAnsi="TH SarabunPSK" w:cs="TH SarabunPSK"/>
          <w:b/>
          <w:bCs/>
          <w:sz w:val="32"/>
          <w:szCs w:val="32"/>
        </w:rPr>
      </w:pPr>
      <w:r w:rsidRPr="00747904">
        <w:rPr>
          <w:rFonts w:ascii="TH SarabunPSK" w:hAnsi="TH SarabunPSK" w:cs="TH SarabunPSK"/>
          <w:b/>
          <w:bCs/>
          <w:sz w:val="32"/>
          <w:szCs w:val="32"/>
        </w:rPr>
        <w:t>00</w:t>
      </w:r>
      <w:r w:rsidRPr="00747904">
        <w:rPr>
          <w:rFonts w:ascii="TH SarabunPSK" w:hAnsi="TH SarabunPSK" w:cs="TH SarabunPSK"/>
          <w:b/>
          <w:bCs/>
          <w:sz w:val="32"/>
          <w:szCs w:val="32"/>
          <w:cs/>
        </w:rPr>
        <w:t>-</w:t>
      </w:r>
      <w:r w:rsidRPr="00747904">
        <w:rPr>
          <w:rFonts w:ascii="TH SarabunPSK" w:hAnsi="TH SarabunPSK" w:cs="TH SarabunPSK"/>
          <w:b/>
          <w:bCs/>
          <w:sz w:val="32"/>
          <w:szCs w:val="32"/>
        </w:rPr>
        <w:t>100</w:t>
      </w:r>
      <w:r w:rsidRPr="00747904">
        <w:rPr>
          <w:rFonts w:ascii="TH SarabunPSK" w:hAnsi="TH SarabunPSK" w:cs="TH SarabunPSK"/>
          <w:b/>
          <w:bCs/>
          <w:sz w:val="32"/>
          <w:szCs w:val="32"/>
          <w:cs/>
        </w:rPr>
        <w:t>-</w:t>
      </w:r>
      <w:r w:rsidRPr="00747904">
        <w:rPr>
          <w:rFonts w:ascii="TH SarabunPSK" w:hAnsi="TH SarabunPSK" w:cs="TH SarabunPSK"/>
          <w:b/>
          <w:bCs/>
          <w:sz w:val="32"/>
          <w:szCs w:val="32"/>
        </w:rPr>
        <w:t>302</w:t>
      </w:r>
      <w:r w:rsidRPr="00747904">
        <w:rPr>
          <w:rFonts w:ascii="TH SarabunPSK" w:hAnsi="TH SarabunPSK" w:cs="TH SarabunPSK"/>
          <w:b/>
          <w:bCs/>
          <w:sz w:val="32"/>
          <w:szCs w:val="32"/>
          <w:cs/>
        </w:rPr>
        <w:tab/>
      </w:r>
      <w:r w:rsidRPr="00747904">
        <w:rPr>
          <w:rFonts w:ascii="TH SarabunPSK" w:hAnsi="TH SarabunPSK" w:cs="TH SarabunPSK" w:hint="cs"/>
          <w:b/>
          <w:bCs/>
          <w:sz w:val="32"/>
          <w:szCs w:val="32"/>
          <w:cs/>
        </w:rPr>
        <w:t>นวัตกรรมเพื่อชุมชน</w:t>
      </w:r>
      <w:r w:rsidRPr="00747904">
        <w:rPr>
          <w:rFonts w:ascii="TH SarabunPSK" w:hAnsi="TH SarabunPSK" w:cs="TH SarabunPSK"/>
          <w:b/>
          <w:bCs/>
          <w:sz w:val="32"/>
          <w:szCs w:val="32"/>
          <w:cs/>
        </w:rPr>
        <w:tab/>
      </w:r>
      <w:r w:rsidR="00840B11" w:rsidRPr="00747904">
        <w:rPr>
          <w:rFonts w:ascii="TH SarabunPSK" w:hAnsi="TH SarabunPSK" w:cs="TH SarabunPSK"/>
          <w:b/>
          <w:bCs/>
          <w:sz w:val="32"/>
          <w:szCs w:val="32"/>
          <w:cs/>
        </w:rPr>
        <w:t xml:space="preserve">        </w:t>
      </w:r>
      <w:r w:rsidRPr="00747904">
        <w:rPr>
          <w:rFonts w:ascii="TH SarabunPSK" w:hAnsi="TH SarabunPSK" w:cs="TH SarabunPSK"/>
          <w:b/>
          <w:bCs/>
          <w:sz w:val="32"/>
          <w:szCs w:val="32"/>
        </w:rPr>
        <w:t>3</w:t>
      </w:r>
      <w:r w:rsidRPr="00747904">
        <w:rPr>
          <w:rFonts w:ascii="TH SarabunPSK" w:hAnsi="TH SarabunPSK" w:cs="TH SarabunPSK"/>
          <w:b/>
          <w:bCs/>
          <w:sz w:val="32"/>
          <w:szCs w:val="32"/>
          <w:cs/>
        </w:rPr>
        <w:t>(</w:t>
      </w:r>
      <w:r w:rsidRPr="00747904">
        <w:rPr>
          <w:rFonts w:ascii="TH SarabunPSK" w:hAnsi="TH SarabunPSK" w:cs="TH SarabunPSK"/>
          <w:b/>
          <w:bCs/>
          <w:sz w:val="32"/>
          <w:szCs w:val="32"/>
        </w:rPr>
        <w:t>1</w:t>
      </w:r>
      <w:r w:rsidRPr="00747904">
        <w:rPr>
          <w:rFonts w:ascii="TH SarabunPSK" w:hAnsi="TH SarabunPSK" w:cs="TH SarabunPSK"/>
          <w:b/>
          <w:bCs/>
          <w:sz w:val="32"/>
          <w:szCs w:val="32"/>
          <w:cs/>
        </w:rPr>
        <w:t>-</w:t>
      </w:r>
      <w:r w:rsidRPr="00747904">
        <w:rPr>
          <w:rFonts w:ascii="TH SarabunPSK" w:hAnsi="TH SarabunPSK" w:cs="TH SarabunPSK"/>
          <w:b/>
          <w:bCs/>
          <w:sz w:val="32"/>
          <w:szCs w:val="32"/>
        </w:rPr>
        <w:t>4</w:t>
      </w:r>
      <w:r w:rsidRPr="00747904">
        <w:rPr>
          <w:rFonts w:ascii="TH SarabunPSK" w:hAnsi="TH SarabunPSK" w:cs="TH SarabunPSK"/>
          <w:b/>
          <w:bCs/>
          <w:sz w:val="32"/>
          <w:szCs w:val="32"/>
          <w:cs/>
        </w:rPr>
        <w:t>-</w:t>
      </w:r>
      <w:r w:rsidRPr="00747904">
        <w:rPr>
          <w:rFonts w:ascii="TH SarabunPSK" w:hAnsi="TH SarabunPSK" w:cs="TH SarabunPSK"/>
          <w:b/>
          <w:bCs/>
          <w:sz w:val="32"/>
          <w:szCs w:val="32"/>
        </w:rPr>
        <w:t>4</w:t>
      </w:r>
      <w:r w:rsidRPr="00747904">
        <w:rPr>
          <w:rFonts w:ascii="TH SarabunPSK" w:hAnsi="TH SarabunPSK" w:cs="TH SarabunPSK"/>
          <w:b/>
          <w:bCs/>
          <w:sz w:val="32"/>
          <w:szCs w:val="32"/>
          <w:cs/>
        </w:rPr>
        <w:t>)</w:t>
      </w:r>
    </w:p>
    <w:p w:rsidR="00581C1A" w:rsidRPr="00747904" w:rsidRDefault="00581C1A" w:rsidP="000B1B82">
      <w:pPr>
        <w:tabs>
          <w:tab w:val="left" w:pos="1418"/>
          <w:tab w:val="left" w:pos="2552"/>
          <w:tab w:val="left" w:pos="7380"/>
        </w:tabs>
        <w:spacing w:line="380" w:lineRule="exact"/>
        <w:ind w:firstLine="142"/>
        <w:jc w:val="both"/>
        <w:rPr>
          <w:rFonts w:ascii="TH SarabunPSK" w:hAnsi="TH SarabunPSK" w:cs="TH SarabunPSK"/>
          <w:b/>
          <w:bCs/>
          <w:sz w:val="32"/>
          <w:szCs w:val="32"/>
        </w:rPr>
      </w:pPr>
      <w:r w:rsidRPr="00747904">
        <w:rPr>
          <w:rFonts w:ascii="TH SarabunPSK" w:hAnsi="TH SarabunPSK" w:cs="TH SarabunPSK" w:hint="cs"/>
          <w:b/>
          <w:bCs/>
          <w:sz w:val="32"/>
          <w:szCs w:val="32"/>
          <w:cs/>
        </w:rPr>
        <w:tab/>
      </w:r>
      <w:r w:rsidRPr="00747904">
        <w:rPr>
          <w:rFonts w:ascii="TH SarabunPSK" w:hAnsi="TH SarabunPSK" w:cs="TH SarabunPSK"/>
          <w:b/>
          <w:bCs/>
          <w:sz w:val="32"/>
          <w:szCs w:val="32"/>
        </w:rPr>
        <w:t>Innovation for the Community</w:t>
      </w:r>
    </w:p>
    <w:p w:rsidR="00581C1A" w:rsidRPr="00747904" w:rsidRDefault="00581C1A" w:rsidP="000B1B82">
      <w:pPr>
        <w:tabs>
          <w:tab w:val="left" w:pos="1418"/>
          <w:tab w:val="left" w:pos="7380"/>
        </w:tabs>
        <w:spacing w:line="380" w:lineRule="exact"/>
        <w:ind w:left="1418" w:right="-23"/>
        <w:jc w:val="thaiDistribute"/>
        <w:rPr>
          <w:rFonts w:ascii="TH SarabunPSK" w:hAnsi="TH SarabunPSK" w:cs="TH SarabunPSK"/>
          <w:sz w:val="32"/>
          <w:szCs w:val="32"/>
        </w:rPr>
      </w:pPr>
      <w:r w:rsidRPr="00747904">
        <w:rPr>
          <w:rFonts w:ascii="TH SarabunPSK" w:hAnsi="TH SarabunPSK" w:cs="TH SarabunPSK" w:hint="cs"/>
          <w:sz w:val="32"/>
          <w:szCs w:val="32"/>
          <w:cs/>
        </w:rPr>
        <w:t>ความหมาย หลักการ แนวคิด ความสำคัญ และการประยุกต์ใช้หลักปรัชญาของเศรษฐกิจพอเพียง หลักการทรงงาน หลักการเข้าใจ เข้าถึง พัฒนา</w:t>
      </w:r>
      <w:r w:rsidRPr="00747904">
        <w:rPr>
          <w:rFonts w:ascii="TH SarabunPSK" w:hAnsi="TH SarabunPSK" w:cs="TH SarabunPSK" w:hint="cs"/>
          <w:sz w:val="28"/>
          <w:cs/>
        </w:rPr>
        <w:t xml:space="preserve"> </w:t>
      </w:r>
      <w:r w:rsidRPr="00747904">
        <w:rPr>
          <w:rFonts w:ascii="TH SarabunPSK" w:hAnsi="TH SarabunPSK" w:cs="TH SarabunPSK" w:hint="cs"/>
          <w:sz w:val="32"/>
          <w:szCs w:val="32"/>
          <w:cs/>
        </w:rPr>
        <w:t>ฝึกทักษะการบริหารโครงการและการตัดสินใจในบริบทของเศรษฐกิจและสังคม การปฏิบัติงานการใช้เทคโนโลยีสารสนเทศเพื่อชุมชน  ฝึกกระบวนการคิดในเชิงนวัตกรรม  การสร้างนวัตกรรมเพื่อคุณภาพชีวิตที่ดีของชุมชนโดยกระบวนการมีส่วนร่วมเพื่อการพัฒนาที่ยั่งยืน</w:t>
      </w:r>
    </w:p>
    <w:p w:rsidR="000B1B82" w:rsidRPr="00747904" w:rsidRDefault="000B1B82" w:rsidP="000B1B82">
      <w:pPr>
        <w:tabs>
          <w:tab w:val="left" w:pos="1418"/>
          <w:tab w:val="left" w:pos="7380"/>
        </w:tabs>
        <w:spacing w:line="380" w:lineRule="exact"/>
        <w:ind w:left="1418" w:right="-23"/>
        <w:jc w:val="thaiDistribute"/>
        <w:rPr>
          <w:rFonts w:ascii="TH SarabunPSK" w:hAnsi="TH SarabunPSK" w:cs="TH SarabunPSK"/>
          <w:sz w:val="32"/>
          <w:szCs w:val="32"/>
        </w:rPr>
      </w:pPr>
    </w:p>
    <w:p w:rsidR="000B1B82" w:rsidRPr="00747904" w:rsidRDefault="000B1B82" w:rsidP="000B1B82">
      <w:pPr>
        <w:tabs>
          <w:tab w:val="left" w:pos="1418"/>
          <w:tab w:val="left" w:pos="7380"/>
        </w:tabs>
        <w:spacing w:line="380" w:lineRule="exact"/>
        <w:ind w:left="1418" w:right="-23"/>
        <w:jc w:val="thaiDistribute"/>
        <w:rPr>
          <w:rFonts w:ascii="TH SarabunPSK" w:hAnsi="TH SarabunPSK" w:cs="TH SarabunPSK"/>
          <w:sz w:val="32"/>
          <w:szCs w:val="32"/>
        </w:rPr>
      </w:pPr>
    </w:p>
    <w:p w:rsidR="00581C1A" w:rsidRPr="00747904" w:rsidRDefault="00581C1A" w:rsidP="000B1B82">
      <w:pPr>
        <w:spacing w:line="380" w:lineRule="exact"/>
        <w:ind w:left="1418" w:right="-23"/>
        <w:jc w:val="thaiDistribute"/>
        <w:rPr>
          <w:rFonts w:ascii="TH SarabunPSK" w:hAnsi="TH SarabunPSK" w:cs="TH SarabunPSK"/>
          <w:sz w:val="32"/>
          <w:szCs w:val="32"/>
        </w:rPr>
      </w:pPr>
      <w:r w:rsidRPr="00747904">
        <w:rPr>
          <w:rFonts w:ascii="TH SarabunPSK" w:hAnsi="TH SarabunPSK" w:cs="TH SarabunPSK"/>
          <w:sz w:val="32"/>
          <w:szCs w:val="32"/>
        </w:rPr>
        <w:t>Definitions, principles, concepts, significance, and application of sufficiency economy philosophy, the Royal Initiated Developmental Principals of His Majesty</w:t>
      </w:r>
      <w:r w:rsidRPr="00747904">
        <w:rPr>
          <w:rFonts w:ascii="TH SarabunPSK" w:hAnsi="TH SarabunPSK" w:cs="TH SarabunPSK"/>
          <w:sz w:val="32"/>
          <w:szCs w:val="32"/>
          <w:cs/>
        </w:rPr>
        <w:t xml:space="preserve">: </w:t>
      </w:r>
      <w:r w:rsidRPr="00747904">
        <w:rPr>
          <w:rFonts w:ascii="TH SarabunPSK" w:hAnsi="TH SarabunPSK" w:cs="TH SarabunPSK"/>
          <w:sz w:val="32"/>
          <w:szCs w:val="32"/>
        </w:rPr>
        <w:t>Understand, Achieve, and Develop, practice a project management skill and decision making in the context of economic and social, work performance, use information technology for communities, practice innovative thinking processes, innovation creation for a better quality of life in the community by the process of participation for sustainable development</w:t>
      </w:r>
    </w:p>
    <w:p w:rsidR="00515A3F" w:rsidRPr="00747904" w:rsidRDefault="00515A3F" w:rsidP="000B1B82">
      <w:pPr>
        <w:tabs>
          <w:tab w:val="left" w:pos="1418"/>
          <w:tab w:val="left" w:pos="7938"/>
        </w:tabs>
        <w:rPr>
          <w:rFonts w:ascii="TH SarabunPSK" w:hAnsi="TH SarabunPSK" w:cs="TH SarabunPSK"/>
          <w:b/>
          <w:bCs/>
          <w:sz w:val="32"/>
          <w:szCs w:val="32"/>
        </w:rPr>
      </w:pPr>
    </w:p>
    <w:p w:rsidR="00840B11" w:rsidRPr="00747904" w:rsidRDefault="00840B11" w:rsidP="000B1B82">
      <w:pPr>
        <w:tabs>
          <w:tab w:val="left" w:pos="1418"/>
          <w:tab w:val="left" w:pos="2552"/>
          <w:tab w:val="left" w:pos="7380"/>
        </w:tabs>
        <w:jc w:val="both"/>
        <w:rPr>
          <w:rFonts w:ascii="TH SarabunPSK" w:hAnsi="TH SarabunPSK" w:cs="TH SarabunPSK"/>
          <w:b/>
          <w:bCs/>
          <w:sz w:val="32"/>
          <w:szCs w:val="32"/>
        </w:rPr>
      </w:pPr>
      <w:r w:rsidRPr="00747904">
        <w:rPr>
          <w:rFonts w:ascii="TH SarabunPSK" w:hAnsi="TH SarabunPSK" w:cs="TH SarabunPSK"/>
          <w:b/>
          <w:bCs/>
          <w:sz w:val="32"/>
          <w:szCs w:val="32"/>
        </w:rPr>
        <w:t>09</w:t>
      </w:r>
      <w:r w:rsidRPr="00747904">
        <w:rPr>
          <w:rFonts w:ascii="TH SarabunPSK" w:hAnsi="TH SarabunPSK" w:cs="TH SarabunPSK"/>
          <w:b/>
          <w:bCs/>
          <w:sz w:val="32"/>
          <w:szCs w:val="32"/>
          <w:cs/>
        </w:rPr>
        <w:t>-</w:t>
      </w:r>
      <w:r w:rsidRPr="00747904">
        <w:rPr>
          <w:rFonts w:ascii="TH SarabunPSK" w:hAnsi="TH SarabunPSK" w:cs="TH SarabunPSK"/>
          <w:b/>
          <w:bCs/>
          <w:sz w:val="32"/>
          <w:szCs w:val="32"/>
        </w:rPr>
        <w:t>090</w:t>
      </w:r>
      <w:r w:rsidRPr="00747904">
        <w:rPr>
          <w:rFonts w:ascii="TH SarabunPSK" w:hAnsi="TH SarabunPSK" w:cs="TH SarabunPSK"/>
          <w:b/>
          <w:bCs/>
          <w:sz w:val="32"/>
          <w:szCs w:val="32"/>
          <w:cs/>
        </w:rPr>
        <w:t>-</w:t>
      </w:r>
      <w:r w:rsidRPr="00747904">
        <w:rPr>
          <w:rFonts w:ascii="TH SarabunPSK" w:hAnsi="TH SarabunPSK" w:cs="TH SarabunPSK"/>
          <w:b/>
          <w:bCs/>
          <w:sz w:val="32"/>
          <w:szCs w:val="32"/>
        </w:rPr>
        <w:t>013</w:t>
      </w:r>
      <w:r w:rsidRPr="00747904">
        <w:rPr>
          <w:rFonts w:ascii="TH SarabunPSK" w:hAnsi="TH SarabunPSK" w:cs="TH SarabunPSK"/>
          <w:b/>
          <w:bCs/>
          <w:sz w:val="32"/>
          <w:szCs w:val="32"/>
          <w:cs/>
        </w:rPr>
        <w:tab/>
      </w:r>
      <w:r w:rsidR="006823AB" w:rsidRPr="00747904">
        <w:rPr>
          <w:rFonts w:ascii="TH SarabunPSK" w:hAnsi="TH SarabunPSK" w:cs="TH SarabunPSK" w:hint="cs"/>
          <w:b/>
          <w:bCs/>
          <w:sz w:val="32"/>
          <w:szCs w:val="32"/>
          <w:cs/>
        </w:rPr>
        <w:t>การจัดการสารสนเทศเพื่อ</w:t>
      </w:r>
      <w:r w:rsidRPr="00747904">
        <w:rPr>
          <w:rFonts w:ascii="TH SarabunPSK" w:hAnsi="TH SarabunPSK" w:cs="TH SarabunPSK"/>
          <w:b/>
          <w:bCs/>
          <w:sz w:val="32"/>
          <w:szCs w:val="32"/>
          <w:cs/>
        </w:rPr>
        <w:t>ผู้ประกอบ</w:t>
      </w:r>
      <w:r w:rsidR="00C756B1" w:rsidRPr="00747904">
        <w:rPr>
          <w:rFonts w:ascii="TH SarabunPSK" w:hAnsi="TH SarabunPSK" w:cs="TH SarabunPSK" w:hint="cs"/>
          <w:b/>
          <w:bCs/>
          <w:sz w:val="32"/>
          <w:szCs w:val="32"/>
          <w:cs/>
        </w:rPr>
        <w:t>การ</w:t>
      </w:r>
      <w:r w:rsidRPr="00747904">
        <w:rPr>
          <w:rFonts w:ascii="TH SarabunPSK" w:hAnsi="TH SarabunPSK" w:cs="TH SarabunPSK"/>
          <w:b/>
          <w:bCs/>
          <w:sz w:val="32"/>
          <w:szCs w:val="32"/>
          <w:cs/>
        </w:rPr>
        <w:tab/>
      </w:r>
      <w:r w:rsidRPr="00747904">
        <w:rPr>
          <w:rFonts w:ascii="TH SarabunPSK" w:hAnsi="TH SarabunPSK" w:cs="TH SarabunPSK"/>
          <w:b/>
          <w:bCs/>
          <w:sz w:val="32"/>
          <w:szCs w:val="32"/>
        </w:rPr>
        <w:t xml:space="preserve">       3</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2</w:t>
      </w:r>
      <w:r w:rsidRPr="00747904">
        <w:rPr>
          <w:rFonts w:ascii="TH SarabunPSK" w:hAnsi="TH SarabunPSK" w:cs="TH SarabunPSK"/>
          <w:b/>
          <w:bCs/>
          <w:sz w:val="32"/>
          <w:szCs w:val="32"/>
          <w:cs/>
        </w:rPr>
        <w:t>-</w:t>
      </w:r>
      <w:r w:rsidRPr="00747904">
        <w:rPr>
          <w:rFonts w:ascii="TH SarabunPSK" w:hAnsi="TH SarabunPSK" w:cs="TH SarabunPSK"/>
          <w:b/>
          <w:bCs/>
          <w:sz w:val="32"/>
          <w:szCs w:val="32"/>
        </w:rPr>
        <w:t>5</w:t>
      </w:r>
      <w:r w:rsidRPr="00747904">
        <w:rPr>
          <w:rFonts w:ascii="TH SarabunPSK" w:hAnsi="TH SarabunPSK" w:cs="TH SarabunPSK"/>
          <w:b/>
          <w:bCs/>
          <w:sz w:val="32"/>
          <w:szCs w:val="32"/>
          <w:cs/>
        </w:rPr>
        <w:t>)</w:t>
      </w:r>
    </w:p>
    <w:p w:rsidR="00840B11" w:rsidRPr="00747904" w:rsidRDefault="00840B11" w:rsidP="000B1B82">
      <w:pPr>
        <w:tabs>
          <w:tab w:val="left" w:pos="1418"/>
          <w:tab w:val="left" w:pos="2552"/>
          <w:tab w:val="left" w:pos="7380"/>
        </w:tabs>
        <w:ind w:firstLine="142"/>
        <w:jc w:val="both"/>
        <w:rPr>
          <w:rFonts w:ascii="TH SarabunPSK" w:hAnsi="TH SarabunPSK" w:cs="TH SarabunPSK"/>
          <w:sz w:val="32"/>
          <w:szCs w:val="32"/>
        </w:rPr>
      </w:pPr>
      <w:r w:rsidRPr="00747904">
        <w:rPr>
          <w:rFonts w:ascii="TH SarabunPSK" w:hAnsi="TH SarabunPSK" w:cs="TH SarabunPSK"/>
          <w:b/>
          <w:bCs/>
          <w:sz w:val="32"/>
          <w:szCs w:val="32"/>
          <w:cs/>
        </w:rPr>
        <w:tab/>
      </w:r>
      <w:r w:rsidR="006823AB" w:rsidRPr="00747904">
        <w:rPr>
          <w:rFonts w:ascii="TH SarabunPSK" w:hAnsi="TH SarabunPSK" w:cs="TH SarabunPSK"/>
          <w:b/>
          <w:bCs/>
          <w:sz w:val="32"/>
          <w:szCs w:val="32"/>
        </w:rPr>
        <w:t>Information Management for Entrepreneur</w:t>
      </w:r>
    </w:p>
    <w:p w:rsidR="006823AB" w:rsidRPr="00747904" w:rsidRDefault="006823AB" w:rsidP="000B1B82">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cs/>
        </w:rPr>
        <w:t>ความหมายและบทบาทของการจัดการข้อมูลหรับการเป็นผู้ประกอบการ ข้อมูลและการเก็บรวบรวมข้อมูล การวางแผนและการตัดสินใจบนพื้นฐานของข้อมูล การเปลี่ยนแปลงธุรกิจปัจจุบันโดยการสร้างและใช้นวัตกรรมเทคโนโลยีดิจิทัล การใช้ประโยชน์จากเทคโนโลยีดิจิทัลสมัยใหม่เพื่อการแก้ปัญหาและการปรับปรุงกระบวนการทางธุรกิจ  ระบบธุรกิจอัจฉริยะ การบริหารจัดการทรัพย์สินดิจิทัล</w:t>
      </w:r>
    </w:p>
    <w:p w:rsidR="00BF263E" w:rsidRPr="00747904" w:rsidRDefault="00BF263E" w:rsidP="000B1B82">
      <w:pPr>
        <w:tabs>
          <w:tab w:val="left" w:pos="1418"/>
          <w:tab w:val="left" w:pos="7380"/>
        </w:tabs>
        <w:ind w:left="1418" w:right="-256"/>
        <w:jc w:val="thaiDistribute"/>
        <w:rPr>
          <w:rFonts w:ascii="TH SarabunPSK" w:hAnsi="TH SarabunPSK" w:cs="TH SarabunPSK"/>
          <w:sz w:val="32"/>
          <w:szCs w:val="32"/>
        </w:rPr>
      </w:pPr>
      <w:r w:rsidRPr="00747904">
        <w:rPr>
          <w:rFonts w:ascii="TH SarabunPSK" w:hAnsi="TH SarabunPSK" w:cs="TH SarabunPSK"/>
          <w:sz w:val="32"/>
          <w:szCs w:val="32"/>
        </w:rPr>
        <w:t>Meaning and role of information management for entrepreneurship, planning and decision making base on information, business transformation by creating and using novel digital technologies, utilization of new digital technologies to improve business operations, business intelligence, and managing digital assets</w:t>
      </w:r>
    </w:p>
    <w:p w:rsidR="00574BCF" w:rsidRPr="00747904" w:rsidRDefault="00574BCF">
      <w:pPr>
        <w:spacing w:after="160" w:line="259" w:lineRule="auto"/>
        <w:rPr>
          <w:rFonts w:ascii="TH SarabunPSK" w:hAnsi="TH SarabunPSK" w:cs="TH SarabunPSK"/>
          <w:b/>
          <w:bCs/>
          <w:sz w:val="32"/>
          <w:szCs w:val="32"/>
          <w:cs/>
        </w:rPr>
      </w:pPr>
      <w:r w:rsidRPr="00747904">
        <w:rPr>
          <w:rFonts w:ascii="TH SarabunPSK" w:hAnsi="TH SarabunPSK" w:cs="TH SarabunPSK"/>
          <w:b/>
          <w:bCs/>
          <w:sz w:val="32"/>
          <w:szCs w:val="32"/>
          <w:cs/>
        </w:rPr>
        <w:br w:type="page"/>
      </w:r>
    </w:p>
    <w:p w:rsidR="00422656" w:rsidRPr="00747904" w:rsidRDefault="009D6784" w:rsidP="00690645">
      <w:pPr>
        <w:jc w:val="center"/>
        <w:rPr>
          <w:rFonts w:ascii="TH SarabunPSK" w:hAnsi="TH SarabunPSK" w:cs="TH SarabunPSK"/>
          <w:b/>
          <w:bCs/>
          <w:sz w:val="32"/>
          <w:szCs w:val="32"/>
        </w:rPr>
      </w:pPr>
      <w:r w:rsidRPr="00747904">
        <w:rPr>
          <w:rFonts w:ascii="TH SarabunPSK" w:hAnsi="TH SarabunPSK" w:cs="TH SarabunPSK"/>
          <w:b/>
          <w:bCs/>
          <w:sz w:val="32"/>
          <w:szCs w:val="32"/>
          <w:cs/>
        </w:rPr>
        <w:t>ตารา</w:t>
      </w:r>
      <w:r w:rsidR="00F20267" w:rsidRPr="00747904">
        <w:rPr>
          <w:rFonts w:ascii="TH SarabunPSK" w:hAnsi="TH SarabunPSK" w:cs="TH SarabunPSK" w:hint="cs"/>
          <w:b/>
          <w:bCs/>
          <w:sz w:val="32"/>
          <w:szCs w:val="32"/>
          <w:cs/>
        </w:rPr>
        <w:t>ง</w:t>
      </w:r>
      <w:r w:rsidRPr="00747904">
        <w:rPr>
          <w:rFonts w:ascii="TH SarabunPSK" w:hAnsi="TH SarabunPSK" w:cs="TH SarabunPSK"/>
          <w:b/>
          <w:bCs/>
          <w:sz w:val="32"/>
          <w:szCs w:val="32"/>
          <w:cs/>
        </w:rPr>
        <w:t>วิเคราะห์</w:t>
      </w:r>
      <w:r w:rsidR="00422656" w:rsidRPr="00747904">
        <w:rPr>
          <w:rFonts w:ascii="TH SarabunPSK" w:hAnsi="TH SarabunPSK" w:cs="TH SarabunPSK"/>
          <w:b/>
          <w:bCs/>
          <w:sz w:val="32"/>
          <w:szCs w:val="32"/>
          <w:cs/>
        </w:rPr>
        <w:t>ผลสัมฤทธิ</w:t>
      </w:r>
      <w:r w:rsidR="002B02BC" w:rsidRPr="00747904">
        <w:rPr>
          <w:rFonts w:ascii="TH SarabunPSK" w:hAnsi="TH SarabunPSK" w:cs="TH SarabunPSK" w:hint="cs"/>
          <w:b/>
          <w:bCs/>
          <w:sz w:val="32"/>
          <w:szCs w:val="32"/>
          <w:cs/>
        </w:rPr>
        <w:t>์</w:t>
      </w:r>
      <w:r w:rsidR="00422656" w:rsidRPr="00747904">
        <w:rPr>
          <w:rFonts w:ascii="TH SarabunPSK" w:hAnsi="TH SarabunPSK" w:cs="TH SarabunPSK"/>
          <w:b/>
          <w:bCs/>
          <w:sz w:val="32"/>
          <w:szCs w:val="32"/>
          <w:cs/>
        </w:rPr>
        <w:t xml:space="preserve">การเรียนตามกรอบมาตรฐานคุณวุฒิระดับอุดมศึกษา พ.ศ. </w:t>
      </w:r>
      <w:r w:rsidR="00422656" w:rsidRPr="00747904">
        <w:rPr>
          <w:rFonts w:ascii="TH SarabunPSK" w:hAnsi="TH SarabunPSK" w:cs="TH SarabunPSK"/>
          <w:b/>
          <w:bCs/>
          <w:sz w:val="32"/>
          <w:szCs w:val="32"/>
        </w:rPr>
        <w:t>2552</w:t>
      </w:r>
    </w:p>
    <w:p w:rsidR="002B02BC" w:rsidRPr="00747904" w:rsidRDefault="002B02BC" w:rsidP="00690645">
      <w:pPr>
        <w:jc w:val="center"/>
        <w:rPr>
          <w:rFonts w:ascii="TH SarabunPSK" w:hAnsi="TH SarabunPSK" w:cs="TH SarabunPSK"/>
          <w:sz w:val="32"/>
          <w:szCs w:val="32"/>
          <w:cs/>
        </w:rPr>
      </w:pPr>
    </w:p>
    <w:tbl>
      <w:tblPr>
        <w:tblStyle w:val="TableGrid"/>
        <w:tblW w:w="9406" w:type="dxa"/>
        <w:jc w:val="center"/>
        <w:tblLook w:val="04A0" w:firstRow="1" w:lastRow="0" w:firstColumn="1" w:lastColumn="0" w:noHBand="0" w:noVBand="1"/>
      </w:tblPr>
      <w:tblGrid>
        <w:gridCol w:w="1525"/>
        <w:gridCol w:w="2868"/>
        <w:gridCol w:w="5013"/>
      </w:tblGrid>
      <w:tr w:rsidR="00747904" w:rsidRPr="00747904" w:rsidTr="00365E85">
        <w:trPr>
          <w:jc w:val="center"/>
        </w:trPr>
        <w:tc>
          <w:tcPr>
            <w:tcW w:w="1525" w:type="dxa"/>
            <w:shd w:val="clear" w:color="auto" w:fill="D9D9D9" w:themeFill="background1" w:themeFillShade="D9"/>
          </w:tcPr>
          <w:p w:rsidR="00422656" w:rsidRPr="00747904" w:rsidRDefault="00422656" w:rsidP="00690645">
            <w:pPr>
              <w:jc w:val="center"/>
              <w:rPr>
                <w:rFonts w:ascii="TH SarabunPSK" w:hAnsi="TH SarabunPSK" w:cs="TH SarabunPSK"/>
                <w:sz w:val="32"/>
                <w:szCs w:val="32"/>
              </w:rPr>
            </w:pPr>
            <w:r w:rsidRPr="00747904">
              <w:rPr>
                <w:rFonts w:ascii="TH SarabunPSK" w:hAnsi="TH SarabunPSK" w:cs="TH SarabunPSK"/>
                <w:sz w:val="32"/>
                <w:szCs w:val="32"/>
              </w:rPr>
              <w:t>TQF</w:t>
            </w:r>
            <w:r w:rsidRPr="00747904">
              <w:rPr>
                <w:rFonts w:ascii="TH SarabunPSK" w:hAnsi="TH SarabunPSK" w:cs="TH SarabunPSK"/>
                <w:sz w:val="32"/>
                <w:szCs w:val="32"/>
                <w:vertAlign w:val="superscript"/>
                <w:cs/>
              </w:rPr>
              <w:t>1</w:t>
            </w:r>
          </w:p>
        </w:tc>
        <w:tc>
          <w:tcPr>
            <w:tcW w:w="2868" w:type="dxa"/>
            <w:shd w:val="clear" w:color="auto" w:fill="D9D9D9" w:themeFill="background1" w:themeFillShade="D9"/>
          </w:tcPr>
          <w:p w:rsidR="00422656" w:rsidRPr="00747904" w:rsidRDefault="00422656" w:rsidP="00690645">
            <w:pPr>
              <w:jc w:val="center"/>
              <w:rPr>
                <w:rFonts w:ascii="TH SarabunPSK" w:hAnsi="TH SarabunPSK" w:cs="TH SarabunPSK"/>
                <w:sz w:val="32"/>
                <w:szCs w:val="32"/>
              </w:rPr>
            </w:pPr>
            <w:r w:rsidRPr="00747904">
              <w:rPr>
                <w:rFonts w:ascii="TH SarabunPSK" w:hAnsi="TH SarabunPSK" w:cs="TH SarabunPSK"/>
                <w:sz w:val="32"/>
                <w:szCs w:val="32"/>
              </w:rPr>
              <w:t>GE Outcome</w:t>
            </w:r>
            <w:r w:rsidRPr="00747904">
              <w:rPr>
                <w:rFonts w:ascii="TH SarabunPSK" w:hAnsi="TH SarabunPSK" w:cs="TH SarabunPSK"/>
                <w:sz w:val="32"/>
                <w:szCs w:val="32"/>
                <w:vertAlign w:val="superscript"/>
                <w:cs/>
              </w:rPr>
              <w:t>2</w:t>
            </w:r>
          </w:p>
        </w:tc>
        <w:tc>
          <w:tcPr>
            <w:tcW w:w="5013" w:type="dxa"/>
            <w:shd w:val="clear" w:color="auto" w:fill="D9D9D9" w:themeFill="background1" w:themeFillShade="D9"/>
          </w:tcPr>
          <w:p w:rsidR="00422656" w:rsidRPr="00747904" w:rsidRDefault="00690645" w:rsidP="00690645">
            <w:pPr>
              <w:jc w:val="center"/>
              <w:rPr>
                <w:rFonts w:ascii="TH SarabunPSK" w:hAnsi="TH SarabunPSK" w:cs="TH SarabunPSK"/>
                <w:sz w:val="32"/>
                <w:szCs w:val="32"/>
              </w:rPr>
            </w:pPr>
            <w:r w:rsidRPr="00747904">
              <w:rPr>
                <w:rFonts w:ascii="TH SarabunPSK" w:hAnsi="TH SarabunPSK" w:cs="TH SarabunPSK"/>
                <w:sz w:val="32"/>
                <w:szCs w:val="32"/>
              </w:rPr>
              <w:t xml:space="preserve">RMUTT </w:t>
            </w:r>
            <w:r w:rsidR="00422656" w:rsidRPr="00747904">
              <w:rPr>
                <w:rFonts w:ascii="TH SarabunPSK" w:hAnsi="TH SarabunPSK" w:cs="TH SarabunPSK"/>
                <w:sz w:val="32"/>
                <w:szCs w:val="32"/>
              </w:rPr>
              <w:t>Expected Learning Outcome</w:t>
            </w:r>
          </w:p>
        </w:tc>
      </w:tr>
      <w:tr w:rsidR="00747904" w:rsidRPr="00747904" w:rsidTr="00365E85">
        <w:trPr>
          <w:jc w:val="center"/>
        </w:trPr>
        <w:tc>
          <w:tcPr>
            <w:tcW w:w="1525"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1. คุณธรรมจริยธรรม</w:t>
            </w:r>
          </w:p>
        </w:tc>
        <w:tc>
          <w:tcPr>
            <w:tcW w:w="2868"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1. มีคุณธรรมจริยธรรมในการดำเนินชีวิตบนพื้นฐานเศรษฐกิจพอเพียง</w:t>
            </w:r>
          </w:p>
        </w:tc>
        <w:tc>
          <w:tcPr>
            <w:tcW w:w="5013" w:type="dxa"/>
          </w:tcPr>
          <w:p w:rsidR="00422656" w:rsidRPr="00747904" w:rsidRDefault="00422656" w:rsidP="000E0FE6">
            <w:pPr>
              <w:rPr>
                <w:rFonts w:ascii="TH SarabunPSK" w:hAnsi="TH SarabunPSK" w:cs="TH SarabunPSK"/>
                <w:sz w:val="32"/>
                <w:szCs w:val="32"/>
                <w:cs/>
              </w:rPr>
            </w:pPr>
            <w:r w:rsidRPr="00747904">
              <w:rPr>
                <w:rFonts w:ascii="TH SarabunPSK" w:hAnsi="TH SarabunPSK" w:cs="TH SarabunPSK"/>
                <w:sz w:val="32"/>
                <w:szCs w:val="32"/>
              </w:rPr>
              <w:t>ELO1</w:t>
            </w:r>
            <w:r w:rsidRPr="00747904">
              <w:rPr>
                <w:rFonts w:ascii="TH SarabunPSK" w:hAnsi="TH SarabunPSK" w:cs="TH SarabunPSK"/>
                <w:sz w:val="32"/>
                <w:szCs w:val="32"/>
                <w:cs/>
              </w:rPr>
              <w:t xml:space="preserve">: มีคุณธรรม จริยธรรม ในการดำเนินชีวิต                บนพื้นฐานเศรษฐกิจพอเพียง </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cs/>
              </w:rPr>
            </w:pPr>
          </w:p>
        </w:tc>
        <w:tc>
          <w:tcPr>
            <w:tcW w:w="2868" w:type="dxa"/>
            <w:vMerge/>
          </w:tcPr>
          <w:p w:rsidR="00422656" w:rsidRPr="00747904" w:rsidRDefault="00422656" w:rsidP="00690645">
            <w:pPr>
              <w:rPr>
                <w:rFonts w:ascii="TH SarabunPSK" w:hAnsi="TH SarabunPSK" w:cs="TH SarabunPSK"/>
                <w:sz w:val="32"/>
                <w:szCs w:val="32"/>
                <w:cs/>
              </w:rPr>
            </w:pPr>
          </w:p>
        </w:tc>
        <w:tc>
          <w:tcPr>
            <w:tcW w:w="5013" w:type="dxa"/>
          </w:tcPr>
          <w:p w:rsidR="00422656" w:rsidRPr="00747904" w:rsidRDefault="00422656" w:rsidP="00690645">
            <w:pPr>
              <w:rPr>
                <w:rFonts w:ascii="TH SarabunPSK" w:hAnsi="TH SarabunPSK" w:cs="TH SarabunPSK"/>
                <w:sz w:val="32"/>
                <w:szCs w:val="32"/>
                <w:cs/>
              </w:rPr>
            </w:pPr>
            <w:r w:rsidRPr="00747904">
              <w:rPr>
                <w:rFonts w:ascii="TH SarabunPSK" w:hAnsi="TH SarabunPSK" w:cs="TH SarabunPSK"/>
                <w:sz w:val="32"/>
                <w:szCs w:val="32"/>
              </w:rPr>
              <w:t>ELO2</w:t>
            </w:r>
            <w:r w:rsidRPr="00747904">
              <w:rPr>
                <w:rFonts w:ascii="TH SarabunPSK" w:hAnsi="TH SarabunPSK" w:cs="TH SarabunPSK"/>
                <w:sz w:val="32"/>
                <w:szCs w:val="32"/>
                <w:cs/>
              </w:rPr>
              <w:t xml:space="preserve">: สามารถวิเคราะห์ประเด็นคุณธรรม จริยธรรม </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2. ตระหนักและสำนึกในความเป็นไทย</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w:t>
            </w:r>
            <w:r w:rsidRPr="00747904">
              <w:rPr>
                <w:rFonts w:ascii="TH SarabunPSK" w:hAnsi="TH SarabunPSK" w:cs="TH SarabunPSK"/>
                <w:sz w:val="32"/>
                <w:szCs w:val="32"/>
                <w:cs/>
              </w:rPr>
              <w:t xml:space="preserve">3: ซื่อสัตย์ </w:t>
            </w:r>
            <w:r w:rsidR="000E0FE6" w:rsidRPr="00747904">
              <w:rPr>
                <w:rFonts w:ascii="TH SarabunPSK" w:hAnsi="TH SarabunPSK" w:cs="TH SarabunPSK" w:hint="cs"/>
                <w:sz w:val="32"/>
                <w:szCs w:val="32"/>
                <w:cs/>
              </w:rPr>
              <w:t>ขยัน</w:t>
            </w:r>
            <w:r w:rsidRPr="00747904">
              <w:rPr>
                <w:rFonts w:ascii="TH SarabunPSK" w:hAnsi="TH SarabunPSK" w:cs="TH SarabunPSK"/>
                <w:sz w:val="32"/>
                <w:szCs w:val="32"/>
                <w:cs/>
              </w:rPr>
              <w:t xml:space="preserve"> อดทน </w:t>
            </w:r>
            <w:r w:rsidR="000E0FE6" w:rsidRPr="00747904">
              <w:rPr>
                <w:rFonts w:ascii="TH SarabunPSK" w:hAnsi="TH SarabunPSK" w:cs="TH SarabunPSK" w:hint="cs"/>
                <w:sz w:val="32"/>
                <w:szCs w:val="32"/>
                <w:cs/>
              </w:rPr>
              <w:t>มีวินัย ตรงต่อเวลา เคารพกฎระเบียบและข้อบังคับขององค์กรและสังคม</w:t>
            </w:r>
          </w:p>
        </w:tc>
      </w:tr>
      <w:tr w:rsidR="00747904" w:rsidRPr="00747904" w:rsidTr="00365E85">
        <w:trPr>
          <w:jc w:val="center"/>
        </w:trPr>
        <w:tc>
          <w:tcPr>
            <w:tcW w:w="1525"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2. ความรู้</w:t>
            </w:r>
          </w:p>
        </w:tc>
        <w:tc>
          <w:tcPr>
            <w:tcW w:w="2868"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3. มีความรอบรู้อย่างกว้างขวาง มีโลกทัศน์กว้างขวาง เข้าใจและเห็นคุณค่าของตนเอง ผู้อื่น สังคม ศิลปวัฒนธรรมและธรรมชาติ</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w:t>
            </w:r>
            <w:r w:rsidRPr="00747904">
              <w:rPr>
                <w:rFonts w:ascii="TH SarabunPSK" w:hAnsi="TH SarabunPSK" w:cs="TH SarabunPSK"/>
                <w:sz w:val="32"/>
                <w:szCs w:val="32"/>
                <w:cs/>
              </w:rPr>
              <w:t>4: มีความรู้</w:t>
            </w:r>
            <w:r w:rsidR="000E0FE6" w:rsidRPr="00747904">
              <w:rPr>
                <w:rFonts w:ascii="TH SarabunPSK" w:hAnsi="TH SarabunPSK" w:cs="TH SarabunPSK" w:hint="cs"/>
                <w:sz w:val="32"/>
                <w:szCs w:val="32"/>
                <w:cs/>
              </w:rPr>
              <w:t>และทักษะพื้นฐาน เพื่อนำไป</w:t>
            </w:r>
            <w:r w:rsidRPr="00747904">
              <w:rPr>
                <w:rFonts w:ascii="TH SarabunPSK" w:hAnsi="TH SarabunPSK" w:cs="TH SarabunPSK"/>
                <w:sz w:val="32"/>
                <w:szCs w:val="32"/>
                <w:cs/>
              </w:rPr>
              <w:t>ต่อยอดองค์ความรู้</w:t>
            </w:r>
            <w:r w:rsidR="000E0FE6" w:rsidRPr="00747904">
              <w:rPr>
                <w:rFonts w:ascii="TH SarabunPSK" w:hAnsi="TH SarabunPSK" w:cs="TH SarabunPSK" w:hint="cs"/>
                <w:sz w:val="32"/>
                <w:szCs w:val="32"/>
                <w:cs/>
              </w:rPr>
              <w:t xml:space="preserve"> หรือนำความรู้ไปสู่การสร้างนวัตกรรม</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w:t>
            </w:r>
            <w:r w:rsidRPr="00747904">
              <w:rPr>
                <w:rFonts w:ascii="TH SarabunPSK" w:hAnsi="TH SarabunPSK" w:cs="TH SarabunPSK"/>
                <w:sz w:val="32"/>
                <w:szCs w:val="32"/>
                <w:cs/>
              </w:rPr>
              <w:t>5: มีความรู้ทันต่อความก้าวหน้าและการเปลี่ยนแปลง</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ELO6</w:t>
            </w:r>
            <w:r w:rsidR="000E0FE6" w:rsidRPr="00747904">
              <w:rPr>
                <w:rFonts w:ascii="TH SarabunPSK" w:hAnsi="TH SarabunPSK" w:cs="TH SarabunPSK"/>
                <w:sz w:val="32"/>
                <w:szCs w:val="32"/>
                <w:cs/>
              </w:rPr>
              <w:t xml:space="preserve">: </w:t>
            </w:r>
            <w:r w:rsidR="000E0FE6" w:rsidRPr="00747904">
              <w:rPr>
                <w:rFonts w:ascii="TH SarabunPSK" w:hAnsi="TH SarabunPSK" w:cs="TH SarabunPSK" w:hint="cs"/>
                <w:sz w:val="32"/>
                <w:szCs w:val="32"/>
                <w:cs/>
              </w:rPr>
              <w:t>สามารถนำ</w:t>
            </w:r>
            <w:r w:rsidRPr="00747904">
              <w:rPr>
                <w:rFonts w:ascii="TH SarabunPSK" w:hAnsi="TH SarabunPSK" w:cs="TH SarabunPSK"/>
                <w:sz w:val="32"/>
                <w:szCs w:val="32"/>
                <w:cs/>
              </w:rPr>
              <w:t>ความรู้</w:t>
            </w:r>
            <w:r w:rsidR="000E0FE6" w:rsidRPr="00747904">
              <w:rPr>
                <w:rFonts w:ascii="TH SarabunPSK" w:hAnsi="TH SarabunPSK" w:cs="TH SarabunPSK" w:hint="cs"/>
                <w:sz w:val="32"/>
                <w:szCs w:val="32"/>
                <w:cs/>
              </w:rPr>
              <w:t>ไปปรับใช้ให้เหมาะสมกับการเป็นผู้ประกอบการ</w:t>
            </w:r>
          </w:p>
        </w:tc>
      </w:tr>
      <w:tr w:rsidR="00747904" w:rsidRPr="00747904" w:rsidTr="00365E85">
        <w:trPr>
          <w:jc w:val="center"/>
        </w:trPr>
        <w:tc>
          <w:tcPr>
            <w:tcW w:w="1525"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3. ทักษะทางปัญญา</w:t>
            </w:r>
          </w:p>
        </w:tc>
        <w:tc>
          <w:tcPr>
            <w:tcW w:w="2868" w:type="dxa"/>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4. มีทักษะในการแสวงหาความรู้ตลอดชีวิต เพื่อพัฒนาตนเองอย่างต่อเนื่อง</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ELO7</w:t>
            </w:r>
            <w:r w:rsidRPr="00747904">
              <w:rPr>
                <w:rFonts w:ascii="TH SarabunPSK" w:hAnsi="TH SarabunPSK" w:cs="TH SarabunPSK"/>
                <w:sz w:val="32"/>
                <w:szCs w:val="32"/>
                <w:cs/>
              </w:rPr>
              <w:t>: มีทักษะการแสวงหาความรู้ด้วยตนเองตลอดชีวิต</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5. มีทักษะในการคิดแบบองค์รวม</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EL08</w:t>
            </w:r>
            <w:r w:rsidRPr="00747904">
              <w:rPr>
                <w:rFonts w:ascii="TH SarabunPSK" w:hAnsi="TH SarabunPSK" w:cs="TH SarabunPSK"/>
                <w:sz w:val="32"/>
                <w:szCs w:val="32"/>
                <w:cs/>
              </w:rPr>
              <w:t xml:space="preserve">: </w:t>
            </w:r>
            <w:r w:rsidR="000E0FE6" w:rsidRPr="00747904">
              <w:rPr>
                <w:rFonts w:ascii="TH SarabunPSK" w:hAnsi="TH SarabunPSK" w:cs="TH SarabunPSK"/>
                <w:sz w:val="32"/>
                <w:szCs w:val="32"/>
                <w:cs/>
              </w:rPr>
              <w:t>สามารถแก้ไขปัญหา</w:t>
            </w:r>
            <w:r w:rsidR="000E0FE6" w:rsidRPr="00747904">
              <w:rPr>
                <w:rFonts w:ascii="TH SarabunPSK" w:hAnsi="TH SarabunPSK" w:cs="TH SarabunPSK" w:hint="cs"/>
                <w:sz w:val="32"/>
                <w:szCs w:val="32"/>
                <w:cs/>
              </w:rPr>
              <w:t>ได้</w:t>
            </w:r>
            <w:r w:rsidRPr="00747904">
              <w:rPr>
                <w:rFonts w:ascii="TH SarabunPSK" w:hAnsi="TH SarabunPSK" w:cs="TH SarabunPSK"/>
                <w:sz w:val="32"/>
                <w:szCs w:val="32"/>
                <w:cs/>
              </w:rPr>
              <w:t xml:space="preserve"> และเสนอแนวทางการแก้ไขได้อย่างสร้างสรรค์</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ELO9</w:t>
            </w:r>
            <w:r w:rsidRPr="00747904">
              <w:rPr>
                <w:rFonts w:ascii="TH SarabunPSK" w:hAnsi="TH SarabunPSK" w:cs="TH SarabunPSK"/>
                <w:sz w:val="32"/>
                <w:szCs w:val="32"/>
                <w:cs/>
              </w:rPr>
              <w:t>: สามารถใช้ข้อมูล ประมวลผล และวิเคราะห์ข้อมูลได้อย่างเป็นระบบ</w:t>
            </w:r>
          </w:p>
        </w:tc>
      </w:tr>
      <w:tr w:rsidR="00747904" w:rsidRPr="00747904" w:rsidTr="00365E85">
        <w:trPr>
          <w:jc w:val="center"/>
        </w:trPr>
        <w:tc>
          <w:tcPr>
            <w:tcW w:w="1525"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4. ทักษะความสัมพันธ์ระหว่างบุคคล และความรับผิดชอบ</w:t>
            </w:r>
          </w:p>
        </w:tc>
        <w:tc>
          <w:tcPr>
            <w:tcW w:w="2868"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6. มีจิตอาสาและสำนึกสาธารณะเป็นพลเมืองที่มีคุณค่าของสังคมไทยและสังคมโลก</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ELO10</w:t>
            </w:r>
            <w:r w:rsidRPr="00747904">
              <w:rPr>
                <w:rFonts w:ascii="TH SarabunPSK" w:hAnsi="TH SarabunPSK" w:cs="TH SarabunPSK"/>
                <w:sz w:val="32"/>
                <w:szCs w:val="32"/>
                <w:cs/>
              </w:rPr>
              <w:t>: มีบุคลิกภาพและมนุษย์สัมพันธ์ที่ดี สามารถเป็นผู้นำและผู้ตามที่ดีและทำงานเป็นทีมได้</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ELO11</w:t>
            </w:r>
            <w:r w:rsidRPr="00747904">
              <w:rPr>
                <w:rFonts w:ascii="TH SarabunPSK" w:hAnsi="TH SarabunPSK" w:cs="TH SarabunPSK"/>
                <w:sz w:val="32"/>
                <w:szCs w:val="32"/>
                <w:cs/>
              </w:rPr>
              <w:t>: มี</w:t>
            </w:r>
            <w:r w:rsidR="000E0FE6" w:rsidRPr="00747904">
              <w:rPr>
                <w:rFonts w:ascii="TH SarabunPSK" w:hAnsi="TH SarabunPSK" w:cs="TH SarabunPSK"/>
                <w:sz w:val="32"/>
                <w:szCs w:val="32"/>
                <w:cs/>
              </w:rPr>
              <w:t>สำนึกสาธารณะ</w:t>
            </w:r>
            <w:r w:rsidRPr="00747904">
              <w:rPr>
                <w:rFonts w:ascii="TH SarabunPSK" w:hAnsi="TH SarabunPSK" w:cs="TH SarabunPSK"/>
                <w:sz w:val="32"/>
                <w:szCs w:val="32"/>
                <w:cs/>
              </w:rPr>
              <w:t>และ</w:t>
            </w:r>
            <w:r w:rsidR="000E0FE6" w:rsidRPr="00747904">
              <w:rPr>
                <w:rFonts w:ascii="TH SarabunPSK" w:hAnsi="TH SarabunPSK" w:cs="TH SarabunPSK"/>
                <w:sz w:val="32"/>
                <w:szCs w:val="32"/>
                <w:cs/>
              </w:rPr>
              <w:t>จิตอาสา</w:t>
            </w:r>
            <w:r w:rsidR="000E0FE6" w:rsidRPr="00747904">
              <w:rPr>
                <w:rFonts w:ascii="TH SarabunPSK" w:hAnsi="TH SarabunPSK" w:cs="TH SarabunPSK" w:hint="cs"/>
                <w:sz w:val="32"/>
                <w:szCs w:val="32"/>
                <w:cs/>
              </w:rPr>
              <w:t xml:space="preserve"> เป็น</w:t>
            </w:r>
            <w:r w:rsidRPr="00747904">
              <w:rPr>
                <w:rFonts w:ascii="TH SarabunPSK" w:hAnsi="TH SarabunPSK" w:cs="TH SarabunPSK"/>
                <w:sz w:val="32"/>
                <w:szCs w:val="32"/>
                <w:cs/>
              </w:rPr>
              <w:t>พลเมือง</w:t>
            </w:r>
            <w:r w:rsidR="000E0FE6" w:rsidRPr="00747904">
              <w:rPr>
                <w:rFonts w:ascii="TH SarabunPSK" w:hAnsi="TH SarabunPSK" w:cs="TH SarabunPSK" w:hint="cs"/>
                <w:sz w:val="32"/>
                <w:szCs w:val="32"/>
                <w:cs/>
              </w:rPr>
              <w:t>ที่มีคุณค่าต่อสังคม</w:t>
            </w:r>
            <w:r w:rsidR="000E0FE6" w:rsidRPr="00747904">
              <w:rPr>
                <w:rFonts w:ascii="TH SarabunPSK" w:hAnsi="TH SarabunPSK" w:cs="TH SarabunPSK"/>
                <w:sz w:val="32"/>
                <w:szCs w:val="32"/>
                <w:cs/>
              </w:rPr>
              <w:t>ไท</w:t>
            </w:r>
            <w:r w:rsidR="000E0FE6" w:rsidRPr="00747904">
              <w:rPr>
                <w:rFonts w:ascii="TH SarabunPSK" w:hAnsi="TH SarabunPSK" w:cs="TH SarabunPSK" w:hint="cs"/>
                <w:sz w:val="32"/>
                <w:szCs w:val="32"/>
                <w:cs/>
              </w:rPr>
              <w:t>ยและสังคม</w:t>
            </w:r>
            <w:r w:rsidRPr="00747904">
              <w:rPr>
                <w:rFonts w:ascii="TH SarabunPSK" w:hAnsi="TH SarabunPSK" w:cs="TH SarabunPSK"/>
                <w:sz w:val="32"/>
                <w:szCs w:val="32"/>
                <w:cs/>
              </w:rPr>
              <w:t>โลก</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ELO12</w:t>
            </w:r>
            <w:r w:rsidRPr="00747904">
              <w:rPr>
                <w:rFonts w:ascii="TH SarabunPSK" w:hAnsi="TH SarabunPSK" w:cs="TH SarabunPSK"/>
                <w:sz w:val="32"/>
                <w:szCs w:val="32"/>
                <w:cs/>
              </w:rPr>
              <w:t>: มีความรับผิดชอบ</w:t>
            </w:r>
            <w:r w:rsidR="000E0FE6" w:rsidRPr="00747904">
              <w:rPr>
                <w:rFonts w:ascii="TH SarabunPSK" w:hAnsi="TH SarabunPSK" w:cs="TH SarabunPSK" w:hint="cs"/>
                <w:sz w:val="32"/>
                <w:szCs w:val="32"/>
                <w:cs/>
              </w:rPr>
              <w:t>ต่อ</w:t>
            </w:r>
            <w:r w:rsidRPr="00747904">
              <w:rPr>
                <w:rFonts w:ascii="TH SarabunPSK" w:hAnsi="TH SarabunPSK" w:cs="TH SarabunPSK"/>
                <w:sz w:val="32"/>
                <w:szCs w:val="32"/>
                <w:cs/>
              </w:rPr>
              <w:t>สังคม</w:t>
            </w:r>
          </w:p>
        </w:tc>
      </w:tr>
      <w:tr w:rsidR="00747904" w:rsidRPr="00747904" w:rsidTr="00365E85">
        <w:trPr>
          <w:jc w:val="center"/>
        </w:trPr>
        <w:tc>
          <w:tcPr>
            <w:tcW w:w="1525"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5. ทักษะการวิเคราะห์เชิงตัวเลข การสื่อสารและการใช้เทคโนโลยีสารสนเทศ</w:t>
            </w:r>
          </w:p>
        </w:tc>
        <w:tc>
          <w:tcPr>
            <w:tcW w:w="2868" w:type="dxa"/>
            <w:vMerge w:val="restart"/>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7. ใช้เทคโนโลยีสารสนเทศอย่างรู้เท่าทัน</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ELO13</w:t>
            </w:r>
            <w:r w:rsidRPr="00747904">
              <w:rPr>
                <w:rFonts w:ascii="TH SarabunPSK" w:hAnsi="TH SarabunPSK" w:cs="TH SarabunPSK"/>
                <w:sz w:val="32"/>
                <w:szCs w:val="32"/>
                <w:cs/>
              </w:rPr>
              <w:t>: สามารถเลือกและประยุกต์ใช้เทคนิคทางสถิติและคณิตศาสตร์ที่เกี่ยวข้องมาใช้ในการดำรงชีวิตและปฏิบัติงานได้อย่างเหมาะสม</w:t>
            </w:r>
          </w:p>
        </w:tc>
      </w:tr>
      <w:tr w:rsidR="00747904"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vMerge/>
          </w:tcPr>
          <w:p w:rsidR="00422656" w:rsidRPr="00747904" w:rsidRDefault="00422656" w:rsidP="00690645">
            <w:pPr>
              <w:rPr>
                <w:rFonts w:ascii="TH SarabunPSK" w:hAnsi="TH SarabunPSK" w:cs="TH SarabunPSK"/>
                <w:sz w:val="32"/>
                <w:szCs w:val="32"/>
              </w:rPr>
            </w:pP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w:t>
            </w:r>
            <w:r w:rsidRPr="00747904">
              <w:rPr>
                <w:rFonts w:ascii="TH SarabunPSK" w:hAnsi="TH SarabunPSK" w:cs="TH SarabunPSK" w:hint="cs"/>
                <w:sz w:val="32"/>
                <w:szCs w:val="32"/>
                <w:cs/>
              </w:rPr>
              <w:t>4</w:t>
            </w:r>
            <w:r w:rsidRPr="00747904">
              <w:rPr>
                <w:rFonts w:ascii="TH SarabunPSK" w:hAnsi="TH SarabunPSK" w:cs="TH SarabunPSK"/>
                <w:sz w:val="32"/>
                <w:szCs w:val="32"/>
                <w:cs/>
              </w:rPr>
              <w:t>: สามารถใช้งานเทคโนโลยีสารสนเทศในการสืบค้นเพื่อนำมาวิเคราะห์และสนับสนุนการตัดสินใจ</w:t>
            </w:r>
          </w:p>
        </w:tc>
      </w:tr>
      <w:tr w:rsidR="00422656" w:rsidRPr="00747904" w:rsidTr="00365E85">
        <w:trPr>
          <w:jc w:val="center"/>
        </w:trPr>
        <w:tc>
          <w:tcPr>
            <w:tcW w:w="1525" w:type="dxa"/>
            <w:vMerge/>
          </w:tcPr>
          <w:p w:rsidR="00422656" w:rsidRPr="00747904" w:rsidRDefault="00422656" w:rsidP="00690645">
            <w:pPr>
              <w:rPr>
                <w:rFonts w:ascii="TH SarabunPSK" w:hAnsi="TH SarabunPSK" w:cs="TH SarabunPSK"/>
                <w:sz w:val="32"/>
                <w:szCs w:val="32"/>
              </w:rPr>
            </w:pPr>
          </w:p>
        </w:tc>
        <w:tc>
          <w:tcPr>
            <w:tcW w:w="2868" w:type="dxa"/>
          </w:tcPr>
          <w:p w:rsidR="00422656" w:rsidRPr="00747904" w:rsidRDefault="00422656" w:rsidP="00690645">
            <w:pPr>
              <w:rPr>
                <w:rFonts w:ascii="TH SarabunPSK" w:hAnsi="TH SarabunPSK" w:cs="TH SarabunPSK"/>
                <w:sz w:val="32"/>
                <w:szCs w:val="32"/>
              </w:rPr>
            </w:pPr>
            <w:r w:rsidRPr="00747904">
              <w:rPr>
                <w:rFonts w:ascii="TH SarabunPSK" w:hAnsi="TH SarabunPSK" w:cs="TH SarabunPSK"/>
                <w:sz w:val="32"/>
                <w:szCs w:val="32"/>
                <w:cs/>
              </w:rPr>
              <w:t>8. ใช้ภาษาในการสื่อสารอย่างมีประสิทธิภาพ</w:t>
            </w:r>
          </w:p>
        </w:tc>
        <w:tc>
          <w:tcPr>
            <w:tcW w:w="5013" w:type="dxa"/>
          </w:tcPr>
          <w:p w:rsidR="00422656" w:rsidRPr="00747904" w:rsidRDefault="00422656" w:rsidP="000E0FE6">
            <w:pPr>
              <w:rPr>
                <w:rFonts w:ascii="TH SarabunPSK" w:hAnsi="TH SarabunPSK" w:cs="TH SarabunPSK"/>
                <w:sz w:val="32"/>
                <w:szCs w:val="32"/>
              </w:rPr>
            </w:pPr>
            <w:r w:rsidRPr="00747904">
              <w:rPr>
                <w:rFonts w:ascii="TH SarabunPSK" w:hAnsi="TH SarabunPSK" w:cs="TH SarabunPSK"/>
                <w:sz w:val="32"/>
                <w:szCs w:val="32"/>
              </w:rPr>
              <w:t>ELO1</w:t>
            </w:r>
            <w:r w:rsidRPr="00747904">
              <w:rPr>
                <w:rFonts w:ascii="TH SarabunPSK" w:hAnsi="TH SarabunPSK" w:cs="TH SarabunPSK" w:hint="cs"/>
                <w:sz w:val="32"/>
                <w:szCs w:val="32"/>
                <w:cs/>
              </w:rPr>
              <w:t>5</w:t>
            </w:r>
            <w:r w:rsidRPr="00747904">
              <w:rPr>
                <w:rFonts w:ascii="TH SarabunPSK" w:hAnsi="TH SarabunPSK" w:cs="TH SarabunPSK"/>
                <w:sz w:val="32"/>
                <w:szCs w:val="32"/>
                <w:cs/>
              </w:rPr>
              <w:t>: สามารถเลือกรูปแบบของการสื่อสารและการนำเสนอที่เหมาะสมต่อบุคคลที่หลากหลาย</w:t>
            </w:r>
          </w:p>
        </w:tc>
      </w:tr>
    </w:tbl>
    <w:p w:rsidR="009D6784" w:rsidRPr="00747904" w:rsidRDefault="009D6784" w:rsidP="00690645">
      <w:pPr>
        <w:ind w:firstLine="426"/>
        <w:rPr>
          <w:rFonts w:ascii="TH SarabunPSK" w:hAnsi="TH SarabunPSK" w:cs="TH SarabunPSK"/>
          <w:sz w:val="28"/>
        </w:rPr>
      </w:pPr>
    </w:p>
    <w:p w:rsidR="00422656" w:rsidRPr="00747904" w:rsidRDefault="00422656" w:rsidP="00690645">
      <w:pPr>
        <w:ind w:firstLine="426"/>
        <w:rPr>
          <w:rFonts w:ascii="TH SarabunPSK" w:hAnsi="TH SarabunPSK" w:cs="TH SarabunPSK"/>
          <w:sz w:val="28"/>
        </w:rPr>
      </w:pPr>
      <w:r w:rsidRPr="00747904">
        <w:rPr>
          <w:rFonts w:ascii="TH SarabunPSK" w:hAnsi="TH SarabunPSK" w:cs="TH SarabunPSK"/>
          <w:sz w:val="28"/>
          <w:cs/>
        </w:rPr>
        <w:t xml:space="preserve">1 กรอบมาตรฐานคุณวุฒิระดับอุดมศึกษา พ.ศ. </w:t>
      </w:r>
      <w:r w:rsidRPr="00747904">
        <w:rPr>
          <w:rFonts w:ascii="TH SarabunPSK" w:hAnsi="TH SarabunPSK" w:cs="TH SarabunPSK"/>
          <w:sz w:val="28"/>
        </w:rPr>
        <w:t>2552</w:t>
      </w:r>
    </w:p>
    <w:p w:rsidR="00422656" w:rsidRPr="00747904" w:rsidRDefault="00422656" w:rsidP="00690645">
      <w:pPr>
        <w:ind w:firstLine="426"/>
        <w:rPr>
          <w:rFonts w:ascii="TH SarabunPSK" w:hAnsi="TH SarabunPSK" w:cs="TH SarabunPSK"/>
          <w:sz w:val="28"/>
        </w:rPr>
      </w:pPr>
      <w:r w:rsidRPr="00747904">
        <w:rPr>
          <w:rFonts w:ascii="TH SarabunPSK" w:hAnsi="TH SarabunPSK" w:cs="TH SarabunPSK"/>
          <w:sz w:val="28"/>
          <w:cs/>
        </w:rPr>
        <w:t>2 กรอบแนวคิดหมวดวิชาศึกษาทั่วไป เครือข่ายศึกษาทั่วไปแห่งประเทศไทย สำนักงานคณะกรรมการการอุดมศึกษา</w:t>
      </w:r>
    </w:p>
    <w:p w:rsidR="00E876E1" w:rsidRPr="00747904" w:rsidRDefault="00E876E1" w:rsidP="00690645">
      <w:pPr>
        <w:rPr>
          <w:rFonts w:ascii="TH SarabunPSK" w:hAnsi="TH SarabunPSK" w:cs="TH SarabunPSK"/>
          <w:b/>
          <w:bCs/>
          <w:sz w:val="32"/>
          <w:szCs w:val="32"/>
        </w:rPr>
      </w:pPr>
    </w:p>
    <w:p w:rsidR="000E0FE6" w:rsidRPr="00747904" w:rsidRDefault="000E0FE6" w:rsidP="00690645">
      <w:pPr>
        <w:rPr>
          <w:rFonts w:ascii="TH SarabunPSK" w:hAnsi="TH SarabunPSK" w:cs="TH SarabunPSK"/>
          <w:b/>
          <w:bCs/>
          <w:sz w:val="32"/>
          <w:szCs w:val="32"/>
        </w:rPr>
      </w:pPr>
    </w:p>
    <w:p w:rsidR="000E0FE6" w:rsidRPr="00747904" w:rsidRDefault="000E0FE6" w:rsidP="00690645">
      <w:pPr>
        <w:rPr>
          <w:rFonts w:ascii="TH SarabunPSK" w:hAnsi="TH SarabunPSK" w:cs="TH SarabunPSK"/>
          <w:b/>
          <w:bCs/>
          <w:sz w:val="32"/>
          <w:szCs w:val="32"/>
        </w:rPr>
      </w:pPr>
    </w:p>
    <w:p w:rsidR="007F4205" w:rsidRPr="00747904" w:rsidRDefault="00422656" w:rsidP="008F7FC8">
      <w:pPr>
        <w:spacing w:line="340" w:lineRule="exact"/>
        <w:rPr>
          <w:rFonts w:ascii="TH SarabunPSK" w:hAnsi="TH SarabunPSK" w:cs="TH SarabunPSK"/>
          <w:b/>
          <w:bCs/>
          <w:sz w:val="32"/>
          <w:szCs w:val="32"/>
        </w:rPr>
      </w:pPr>
      <w:r w:rsidRPr="00747904">
        <w:rPr>
          <w:rFonts w:ascii="TH SarabunPSK" w:hAnsi="TH SarabunPSK" w:cs="TH SarabunPSK"/>
          <w:b/>
          <w:bCs/>
          <w:sz w:val="32"/>
          <w:szCs w:val="32"/>
          <w:cs/>
        </w:rPr>
        <w:t>การพัฒนาผลการเรียนรู้หมวดวิชาศึกษาทั่วไป</w:t>
      </w:r>
    </w:p>
    <w:p w:rsidR="004D59F7" w:rsidRPr="00747904" w:rsidRDefault="004D59F7" w:rsidP="008F7FC8">
      <w:pPr>
        <w:pStyle w:val="ListParagraph"/>
        <w:numPr>
          <w:ilvl w:val="0"/>
          <w:numId w:val="17"/>
        </w:numPr>
        <w:spacing w:line="340" w:lineRule="exact"/>
        <w:ind w:left="284" w:hanging="284"/>
        <w:contextualSpacing w:val="0"/>
        <w:rPr>
          <w:rFonts w:ascii="TH SarabunPSK" w:hAnsi="TH SarabunPSK" w:cs="TH SarabunPSK"/>
          <w:b/>
          <w:bCs/>
          <w:sz w:val="32"/>
          <w:szCs w:val="32"/>
        </w:rPr>
      </w:pPr>
      <w:r w:rsidRPr="00747904">
        <w:rPr>
          <w:rFonts w:ascii="TH SarabunPSK" w:hAnsi="TH SarabunPSK" w:cs="TH SarabunPSK"/>
          <w:b/>
          <w:bCs/>
          <w:sz w:val="32"/>
          <w:szCs w:val="32"/>
          <w:cs/>
        </w:rPr>
        <w:t>คุณธรรม จริยธรรม</w:t>
      </w:r>
    </w:p>
    <w:p w:rsidR="004D59F7" w:rsidRPr="00747904" w:rsidRDefault="004D59F7"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ผลการเรียนรู้ด้านคุณธรรม จริยธรรม</w:t>
      </w:r>
    </w:p>
    <w:p w:rsidR="004D59F7" w:rsidRPr="00747904" w:rsidRDefault="004D59F7" w:rsidP="008F7FC8">
      <w:pPr>
        <w:pStyle w:val="ListParagraph"/>
        <w:numPr>
          <w:ilvl w:val="0"/>
          <w:numId w:val="30"/>
        </w:numPr>
        <w:tabs>
          <w:tab w:val="left" w:pos="851"/>
        </w:tabs>
        <w:spacing w:line="340" w:lineRule="exact"/>
        <w:ind w:hanging="648"/>
        <w:contextualSpacing w:val="0"/>
        <w:rPr>
          <w:rFonts w:ascii="TH SarabunPSK" w:hAnsi="TH SarabunPSK" w:cs="TH SarabunPSK"/>
          <w:sz w:val="32"/>
          <w:szCs w:val="32"/>
        </w:rPr>
      </w:pPr>
      <w:r w:rsidRPr="00747904">
        <w:rPr>
          <w:rFonts w:ascii="TH SarabunPSK" w:hAnsi="TH SarabunPSK" w:cs="TH SarabunPSK"/>
          <w:sz w:val="32"/>
          <w:szCs w:val="32"/>
          <w:cs/>
        </w:rPr>
        <w:t xml:space="preserve">มีคุณธรรม จริยธรรม ในการดำเนินชีวิต บนพื้นฐานเศรษฐกิจพอเพียง </w:t>
      </w:r>
    </w:p>
    <w:p w:rsidR="004D59F7" w:rsidRPr="00747904" w:rsidRDefault="004D59F7" w:rsidP="008F7FC8">
      <w:pPr>
        <w:pStyle w:val="ListParagraph"/>
        <w:numPr>
          <w:ilvl w:val="0"/>
          <w:numId w:val="30"/>
        </w:numPr>
        <w:tabs>
          <w:tab w:val="left" w:pos="851"/>
        </w:tabs>
        <w:spacing w:line="340" w:lineRule="exact"/>
        <w:ind w:hanging="648"/>
        <w:contextualSpacing w:val="0"/>
        <w:rPr>
          <w:rFonts w:ascii="TH SarabunPSK" w:hAnsi="TH SarabunPSK" w:cs="TH SarabunPSK"/>
          <w:sz w:val="32"/>
          <w:szCs w:val="32"/>
        </w:rPr>
      </w:pPr>
      <w:r w:rsidRPr="00747904">
        <w:rPr>
          <w:rFonts w:ascii="TH SarabunPSK" w:hAnsi="TH SarabunPSK" w:cs="TH SarabunPSK"/>
          <w:sz w:val="32"/>
          <w:szCs w:val="32"/>
          <w:cs/>
        </w:rPr>
        <w:t xml:space="preserve">สามารถวิเคราะห์ประเด็นคุณธรรม จริยธรรม </w:t>
      </w:r>
    </w:p>
    <w:p w:rsidR="004D59F7" w:rsidRPr="00747904" w:rsidRDefault="004D59F7" w:rsidP="008F7FC8">
      <w:pPr>
        <w:pStyle w:val="ListParagraph"/>
        <w:numPr>
          <w:ilvl w:val="0"/>
          <w:numId w:val="30"/>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 xml:space="preserve">ซื่อสัตย์ </w:t>
      </w:r>
      <w:r w:rsidRPr="00747904">
        <w:rPr>
          <w:rFonts w:ascii="TH SarabunPSK" w:hAnsi="TH SarabunPSK" w:cs="TH SarabunPSK" w:hint="cs"/>
          <w:sz w:val="32"/>
          <w:szCs w:val="32"/>
          <w:cs/>
        </w:rPr>
        <w:t>ขยัน</w:t>
      </w:r>
      <w:r w:rsidRPr="00747904">
        <w:rPr>
          <w:rFonts w:ascii="TH SarabunPSK" w:hAnsi="TH SarabunPSK" w:cs="TH SarabunPSK"/>
          <w:sz w:val="32"/>
          <w:szCs w:val="32"/>
          <w:cs/>
        </w:rPr>
        <w:t xml:space="preserve"> อดทน </w:t>
      </w:r>
      <w:r w:rsidRPr="00747904">
        <w:rPr>
          <w:rFonts w:ascii="TH SarabunPSK" w:hAnsi="TH SarabunPSK" w:cs="TH SarabunPSK" w:hint="cs"/>
          <w:sz w:val="32"/>
          <w:szCs w:val="32"/>
          <w:cs/>
        </w:rPr>
        <w:t>มีวินัย ตรงต่อเวลา เคารพกฎระเบียบและข้อบังคับขององค์กรและสังคม</w:t>
      </w:r>
    </w:p>
    <w:p w:rsidR="004D59F7" w:rsidRPr="00747904" w:rsidRDefault="004D59F7"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กลยุทธ์การสอนที่ใช้พัฒนาการเรียนรู้ด้านคุณธรรม จริยธรรม</w:t>
      </w:r>
    </w:p>
    <w:p w:rsidR="00422656" w:rsidRPr="00747904" w:rsidRDefault="004D59F7" w:rsidP="008F7FC8">
      <w:pPr>
        <w:pStyle w:val="ListParagraph"/>
        <w:numPr>
          <w:ilvl w:val="0"/>
          <w:numId w:val="18"/>
        </w:numPr>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hint="cs"/>
          <w:sz w:val="32"/>
          <w:szCs w:val="32"/>
          <w:cs/>
        </w:rPr>
        <w:t>จัดกิจกรรมเป็นประโยชน์ต่อสังคม</w:t>
      </w:r>
    </w:p>
    <w:p w:rsidR="004D59F7" w:rsidRPr="00747904" w:rsidRDefault="00747904" w:rsidP="008F7FC8">
      <w:pPr>
        <w:pStyle w:val="ListParagraph"/>
        <w:numPr>
          <w:ilvl w:val="0"/>
          <w:numId w:val="18"/>
        </w:numPr>
        <w:spacing w:line="340" w:lineRule="exact"/>
        <w:ind w:left="851" w:hanging="284"/>
        <w:contextualSpacing w:val="0"/>
        <w:rPr>
          <w:rFonts w:ascii="TH SarabunPSK" w:hAnsi="TH SarabunPSK" w:cs="TH SarabunPSK"/>
          <w:sz w:val="32"/>
          <w:szCs w:val="32"/>
        </w:rPr>
      </w:pPr>
      <w:r>
        <w:rPr>
          <w:rFonts w:ascii="TH SarabunPSK" w:hAnsi="TH SarabunPSK" w:cs="TH SarabunPSK" w:hint="cs"/>
          <w:sz w:val="32"/>
          <w:szCs w:val="32"/>
          <w:cs/>
        </w:rPr>
        <w:t>สอดแทรกประเด็นคุณธรรมจริยธ</w:t>
      </w:r>
      <w:r w:rsidR="004D59F7" w:rsidRPr="00747904">
        <w:rPr>
          <w:rFonts w:ascii="TH SarabunPSK" w:hAnsi="TH SarabunPSK" w:cs="TH SarabunPSK" w:hint="cs"/>
          <w:sz w:val="32"/>
          <w:szCs w:val="32"/>
          <w:cs/>
        </w:rPr>
        <w:t>รรมที่กำลังพูดคุยในสังคม</w:t>
      </w:r>
    </w:p>
    <w:p w:rsidR="004D59F7" w:rsidRPr="00747904" w:rsidRDefault="004D59F7" w:rsidP="008F7FC8">
      <w:pPr>
        <w:pStyle w:val="ListParagraph"/>
        <w:numPr>
          <w:ilvl w:val="0"/>
          <w:numId w:val="18"/>
        </w:numPr>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hint="cs"/>
          <w:sz w:val="32"/>
          <w:szCs w:val="32"/>
          <w:cs/>
        </w:rPr>
        <w:t>สอดแทรกความซื่อสัตย์ต่อตนเอง และสังคม ให้ความสำคัญในวินัย การตรงต่อเวลา การส่งงานภายในเวลาที่กำหนด เน้นเรื่อ</w:t>
      </w:r>
      <w:r w:rsidR="00747904">
        <w:rPr>
          <w:rFonts w:ascii="TH SarabunPSK" w:hAnsi="TH SarabunPSK" w:cs="TH SarabunPSK" w:hint="cs"/>
          <w:sz w:val="32"/>
          <w:szCs w:val="32"/>
          <w:cs/>
        </w:rPr>
        <w:t>ง</w:t>
      </w:r>
      <w:r w:rsidRPr="00747904">
        <w:rPr>
          <w:rFonts w:ascii="TH SarabunPSK" w:hAnsi="TH SarabunPSK" w:cs="TH SarabunPSK" w:hint="cs"/>
          <w:sz w:val="32"/>
          <w:szCs w:val="32"/>
          <w:cs/>
        </w:rPr>
        <w:t>การแต่งกายและปฏิบัติตนที่เหมาะสม ถูกต้อง ตามระเบียบข้อบังคับของมหาวิทยาลัย</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กลยุทธ์การประเมินผลการเรียนรู้ด้านคุณธรรม จริยธรรม</w:t>
      </w:r>
    </w:p>
    <w:p w:rsidR="005319DC" w:rsidRPr="00747904" w:rsidRDefault="005319DC" w:rsidP="008F7FC8">
      <w:pPr>
        <w:pStyle w:val="ListParagraph"/>
        <w:numPr>
          <w:ilvl w:val="0"/>
          <w:numId w:val="19"/>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hint="cs"/>
          <w:sz w:val="32"/>
          <w:szCs w:val="32"/>
          <w:cs/>
        </w:rPr>
        <w:t>พิจารณาจากกิจกรรมการเข้าร่วมกิจกรรมของนักศึกษา</w:t>
      </w:r>
    </w:p>
    <w:p w:rsidR="005319DC" w:rsidRPr="00747904" w:rsidRDefault="005319DC" w:rsidP="008F7FC8">
      <w:pPr>
        <w:pStyle w:val="ListParagraph"/>
        <w:numPr>
          <w:ilvl w:val="0"/>
          <w:numId w:val="19"/>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การอภิปรายในชั้นเรียนเกี่ยวกับประเด็นคุณธรรม จริยธรรม</w:t>
      </w:r>
    </w:p>
    <w:p w:rsidR="00422656" w:rsidRPr="00747904" w:rsidRDefault="00422656" w:rsidP="008F7FC8">
      <w:pPr>
        <w:pStyle w:val="ListParagraph"/>
        <w:numPr>
          <w:ilvl w:val="0"/>
          <w:numId w:val="19"/>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การขานชื่อ การให้คะแนนการเข้าชั้นเรียนและการส่งงานตรงเวลา</w:t>
      </w:r>
    </w:p>
    <w:p w:rsidR="00422656" w:rsidRPr="00747904" w:rsidRDefault="00422656" w:rsidP="008F7FC8">
      <w:pPr>
        <w:pStyle w:val="ListParagraph"/>
        <w:numPr>
          <w:ilvl w:val="0"/>
          <w:numId w:val="19"/>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สังเกตพฤติกรรมของนักศึกษาในการปฏิบัติตามกฎระเบียบและข้อบังคับต่าง ๆ อย่างต่อเนื่อง</w:t>
      </w:r>
    </w:p>
    <w:p w:rsidR="00422656" w:rsidRPr="00747904" w:rsidRDefault="00422656" w:rsidP="008F7FC8">
      <w:pPr>
        <w:pStyle w:val="ListParagraph"/>
        <w:numPr>
          <w:ilvl w:val="0"/>
          <w:numId w:val="17"/>
        </w:numPr>
        <w:spacing w:line="340" w:lineRule="exact"/>
        <w:ind w:left="284" w:hanging="284"/>
        <w:contextualSpacing w:val="0"/>
        <w:rPr>
          <w:rFonts w:ascii="TH SarabunPSK" w:hAnsi="TH SarabunPSK" w:cs="TH SarabunPSK"/>
          <w:b/>
          <w:bCs/>
          <w:sz w:val="32"/>
          <w:szCs w:val="32"/>
        </w:rPr>
      </w:pPr>
      <w:r w:rsidRPr="00747904">
        <w:rPr>
          <w:rFonts w:ascii="TH SarabunPSK" w:hAnsi="TH SarabunPSK" w:cs="TH SarabunPSK"/>
          <w:b/>
          <w:bCs/>
          <w:sz w:val="32"/>
          <w:szCs w:val="32"/>
          <w:cs/>
        </w:rPr>
        <w:t>ความรู้</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ผลการเรียนรู้ด้านความรู้</w:t>
      </w:r>
    </w:p>
    <w:p w:rsidR="00422656" w:rsidRPr="00747904" w:rsidRDefault="00CE7E2A" w:rsidP="008F7FC8">
      <w:pPr>
        <w:pStyle w:val="ListParagraph"/>
        <w:numPr>
          <w:ilvl w:val="0"/>
          <w:numId w:val="31"/>
        </w:numPr>
        <w:spacing w:line="340" w:lineRule="exact"/>
        <w:ind w:left="851" w:hanging="266"/>
        <w:contextualSpacing w:val="0"/>
        <w:rPr>
          <w:rFonts w:ascii="TH SarabunPSK" w:hAnsi="TH SarabunPSK" w:cs="TH SarabunPSK"/>
          <w:sz w:val="32"/>
          <w:szCs w:val="32"/>
        </w:rPr>
      </w:pPr>
      <w:r w:rsidRPr="00747904">
        <w:rPr>
          <w:rFonts w:ascii="TH SarabunPSK" w:hAnsi="TH SarabunPSK" w:cs="TH SarabunPSK"/>
          <w:sz w:val="32"/>
          <w:szCs w:val="32"/>
          <w:cs/>
        </w:rPr>
        <w:t>มีความรู้</w:t>
      </w:r>
      <w:r w:rsidRPr="00747904">
        <w:rPr>
          <w:rFonts w:ascii="TH SarabunPSK" w:hAnsi="TH SarabunPSK" w:cs="TH SarabunPSK" w:hint="cs"/>
          <w:sz w:val="32"/>
          <w:szCs w:val="32"/>
          <w:cs/>
        </w:rPr>
        <w:t>และทักษะพื้นฐาน เพื่อนำไป</w:t>
      </w:r>
      <w:r w:rsidRPr="00747904">
        <w:rPr>
          <w:rFonts w:ascii="TH SarabunPSK" w:hAnsi="TH SarabunPSK" w:cs="TH SarabunPSK"/>
          <w:sz w:val="32"/>
          <w:szCs w:val="32"/>
          <w:cs/>
        </w:rPr>
        <w:t>ต่อยอดองค์ความรู้</w:t>
      </w:r>
      <w:r w:rsidRPr="00747904">
        <w:rPr>
          <w:rFonts w:ascii="TH SarabunPSK" w:hAnsi="TH SarabunPSK" w:cs="TH SarabunPSK" w:hint="cs"/>
          <w:sz w:val="32"/>
          <w:szCs w:val="32"/>
          <w:cs/>
        </w:rPr>
        <w:t xml:space="preserve"> หรือนำความรู้ไปสู่การสร้างนวัตกรรม</w:t>
      </w:r>
    </w:p>
    <w:p w:rsidR="00422656" w:rsidRPr="00747904" w:rsidRDefault="00422656" w:rsidP="008F7FC8">
      <w:pPr>
        <w:pStyle w:val="ListParagraph"/>
        <w:numPr>
          <w:ilvl w:val="0"/>
          <w:numId w:val="31"/>
        </w:numPr>
        <w:spacing w:line="340" w:lineRule="exact"/>
        <w:ind w:left="851" w:hanging="266"/>
        <w:contextualSpacing w:val="0"/>
        <w:rPr>
          <w:rFonts w:ascii="TH SarabunPSK" w:hAnsi="TH SarabunPSK" w:cs="TH SarabunPSK"/>
          <w:sz w:val="32"/>
          <w:szCs w:val="32"/>
        </w:rPr>
      </w:pPr>
      <w:r w:rsidRPr="00747904">
        <w:rPr>
          <w:rFonts w:ascii="TH SarabunPSK" w:hAnsi="TH SarabunPSK" w:cs="TH SarabunPSK"/>
          <w:sz w:val="32"/>
          <w:szCs w:val="32"/>
          <w:cs/>
        </w:rPr>
        <w:t>มีความรู้ทันต่อความก้าวหน้าและการเปลี่ยนแปลง</w:t>
      </w:r>
    </w:p>
    <w:p w:rsidR="00422656" w:rsidRPr="00747904" w:rsidRDefault="00CE7E2A" w:rsidP="008F7FC8">
      <w:pPr>
        <w:pStyle w:val="ListParagraph"/>
        <w:numPr>
          <w:ilvl w:val="0"/>
          <w:numId w:val="31"/>
        </w:numPr>
        <w:spacing w:line="340" w:lineRule="exact"/>
        <w:ind w:left="851" w:hanging="266"/>
        <w:contextualSpacing w:val="0"/>
        <w:rPr>
          <w:rFonts w:ascii="TH SarabunPSK" w:hAnsi="TH SarabunPSK" w:cs="TH SarabunPSK"/>
          <w:sz w:val="32"/>
          <w:szCs w:val="32"/>
        </w:rPr>
      </w:pPr>
      <w:r w:rsidRPr="00747904">
        <w:rPr>
          <w:rFonts w:ascii="TH SarabunPSK" w:hAnsi="TH SarabunPSK" w:cs="TH SarabunPSK" w:hint="cs"/>
          <w:sz w:val="32"/>
          <w:szCs w:val="32"/>
          <w:cs/>
        </w:rPr>
        <w:t>สามารถนำ</w:t>
      </w:r>
      <w:r w:rsidRPr="00747904">
        <w:rPr>
          <w:rFonts w:ascii="TH SarabunPSK" w:hAnsi="TH SarabunPSK" w:cs="TH SarabunPSK"/>
          <w:sz w:val="32"/>
          <w:szCs w:val="32"/>
          <w:cs/>
        </w:rPr>
        <w:t>ความรู้</w:t>
      </w:r>
      <w:r w:rsidRPr="00747904">
        <w:rPr>
          <w:rFonts w:ascii="TH SarabunPSK" w:hAnsi="TH SarabunPSK" w:cs="TH SarabunPSK" w:hint="cs"/>
          <w:sz w:val="32"/>
          <w:szCs w:val="32"/>
          <w:cs/>
        </w:rPr>
        <w:t>ไปปรับใช้ให้เหมาะสมกับการเป็นผู้ประกอบการ</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กลยุทธ์การสอนที่ใช้พัฒนาการเรียนรู้ด้านความรู้</w:t>
      </w:r>
    </w:p>
    <w:p w:rsidR="00422656" w:rsidRPr="00747904" w:rsidRDefault="00422656" w:rsidP="008F7FC8">
      <w:pPr>
        <w:pStyle w:val="ListParagraph"/>
        <w:numPr>
          <w:ilvl w:val="0"/>
          <w:numId w:val="20"/>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ใช้การสอนหลายรูปแบบ โดยเน้นหลักทางทฤษฎีและการปฏิบัติ เพื่อให้เกิดองค์ความรู้</w:t>
      </w:r>
    </w:p>
    <w:p w:rsidR="005319DC" w:rsidRPr="00747904" w:rsidRDefault="005319DC" w:rsidP="008F7FC8">
      <w:pPr>
        <w:pStyle w:val="ListParagraph"/>
        <w:numPr>
          <w:ilvl w:val="0"/>
          <w:numId w:val="20"/>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จัดให้มีการเรียนรู้จาก</w:t>
      </w:r>
      <w:r w:rsidRPr="00747904">
        <w:rPr>
          <w:rFonts w:ascii="TH SarabunPSK" w:hAnsi="TH SarabunPSK" w:cs="TH SarabunPSK" w:hint="cs"/>
          <w:sz w:val="32"/>
          <w:szCs w:val="32"/>
          <w:cs/>
        </w:rPr>
        <w:t>ประสบการณ์ตรง และสถานการณ์ที่เป็นปัจจุบัน</w:t>
      </w:r>
    </w:p>
    <w:p w:rsidR="005319DC" w:rsidRPr="00747904" w:rsidRDefault="005319DC" w:rsidP="008F7FC8">
      <w:pPr>
        <w:pStyle w:val="ListParagraph"/>
        <w:numPr>
          <w:ilvl w:val="0"/>
          <w:numId w:val="20"/>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จัดให้มีการเรียนรู้จากสถานการณ์จริง โดยการศึกษาดูงาน</w:t>
      </w:r>
      <w:r w:rsidRPr="00747904">
        <w:rPr>
          <w:rFonts w:ascii="TH SarabunPSK" w:hAnsi="TH SarabunPSK" w:cs="TH SarabunPSK" w:hint="cs"/>
          <w:sz w:val="32"/>
          <w:szCs w:val="32"/>
          <w:cs/>
        </w:rPr>
        <w:t>ในสถานประกอบการ</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กลยุทธ์การประเมินผลการเรียนรู้ด้านความรู้</w:t>
      </w:r>
    </w:p>
    <w:p w:rsidR="00422656" w:rsidRPr="00747904" w:rsidRDefault="00422656" w:rsidP="008F7FC8">
      <w:pPr>
        <w:pStyle w:val="ListParagraph"/>
        <w:numPr>
          <w:ilvl w:val="0"/>
          <w:numId w:val="21"/>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 xml:space="preserve">ประเมินจากแบบทดสอบด้านทฤษฎี รายงานที่มอบหมาย และผลงานและการปฏิบัติการ </w:t>
      </w:r>
    </w:p>
    <w:p w:rsidR="00422656" w:rsidRPr="00747904" w:rsidRDefault="00422656" w:rsidP="008F7FC8">
      <w:pPr>
        <w:pStyle w:val="ListParagraph"/>
        <w:numPr>
          <w:ilvl w:val="0"/>
          <w:numId w:val="21"/>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ประเมินจากรายงานผลการศึกษาดูงาน</w:t>
      </w:r>
    </w:p>
    <w:p w:rsidR="00422656" w:rsidRPr="00747904" w:rsidRDefault="00422656" w:rsidP="008F7FC8">
      <w:pPr>
        <w:pStyle w:val="ListParagraph"/>
        <w:numPr>
          <w:ilvl w:val="0"/>
          <w:numId w:val="21"/>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 xml:space="preserve">ประเมินจากการปฎิบัติตามข้อกำหนด ระเบียบ ข้อบังคับ </w:t>
      </w:r>
    </w:p>
    <w:p w:rsidR="00422656" w:rsidRPr="00747904" w:rsidRDefault="00422656" w:rsidP="008F7FC8">
      <w:pPr>
        <w:pStyle w:val="ListParagraph"/>
        <w:numPr>
          <w:ilvl w:val="0"/>
          <w:numId w:val="17"/>
        </w:numPr>
        <w:spacing w:line="340" w:lineRule="exact"/>
        <w:ind w:left="284" w:hanging="284"/>
        <w:contextualSpacing w:val="0"/>
        <w:rPr>
          <w:rFonts w:ascii="TH SarabunPSK" w:hAnsi="TH SarabunPSK" w:cs="TH SarabunPSK"/>
          <w:b/>
          <w:bCs/>
          <w:sz w:val="32"/>
          <w:szCs w:val="32"/>
        </w:rPr>
      </w:pPr>
      <w:r w:rsidRPr="00747904">
        <w:rPr>
          <w:rFonts w:ascii="TH SarabunPSK" w:hAnsi="TH SarabunPSK" w:cs="TH SarabunPSK"/>
          <w:b/>
          <w:bCs/>
          <w:sz w:val="32"/>
          <w:szCs w:val="32"/>
          <w:cs/>
        </w:rPr>
        <w:t>ทักษะทางปัญญา</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ผลการเรียนรู้ด้านทักษะทางปัญญา</w:t>
      </w:r>
    </w:p>
    <w:p w:rsidR="00422656" w:rsidRPr="00747904" w:rsidRDefault="00422656" w:rsidP="008F7FC8">
      <w:pPr>
        <w:pStyle w:val="ListParagraph"/>
        <w:numPr>
          <w:ilvl w:val="0"/>
          <w:numId w:val="23"/>
        </w:numPr>
        <w:tabs>
          <w:tab w:val="left" w:pos="851"/>
        </w:tabs>
        <w:spacing w:line="340" w:lineRule="exact"/>
        <w:ind w:left="993" w:hanging="426"/>
        <w:contextualSpacing w:val="0"/>
        <w:rPr>
          <w:rFonts w:ascii="TH SarabunPSK" w:hAnsi="TH SarabunPSK" w:cs="TH SarabunPSK"/>
          <w:sz w:val="32"/>
          <w:szCs w:val="32"/>
        </w:rPr>
      </w:pPr>
      <w:r w:rsidRPr="00747904">
        <w:rPr>
          <w:rFonts w:ascii="TH SarabunPSK" w:hAnsi="TH SarabunPSK" w:cs="TH SarabunPSK"/>
          <w:sz w:val="32"/>
          <w:szCs w:val="32"/>
          <w:cs/>
        </w:rPr>
        <w:t>มีทักษะการแสวงหาความรู้ด้วยตนเองตลอดชีวิต</w:t>
      </w:r>
    </w:p>
    <w:p w:rsidR="00422656" w:rsidRPr="00747904" w:rsidRDefault="00422656" w:rsidP="008F7FC8">
      <w:pPr>
        <w:pStyle w:val="ListParagraph"/>
        <w:numPr>
          <w:ilvl w:val="0"/>
          <w:numId w:val="23"/>
        </w:numPr>
        <w:tabs>
          <w:tab w:val="left" w:pos="851"/>
        </w:tabs>
        <w:spacing w:line="340" w:lineRule="exact"/>
        <w:ind w:left="993" w:hanging="426"/>
        <w:contextualSpacing w:val="0"/>
        <w:rPr>
          <w:rFonts w:ascii="TH SarabunPSK" w:hAnsi="TH SarabunPSK" w:cs="TH SarabunPSK"/>
          <w:sz w:val="32"/>
          <w:szCs w:val="32"/>
        </w:rPr>
      </w:pPr>
      <w:r w:rsidRPr="00747904">
        <w:rPr>
          <w:rFonts w:ascii="TH SarabunPSK" w:hAnsi="TH SarabunPSK" w:cs="TH SarabunPSK"/>
          <w:sz w:val="32"/>
          <w:szCs w:val="32"/>
          <w:cs/>
        </w:rPr>
        <w:t>สามารถแก้ไขปัญห</w:t>
      </w:r>
      <w:r w:rsidR="00CE7E2A" w:rsidRPr="00747904">
        <w:rPr>
          <w:rFonts w:ascii="TH SarabunPSK" w:hAnsi="TH SarabunPSK" w:cs="TH SarabunPSK"/>
          <w:sz w:val="32"/>
          <w:szCs w:val="32"/>
          <w:cs/>
        </w:rPr>
        <w:t>า</w:t>
      </w:r>
      <w:r w:rsidR="00CE7E2A" w:rsidRPr="00747904">
        <w:rPr>
          <w:rFonts w:ascii="TH SarabunPSK" w:hAnsi="TH SarabunPSK" w:cs="TH SarabunPSK" w:hint="cs"/>
          <w:sz w:val="32"/>
          <w:szCs w:val="32"/>
          <w:cs/>
        </w:rPr>
        <w:t>ได้</w:t>
      </w:r>
      <w:r w:rsidRPr="00747904">
        <w:rPr>
          <w:rFonts w:ascii="TH SarabunPSK" w:hAnsi="TH SarabunPSK" w:cs="TH SarabunPSK"/>
          <w:sz w:val="32"/>
          <w:szCs w:val="32"/>
          <w:cs/>
        </w:rPr>
        <w:t xml:space="preserve"> และเสนอแนวทางการแก้ไขได้อย่างสร้างสรรค์</w:t>
      </w:r>
    </w:p>
    <w:p w:rsidR="007F4205" w:rsidRPr="00747904" w:rsidRDefault="00422656" w:rsidP="008F7FC8">
      <w:pPr>
        <w:pStyle w:val="ListParagraph"/>
        <w:numPr>
          <w:ilvl w:val="0"/>
          <w:numId w:val="23"/>
        </w:numPr>
        <w:tabs>
          <w:tab w:val="left" w:pos="851"/>
        </w:tabs>
        <w:spacing w:line="340" w:lineRule="exact"/>
        <w:ind w:left="993" w:hanging="426"/>
        <w:contextualSpacing w:val="0"/>
        <w:rPr>
          <w:rFonts w:ascii="TH SarabunPSK" w:hAnsi="TH SarabunPSK" w:cs="TH SarabunPSK"/>
          <w:sz w:val="32"/>
          <w:szCs w:val="32"/>
        </w:rPr>
      </w:pPr>
      <w:r w:rsidRPr="00747904">
        <w:rPr>
          <w:rFonts w:ascii="TH SarabunPSK" w:hAnsi="TH SarabunPSK" w:cs="TH SarabunPSK"/>
          <w:sz w:val="32"/>
          <w:szCs w:val="32"/>
          <w:cs/>
        </w:rPr>
        <w:t>สามารถใช้ข้อมูล ประมวลผล และวิเคราะห์ข้อมูลได้อย่างเป็นระบบ</w:t>
      </w:r>
    </w:p>
    <w:p w:rsidR="00422656" w:rsidRPr="00747904" w:rsidRDefault="00422656" w:rsidP="008F7FC8">
      <w:pPr>
        <w:pStyle w:val="ListParagraph"/>
        <w:numPr>
          <w:ilvl w:val="1"/>
          <w:numId w:val="17"/>
        </w:numPr>
        <w:spacing w:line="340" w:lineRule="exact"/>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กลยุทธ์การสอนที่ใช้พัฒนาการเรียนรู้ด้านทักษะทางปัญญา</w:t>
      </w:r>
    </w:p>
    <w:p w:rsidR="005319DC" w:rsidRPr="00747904" w:rsidRDefault="005319DC" w:rsidP="008F7FC8">
      <w:pPr>
        <w:pStyle w:val="ListParagraph"/>
        <w:numPr>
          <w:ilvl w:val="0"/>
          <w:numId w:val="22"/>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ให้นักศึกษา</w:t>
      </w:r>
      <w:r w:rsidRPr="00747904">
        <w:rPr>
          <w:rFonts w:ascii="TH SarabunPSK" w:hAnsi="TH SarabunPSK" w:cs="TH SarabunPSK" w:hint="cs"/>
          <w:sz w:val="32"/>
          <w:szCs w:val="32"/>
          <w:cs/>
        </w:rPr>
        <w:t>ฝึกการค้นหาความรู้ใหม่อยู่ตลอดเวลา</w:t>
      </w:r>
    </w:p>
    <w:p w:rsidR="00422656" w:rsidRPr="00747904" w:rsidRDefault="00422656" w:rsidP="008F7FC8">
      <w:pPr>
        <w:pStyle w:val="ListParagraph"/>
        <w:numPr>
          <w:ilvl w:val="0"/>
          <w:numId w:val="22"/>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ส่งเสริมการเรียนรู้จากการแก้ปัญ</w:t>
      </w:r>
      <w:r w:rsidR="005319DC" w:rsidRPr="00747904">
        <w:rPr>
          <w:rFonts w:ascii="TH SarabunPSK" w:hAnsi="TH SarabunPSK" w:cs="TH SarabunPSK"/>
          <w:sz w:val="32"/>
          <w:szCs w:val="32"/>
          <w:cs/>
        </w:rPr>
        <w:t>หา (</w:t>
      </w:r>
      <w:r w:rsidRPr="00747904">
        <w:rPr>
          <w:rFonts w:ascii="TH SarabunPSK" w:hAnsi="TH SarabunPSK" w:cs="TH SarabunPSK"/>
          <w:sz w:val="32"/>
          <w:szCs w:val="32"/>
        </w:rPr>
        <w:t>Problem Based Instruction</w:t>
      </w:r>
      <w:r w:rsidRPr="00747904">
        <w:rPr>
          <w:rFonts w:ascii="TH SarabunPSK" w:hAnsi="TH SarabunPSK" w:cs="TH SarabunPSK"/>
          <w:sz w:val="32"/>
          <w:szCs w:val="32"/>
          <w:cs/>
        </w:rPr>
        <w:t>)</w:t>
      </w:r>
    </w:p>
    <w:p w:rsidR="00422656" w:rsidRPr="00747904" w:rsidRDefault="00422656" w:rsidP="008F7FC8">
      <w:pPr>
        <w:pStyle w:val="ListParagraph"/>
        <w:numPr>
          <w:ilvl w:val="0"/>
          <w:numId w:val="22"/>
        </w:numPr>
        <w:tabs>
          <w:tab w:val="left" w:pos="851"/>
        </w:tabs>
        <w:spacing w:line="340" w:lineRule="exact"/>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มอบหมายงานที่ส่งเสริมการคิด วิเคราะห์และสังเคราะห์</w:t>
      </w:r>
    </w:p>
    <w:p w:rsidR="008F7FC8" w:rsidRPr="00747904" w:rsidRDefault="008F7FC8" w:rsidP="008F7FC8">
      <w:pPr>
        <w:pStyle w:val="ListParagraph"/>
        <w:tabs>
          <w:tab w:val="left" w:pos="851"/>
        </w:tabs>
        <w:spacing w:line="340" w:lineRule="exact"/>
        <w:ind w:left="851"/>
        <w:contextualSpacing w:val="0"/>
        <w:rPr>
          <w:rFonts w:ascii="TH SarabunPSK" w:hAnsi="TH SarabunPSK" w:cs="TH SarabunPSK"/>
          <w:sz w:val="32"/>
          <w:szCs w:val="32"/>
        </w:rPr>
      </w:pP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กลยุทธ์การประเมินผลการเรียนรู้ด้านทักษะทางปัญญา</w:t>
      </w:r>
    </w:p>
    <w:p w:rsidR="00422656" w:rsidRPr="00747904" w:rsidRDefault="00422656" w:rsidP="00690645">
      <w:pPr>
        <w:pStyle w:val="ListParagraph"/>
        <w:numPr>
          <w:ilvl w:val="0"/>
          <w:numId w:val="24"/>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ประเมินจากรายงาน ผลการค้นคว้า</w:t>
      </w:r>
    </w:p>
    <w:p w:rsidR="00422656" w:rsidRPr="00747904" w:rsidRDefault="00422656" w:rsidP="00690645">
      <w:pPr>
        <w:pStyle w:val="ListParagraph"/>
        <w:numPr>
          <w:ilvl w:val="0"/>
          <w:numId w:val="24"/>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ประเมินจากการรายงานผลการดำเนินงานและการแก้ปัญหา ผลการปฏิบัติการจากสถานการณ์จริง</w:t>
      </w:r>
    </w:p>
    <w:p w:rsidR="00422656" w:rsidRPr="00747904" w:rsidRDefault="00422656" w:rsidP="00690645">
      <w:pPr>
        <w:pStyle w:val="ListParagraph"/>
        <w:numPr>
          <w:ilvl w:val="0"/>
          <w:numId w:val="24"/>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ประเมินจากการทดสอบ การวิเคราะห์กรณีศึกษาต่าง ๆ</w:t>
      </w:r>
    </w:p>
    <w:p w:rsidR="00422656" w:rsidRPr="00747904" w:rsidRDefault="00422656" w:rsidP="00690645">
      <w:pPr>
        <w:pStyle w:val="ListParagraph"/>
        <w:numPr>
          <w:ilvl w:val="0"/>
          <w:numId w:val="17"/>
        </w:numPr>
        <w:ind w:left="284" w:hanging="284"/>
        <w:contextualSpacing w:val="0"/>
        <w:rPr>
          <w:rFonts w:ascii="TH SarabunPSK" w:hAnsi="TH SarabunPSK" w:cs="TH SarabunPSK"/>
          <w:b/>
          <w:bCs/>
          <w:sz w:val="32"/>
          <w:szCs w:val="32"/>
        </w:rPr>
      </w:pPr>
      <w:r w:rsidRPr="00747904">
        <w:rPr>
          <w:rFonts w:ascii="TH SarabunPSK" w:hAnsi="TH SarabunPSK" w:cs="TH SarabunPSK"/>
          <w:b/>
          <w:bCs/>
          <w:sz w:val="32"/>
          <w:szCs w:val="32"/>
          <w:cs/>
        </w:rPr>
        <w:t>ทักษะความสัมพันธ์ระหว่างบุคคลและความรับผิดชอบ</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ผลการเรียนรู้ด้านทักษะความสัมพันธ์ระหว่างบุคคลและความรับผิดชอบ</w:t>
      </w:r>
    </w:p>
    <w:p w:rsidR="00422656" w:rsidRPr="00747904" w:rsidRDefault="00422656" w:rsidP="00690645">
      <w:pPr>
        <w:pStyle w:val="ListParagraph"/>
        <w:numPr>
          <w:ilvl w:val="0"/>
          <w:numId w:val="25"/>
        </w:numPr>
        <w:tabs>
          <w:tab w:val="left" w:pos="851"/>
        </w:tabs>
        <w:ind w:hanging="738"/>
        <w:contextualSpacing w:val="0"/>
        <w:rPr>
          <w:rFonts w:ascii="TH SarabunPSK" w:hAnsi="TH SarabunPSK" w:cs="TH SarabunPSK"/>
          <w:sz w:val="32"/>
          <w:szCs w:val="32"/>
        </w:rPr>
      </w:pPr>
      <w:r w:rsidRPr="00747904">
        <w:rPr>
          <w:rFonts w:ascii="TH SarabunPSK" w:hAnsi="TH SarabunPSK" w:cs="TH SarabunPSK"/>
          <w:sz w:val="32"/>
          <w:szCs w:val="32"/>
          <w:cs/>
        </w:rPr>
        <w:t>มีบุคลิกภาพและมนุษย์สัมพันธ์ที่ดี สามารถเป็นผู้นำและผู้ตามที่ดีและทำงานเป็นทีมได้</w:t>
      </w:r>
    </w:p>
    <w:p w:rsidR="00422656" w:rsidRPr="00747904" w:rsidRDefault="00CE7E2A" w:rsidP="00690645">
      <w:pPr>
        <w:pStyle w:val="ListParagraph"/>
        <w:numPr>
          <w:ilvl w:val="0"/>
          <w:numId w:val="25"/>
        </w:numPr>
        <w:tabs>
          <w:tab w:val="left" w:pos="851"/>
        </w:tabs>
        <w:ind w:hanging="738"/>
        <w:contextualSpacing w:val="0"/>
        <w:rPr>
          <w:rFonts w:ascii="TH SarabunPSK" w:hAnsi="TH SarabunPSK" w:cs="TH SarabunPSK"/>
          <w:sz w:val="32"/>
          <w:szCs w:val="32"/>
        </w:rPr>
      </w:pPr>
      <w:r w:rsidRPr="00747904">
        <w:rPr>
          <w:rFonts w:ascii="TH SarabunPSK" w:hAnsi="TH SarabunPSK" w:cs="TH SarabunPSK"/>
          <w:sz w:val="32"/>
          <w:szCs w:val="32"/>
          <w:cs/>
        </w:rPr>
        <w:t>มีสำนึกสาธารณะและจิตอาสา</w:t>
      </w:r>
      <w:r w:rsidRPr="00747904">
        <w:rPr>
          <w:rFonts w:ascii="TH SarabunPSK" w:hAnsi="TH SarabunPSK" w:cs="TH SarabunPSK" w:hint="cs"/>
          <w:sz w:val="32"/>
          <w:szCs w:val="32"/>
          <w:cs/>
        </w:rPr>
        <w:t xml:space="preserve"> เป็น</w:t>
      </w:r>
      <w:r w:rsidRPr="00747904">
        <w:rPr>
          <w:rFonts w:ascii="TH SarabunPSK" w:hAnsi="TH SarabunPSK" w:cs="TH SarabunPSK"/>
          <w:sz w:val="32"/>
          <w:szCs w:val="32"/>
          <w:cs/>
        </w:rPr>
        <w:t>พลเมือง</w:t>
      </w:r>
      <w:r w:rsidRPr="00747904">
        <w:rPr>
          <w:rFonts w:ascii="TH SarabunPSK" w:hAnsi="TH SarabunPSK" w:cs="TH SarabunPSK" w:hint="cs"/>
          <w:sz w:val="32"/>
          <w:szCs w:val="32"/>
          <w:cs/>
        </w:rPr>
        <w:t>ที่มีคุณค่าต่อสังคม</w:t>
      </w:r>
      <w:r w:rsidRPr="00747904">
        <w:rPr>
          <w:rFonts w:ascii="TH SarabunPSK" w:hAnsi="TH SarabunPSK" w:cs="TH SarabunPSK"/>
          <w:sz w:val="32"/>
          <w:szCs w:val="32"/>
          <w:cs/>
        </w:rPr>
        <w:t>ไท</w:t>
      </w:r>
      <w:r w:rsidRPr="00747904">
        <w:rPr>
          <w:rFonts w:ascii="TH SarabunPSK" w:hAnsi="TH SarabunPSK" w:cs="TH SarabunPSK" w:hint="cs"/>
          <w:sz w:val="32"/>
          <w:szCs w:val="32"/>
          <w:cs/>
        </w:rPr>
        <w:t>ยและสังคม</w:t>
      </w:r>
      <w:r w:rsidRPr="00747904">
        <w:rPr>
          <w:rFonts w:ascii="TH SarabunPSK" w:hAnsi="TH SarabunPSK" w:cs="TH SarabunPSK"/>
          <w:sz w:val="32"/>
          <w:szCs w:val="32"/>
          <w:cs/>
        </w:rPr>
        <w:t>โลก</w:t>
      </w:r>
    </w:p>
    <w:p w:rsidR="00422656" w:rsidRPr="00747904" w:rsidRDefault="00422656" w:rsidP="00690645">
      <w:pPr>
        <w:pStyle w:val="ListParagraph"/>
        <w:numPr>
          <w:ilvl w:val="0"/>
          <w:numId w:val="25"/>
        </w:numPr>
        <w:tabs>
          <w:tab w:val="left" w:pos="851"/>
        </w:tabs>
        <w:ind w:hanging="738"/>
        <w:contextualSpacing w:val="0"/>
        <w:rPr>
          <w:rFonts w:ascii="TH SarabunPSK" w:hAnsi="TH SarabunPSK" w:cs="TH SarabunPSK"/>
          <w:sz w:val="32"/>
          <w:szCs w:val="32"/>
        </w:rPr>
      </w:pPr>
      <w:r w:rsidRPr="00747904">
        <w:rPr>
          <w:rFonts w:ascii="TH SarabunPSK" w:hAnsi="TH SarabunPSK" w:cs="TH SarabunPSK"/>
          <w:sz w:val="32"/>
          <w:szCs w:val="32"/>
          <w:cs/>
        </w:rPr>
        <w:t>มีความรับผิดชอบต่อสังคม</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กลยุทธ์การสอนที่ใช้พัฒนาการเรียนรู้ด้านทักษะความสัมพันธ์ระหว่างบุคคลและความรับผิดชอบ</w:t>
      </w:r>
    </w:p>
    <w:p w:rsidR="00422656" w:rsidRPr="00747904" w:rsidRDefault="00422656" w:rsidP="00690645">
      <w:pPr>
        <w:pStyle w:val="ListParagraph"/>
        <w:numPr>
          <w:ilvl w:val="0"/>
          <w:numId w:val="26"/>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กำหนดการทำงานกลุ่มโดยให้หมุนเวียนการเป็นผู้นำและผู้รายงาน</w:t>
      </w:r>
    </w:p>
    <w:p w:rsidR="00422656" w:rsidRPr="00747904" w:rsidRDefault="00422656" w:rsidP="00690645">
      <w:pPr>
        <w:pStyle w:val="ListParagraph"/>
        <w:numPr>
          <w:ilvl w:val="0"/>
          <w:numId w:val="26"/>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ให้คำแนะนำในการเข้าร่วมกิจกรรมสโมสร กิจกรรมของมหาวิทยาลัยฯ</w:t>
      </w:r>
    </w:p>
    <w:p w:rsidR="00422656" w:rsidRPr="00747904" w:rsidRDefault="00422656" w:rsidP="00690645">
      <w:pPr>
        <w:pStyle w:val="ListParagraph"/>
        <w:numPr>
          <w:ilvl w:val="0"/>
          <w:numId w:val="26"/>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ให้ความสำคัญในการแบ่งหน้าที่ความรับผิดชอบและการให้ความร่วมมือ</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กลยุทธ์การประเมินผลการเรียนรู้ด้านทักษะความสัมพันธ์ระหว่างบุคคลและความรับผิดชอบ</w:t>
      </w:r>
    </w:p>
    <w:p w:rsidR="00422656" w:rsidRPr="00747904" w:rsidRDefault="00422656" w:rsidP="00690645">
      <w:pPr>
        <w:pStyle w:val="ListParagraph"/>
        <w:numPr>
          <w:ilvl w:val="0"/>
          <w:numId w:val="27"/>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ประเมินผลจากแบบประเมินตนเองและกิจกรรมกลุ่ม</w:t>
      </w:r>
    </w:p>
    <w:p w:rsidR="00422656" w:rsidRPr="00747904" w:rsidRDefault="00422656" w:rsidP="00690645">
      <w:pPr>
        <w:pStyle w:val="ListParagraph"/>
        <w:numPr>
          <w:ilvl w:val="0"/>
          <w:numId w:val="27"/>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พิจารณาจากการเข้าร่วมกิจกรรมของนักศึกษา</w:t>
      </w:r>
    </w:p>
    <w:p w:rsidR="00422656" w:rsidRPr="00747904" w:rsidRDefault="00422656" w:rsidP="00690645">
      <w:pPr>
        <w:pStyle w:val="ListParagraph"/>
        <w:numPr>
          <w:ilvl w:val="0"/>
          <w:numId w:val="27"/>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ประเมินจากการรายงานหน้าชั้นเรียนและจากการสังเกตพฤติกรรม</w:t>
      </w:r>
    </w:p>
    <w:p w:rsidR="00422656" w:rsidRPr="00747904" w:rsidRDefault="00422656" w:rsidP="00690645">
      <w:pPr>
        <w:pStyle w:val="ListParagraph"/>
        <w:numPr>
          <w:ilvl w:val="0"/>
          <w:numId w:val="17"/>
        </w:numPr>
        <w:ind w:left="284" w:hanging="284"/>
        <w:contextualSpacing w:val="0"/>
        <w:rPr>
          <w:rFonts w:ascii="TH SarabunPSK" w:hAnsi="TH SarabunPSK" w:cs="TH SarabunPSK"/>
          <w:b/>
          <w:bCs/>
          <w:sz w:val="32"/>
          <w:szCs w:val="32"/>
        </w:rPr>
      </w:pPr>
      <w:r w:rsidRPr="00747904">
        <w:rPr>
          <w:rFonts w:ascii="TH SarabunPSK" w:hAnsi="TH SarabunPSK" w:cs="TH SarabunPSK"/>
          <w:b/>
          <w:bCs/>
          <w:sz w:val="32"/>
          <w:szCs w:val="32"/>
          <w:cs/>
        </w:rPr>
        <w:t>ทักษะการวิเคราะห์เชิงตัวเลข การสื่อสาร และการใช้เทคโนโลยีสารสนเทศ</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ผลการเรียนรู้ด้านทักษะการวิเคราะห์เชิงตัวเลข การสื่อสาร และการใช้เทคโนโลยีสารสนเทศ</w:t>
      </w:r>
    </w:p>
    <w:p w:rsidR="00422656" w:rsidRPr="00747904" w:rsidRDefault="00422656" w:rsidP="00690645">
      <w:pPr>
        <w:pStyle w:val="ListParagraph"/>
        <w:numPr>
          <w:ilvl w:val="0"/>
          <w:numId w:val="28"/>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ามารถเลือกและประยุกต์ใช้เทคนิคทางสถิติและคณิตศาสตร์ที่เกี่ยวข้องมาใช้ในการดำรงชีวิตและปฏิบัติงานได้อย่างเหมาะสม</w:t>
      </w:r>
    </w:p>
    <w:p w:rsidR="00422656" w:rsidRPr="00747904" w:rsidRDefault="00422656" w:rsidP="00690645">
      <w:pPr>
        <w:pStyle w:val="ListParagraph"/>
        <w:numPr>
          <w:ilvl w:val="0"/>
          <w:numId w:val="28"/>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สามารถใช้งานเทคโนโลยีสารสนเทศในการสืบค้นเพื่อนำมาวิเคราะห์และสนับสนุนการตัดสินใจ</w:t>
      </w:r>
    </w:p>
    <w:p w:rsidR="00422656" w:rsidRPr="00747904" w:rsidRDefault="00422656" w:rsidP="00690645">
      <w:pPr>
        <w:pStyle w:val="ListParagraph"/>
        <w:numPr>
          <w:ilvl w:val="0"/>
          <w:numId w:val="28"/>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สามารถเลือกรูปแบบของการสื่อสารและการนำเสนอที่เหมาะสมต่อบุคคลที่หลากหลาย</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กลยุทธ์การสอนที่ใช้พัฒนาการเรียนรู้ด้านทักษะการวิเคราะห์เชิงตัวเลข การสื่อสาร และการใช้เทคโนโลยีสารสนเทศ</w:t>
      </w:r>
    </w:p>
    <w:p w:rsidR="00422656" w:rsidRPr="00747904" w:rsidRDefault="00422656" w:rsidP="00690645">
      <w:pPr>
        <w:pStyle w:val="ListParagraph"/>
        <w:numPr>
          <w:ilvl w:val="0"/>
          <w:numId w:val="29"/>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ส่งเสริมให้เห็นความสำคัญ และฝึกให้มีการตัดสินใจบนฐานข้อมูลและข้อมูลเชิงตัวเลข</w:t>
      </w:r>
    </w:p>
    <w:p w:rsidR="00422656" w:rsidRPr="00747904" w:rsidRDefault="00422656" w:rsidP="00690645">
      <w:pPr>
        <w:pStyle w:val="ListParagraph"/>
        <w:numPr>
          <w:ilvl w:val="0"/>
          <w:numId w:val="29"/>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มอบหมายงานค้นคว้าองค์ความรู้จากแหล่งข้อมูลต่างๆและให้นักศึกษานำเสนอหน้าชั้น</w:t>
      </w:r>
    </w:p>
    <w:p w:rsidR="00422656" w:rsidRPr="00747904" w:rsidRDefault="00422656" w:rsidP="00690645">
      <w:pPr>
        <w:pStyle w:val="ListParagraph"/>
        <w:numPr>
          <w:ilvl w:val="0"/>
          <w:numId w:val="29"/>
        </w:numPr>
        <w:tabs>
          <w:tab w:val="left" w:pos="851"/>
        </w:tabs>
        <w:ind w:left="851" w:hanging="284"/>
        <w:contextualSpacing w:val="0"/>
        <w:rPr>
          <w:rFonts w:ascii="TH SarabunPSK" w:hAnsi="TH SarabunPSK" w:cs="TH SarabunPSK"/>
          <w:sz w:val="32"/>
          <w:szCs w:val="32"/>
        </w:rPr>
      </w:pPr>
      <w:r w:rsidRPr="00747904">
        <w:rPr>
          <w:rFonts w:ascii="TH SarabunPSK" w:hAnsi="TH SarabunPSK" w:cs="TH SarabunPSK"/>
          <w:sz w:val="32"/>
          <w:szCs w:val="32"/>
          <w:cs/>
        </w:rPr>
        <w:t>การใช้ศักยภาพทางคอมพิวเตอร์และเทคโนโลยีสารสนเทศในการนำเสนอผลงานที่ได้รับมอบหมาย</w:t>
      </w:r>
      <w:r w:rsidR="005319DC" w:rsidRPr="00747904">
        <w:rPr>
          <w:rFonts w:ascii="TH SarabunPSK" w:hAnsi="TH SarabunPSK" w:cs="TH SarabunPSK"/>
          <w:sz w:val="32"/>
          <w:szCs w:val="32"/>
          <w:cs/>
        </w:rPr>
        <w:t xml:space="preserve"> </w:t>
      </w:r>
      <w:r w:rsidR="005319DC" w:rsidRPr="00747904">
        <w:rPr>
          <w:rFonts w:ascii="TH SarabunPSK" w:hAnsi="TH SarabunPSK" w:cs="TH SarabunPSK" w:hint="cs"/>
          <w:sz w:val="32"/>
          <w:szCs w:val="32"/>
          <w:cs/>
        </w:rPr>
        <w:t>และ</w:t>
      </w:r>
      <w:r w:rsidRPr="00747904">
        <w:rPr>
          <w:rFonts w:ascii="TH SarabunPSK" w:hAnsi="TH SarabunPSK" w:cs="TH SarabunPSK"/>
          <w:sz w:val="32"/>
          <w:szCs w:val="32"/>
          <w:cs/>
        </w:rPr>
        <w:t>ฝึกการนำเสนอผลงานโดยเน้นความสำคัญของการใช้ภาษา และบุคลิกภาพ</w:t>
      </w:r>
    </w:p>
    <w:p w:rsidR="00422656" w:rsidRPr="00747904" w:rsidRDefault="00422656" w:rsidP="00690645">
      <w:pPr>
        <w:pStyle w:val="ListParagraph"/>
        <w:numPr>
          <w:ilvl w:val="1"/>
          <w:numId w:val="17"/>
        </w:numPr>
        <w:contextualSpacing w:val="0"/>
        <w:rPr>
          <w:rFonts w:ascii="TH SarabunPSK" w:hAnsi="TH SarabunPSK" w:cs="TH SarabunPSK"/>
          <w:b/>
          <w:bCs/>
          <w:sz w:val="32"/>
          <w:szCs w:val="32"/>
        </w:rPr>
      </w:pPr>
      <w:r w:rsidRPr="00747904">
        <w:rPr>
          <w:rFonts w:ascii="TH SarabunPSK" w:hAnsi="TH SarabunPSK" w:cs="TH SarabunPSK"/>
          <w:b/>
          <w:bCs/>
          <w:sz w:val="32"/>
          <w:szCs w:val="32"/>
          <w:cs/>
        </w:rPr>
        <w:t>กลยุทธ์การประเมินผลการเรียนรู้ด้านทักษะการวิเคราะห์เชิงตัวเลข การสื่อสาร และการใช้เทคโนโลยีสารสนเทศ</w:t>
      </w:r>
    </w:p>
    <w:p w:rsidR="00422656" w:rsidRPr="00747904" w:rsidRDefault="00422656" w:rsidP="00690645">
      <w:pPr>
        <w:pStyle w:val="ListParagraph"/>
        <w:numPr>
          <w:ilvl w:val="0"/>
          <w:numId w:val="16"/>
        </w:numPr>
        <w:tabs>
          <w:tab w:val="left" w:pos="851"/>
        </w:tabs>
        <w:contextualSpacing w:val="0"/>
        <w:rPr>
          <w:rFonts w:ascii="TH SarabunPSK" w:hAnsi="TH SarabunPSK" w:cs="TH SarabunPSK"/>
          <w:sz w:val="32"/>
          <w:szCs w:val="32"/>
        </w:rPr>
      </w:pPr>
      <w:r w:rsidRPr="00747904">
        <w:rPr>
          <w:rFonts w:ascii="TH SarabunPSK" w:hAnsi="TH SarabunPSK" w:cs="TH SarabunPSK"/>
          <w:sz w:val="32"/>
          <w:szCs w:val="32"/>
          <w:cs/>
        </w:rPr>
        <w:t>ประเมินจากงานที่มอบหมาย ความสามารถในการคำนวณด้วยหลักคณิตศาสตร์เชิงเลข</w:t>
      </w:r>
    </w:p>
    <w:p w:rsidR="00422656" w:rsidRPr="00747904" w:rsidRDefault="00422656" w:rsidP="00690645">
      <w:pPr>
        <w:pStyle w:val="ListParagraph"/>
        <w:numPr>
          <w:ilvl w:val="0"/>
          <w:numId w:val="16"/>
        </w:numPr>
        <w:tabs>
          <w:tab w:val="left" w:pos="851"/>
        </w:tabs>
        <w:contextualSpacing w:val="0"/>
        <w:rPr>
          <w:rFonts w:ascii="TH SarabunPSK" w:hAnsi="TH SarabunPSK" w:cs="TH SarabunPSK"/>
          <w:sz w:val="32"/>
          <w:szCs w:val="32"/>
        </w:rPr>
      </w:pPr>
      <w:r w:rsidRPr="00747904">
        <w:rPr>
          <w:rFonts w:ascii="TH SarabunPSK" w:hAnsi="TH SarabunPSK" w:cs="TH SarabunPSK"/>
          <w:sz w:val="32"/>
          <w:szCs w:val="32"/>
          <w:cs/>
        </w:rPr>
        <w:t>พิจารณาจากรายงานการค้นคว้าข้อมูล วิธีการนำข้อมูลออกมานำเสนอ และการประยุกต์ใช้งาน</w:t>
      </w:r>
    </w:p>
    <w:p w:rsidR="005319DC" w:rsidRPr="00747904" w:rsidRDefault="005319DC" w:rsidP="00690645">
      <w:pPr>
        <w:pStyle w:val="ListParagraph"/>
        <w:numPr>
          <w:ilvl w:val="0"/>
          <w:numId w:val="16"/>
        </w:numPr>
        <w:tabs>
          <w:tab w:val="left" w:pos="851"/>
        </w:tabs>
        <w:contextualSpacing w:val="0"/>
        <w:rPr>
          <w:rFonts w:ascii="TH SarabunPSK" w:hAnsi="TH SarabunPSK" w:cs="TH SarabunPSK"/>
          <w:sz w:val="32"/>
          <w:szCs w:val="32"/>
        </w:rPr>
      </w:pPr>
      <w:r w:rsidRPr="00747904">
        <w:rPr>
          <w:rFonts w:ascii="TH SarabunPSK" w:hAnsi="TH SarabunPSK" w:cs="TH SarabunPSK" w:hint="cs"/>
          <w:sz w:val="32"/>
          <w:szCs w:val="32"/>
          <w:cs/>
        </w:rPr>
        <w:t>พิจารณาจากวิธีการนำเสนอ การใช้ข้อมูล</w:t>
      </w:r>
    </w:p>
    <w:p w:rsidR="004D59F7" w:rsidRPr="00747904" w:rsidRDefault="004D59F7" w:rsidP="004D59F7">
      <w:pPr>
        <w:rPr>
          <w:rFonts w:ascii="TH SarabunPSK" w:hAnsi="TH SarabunPSK" w:cs="TH SarabunPSK"/>
          <w:b/>
          <w:bCs/>
          <w:sz w:val="32"/>
          <w:szCs w:val="32"/>
        </w:rPr>
      </w:pPr>
    </w:p>
    <w:p w:rsidR="00422656" w:rsidRPr="00747904" w:rsidRDefault="00422656" w:rsidP="005319DC">
      <w:pPr>
        <w:tabs>
          <w:tab w:val="left" w:pos="851"/>
        </w:tabs>
        <w:ind w:left="567"/>
        <w:outlineLvl w:val="0"/>
        <w:rPr>
          <w:rFonts w:ascii="TH SarabunPSK" w:hAnsi="TH SarabunPSK" w:cs="TH SarabunPSK"/>
          <w:b/>
          <w:bCs/>
          <w:sz w:val="32"/>
          <w:szCs w:val="32"/>
        </w:rPr>
      </w:pPr>
    </w:p>
    <w:p w:rsidR="005319DC" w:rsidRPr="00747904" w:rsidRDefault="005319DC" w:rsidP="005319DC">
      <w:pPr>
        <w:tabs>
          <w:tab w:val="left" w:pos="851"/>
        </w:tabs>
        <w:outlineLvl w:val="0"/>
        <w:rPr>
          <w:rFonts w:ascii="TH SarabunPSK" w:hAnsi="TH SarabunPSK" w:cs="TH SarabunPSK"/>
          <w:b/>
          <w:bCs/>
          <w:sz w:val="32"/>
          <w:szCs w:val="32"/>
          <w:cs/>
        </w:rPr>
        <w:sectPr w:rsidR="005319DC" w:rsidRPr="00747904" w:rsidSect="00815AD5">
          <w:footerReference w:type="default" r:id="rId9"/>
          <w:pgSz w:w="11907" w:h="16839" w:code="9"/>
          <w:pgMar w:top="1440" w:right="1134" w:bottom="1440" w:left="1440" w:header="720" w:footer="720" w:gutter="0"/>
          <w:cols w:space="720"/>
          <w:docGrid w:linePitch="360"/>
        </w:sectPr>
      </w:pPr>
    </w:p>
    <w:p w:rsidR="002F379D" w:rsidRPr="00747904" w:rsidRDefault="002F379D" w:rsidP="00690645">
      <w:pPr>
        <w:pStyle w:val="ListParagraph"/>
        <w:ind w:left="927"/>
        <w:jc w:val="center"/>
        <w:outlineLvl w:val="0"/>
        <w:rPr>
          <w:rFonts w:ascii="TH SarabunPSK" w:hAnsi="TH SarabunPSK" w:cs="TH SarabunPSK"/>
          <w:b/>
          <w:bCs/>
          <w:sz w:val="32"/>
          <w:szCs w:val="32"/>
        </w:rPr>
      </w:pPr>
      <w:r w:rsidRPr="00747904">
        <w:rPr>
          <w:rFonts w:ascii="TH SarabunPSK" w:hAnsi="TH SarabunPSK" w:cs="TH SarabunPSK"/>
          <w:b/>
          <w:bCs/>
          <w:sz w:val="32"/>
          <w:szCs w:val="32"/>
          <w:cs/>
        </w:rPr>
        <w:t>แผนที่แสดงการกระจายความรับผิดชอบมาตรฐานผลการเรียนรู้จากหลักสูตรสู่รายวิชา (</w:t>
      </w:r>
      <w:r w:rsidRPr="00747904">
        <w:rPr>
          <w:rFonts w:ascii="TH SarabunPSK" w:hAnsi="TH SarabunPSK" w:cs="TH SarabunPSK"/>
          <w:b/>
          <w:bCs/>
          <w:sz w:val="32"/>
          <w:szCs w:val="32"/>
        </w:rPr>
        <w:t>Curriculum Mapping</w:t>
      </w:r>
      <w:r w:rsidRPr="00747904">
        <w:rPr>
          <w:rFonts w:ascii="TH SarabunPSK" w:hAnsi="TH SarabunPSK" w:cs="TH SarabunPSK"/>
          <w:b/>
          <w:bCs/>
          <w:sz w:val="32"/>
          <w:szCs w:val="32"/>
          <w:cs/>
        </w:rPr>
        <w:t>)</w:t>
      </w:r>
    </w:p>
    <w:p w:rsidR="00690645" w:rsidRPr="00747904" w:rsidRDefault="00690645" w:rsidP="00690645">
      <w:pPr>
        <w:pStyle w:val="ListParagraph"/>
        <w:ind w:left="927"/>
        <w:jc w:val="center"/>
        <w:outlineLvl w:val="0"/>
        <w:rPr>
          <w:rFonts w:ascii="TH SarabunPSK" w:hAnsi="TH SarabunPSK" w:cs="TH SarabunPSK"/>
          <w:b/>
          <w:bCs/>
          <w:sz w:val="16"/>
          <w:szCs w:val="16"/>
        </w:rPr>
      </w:pPr>
    </w:p>
    <w:p w:rsidR="002F379D" w:rsidRPr="00747904" w:rsidRDefault="002F379D" w:rsidP="00690645">
      <w:pPr>
        <w:ind w:left="567"/>
        <w:jc w:val="center"/>
        <w:outlineLvl w:val="0"/>
        <w:rPr>
          <w:rFonts w:ascii="TH SarabunPSK" w:hAnsi="TH SarabunPSK" w:cs="TH SarabunPSK"/>
          <w:sz w:val="32"/>
          <w:szCs w:val="32"/>
        </w:rPr>
      </w:pPr>
      <w:r w:rsidRPr="00747904">
        <w:rPr>
          <w:rFonts w:ascii="Arial" w:hAnsi="Arial" w:cs="Arial" w:hint="cs"/>
          <w:sz w:val="32"/>
          <w:szCs w:val="32"/>
          <w:cs/>
        </w:rPr>
        <w:t>●</w:t>
      </w:r>
      <w:r w:rsidRPr="00747904">
        <w:rPr>
          <w:rFonts w:ascii="TH SarabunPSK" w:hAnsi="TH SarabunPSK" w:cs="TH SarabunPSK"/>
          <w:sz w:val="32"/>
          <w:szCs w:val="32"/>
          <w:cs/>
        </w:rPr>
        <w:t xml:space="preserve"> ความรับผิดชอบหลัก</w:t>
      </w:r>
      <w:r w:rsidRPr="00747904">
        <w:rPr>
          <w:rFonts w:ascii="TH SarabunPSK" w:hAnsi="TH SarabunPSK" w:cs="TH SarabunPSK"/>
          <w:sz w:val="32"/>
          <w:szCs w:val="32"/>
          <w:cs/>
        </w:rPr>
        <w:tab/>
      </w:r>
      <w:r w:rsidRPr="00747904">
        <w:rPr>
          <w:rFonts w:ascii="TH SarabunPSK" w:hAnsi="TH SarabunPSK" w:cs="TH SarabunPSK"/>
          <w:sz w:val="32"/>
          <w:szCs w:val="32"/>
          <w:cs/>
        </w:rPr>
        <w:tab/>
      </w:r>
      <w:r w:rsidRPr="00747904">
        <w:rPr>
          <w:rFonts w:ascii="TH SarabunPSK" w:hAnsi="TH SarabunPSK" w:cs="TH SarabunPSK"/>
          <w:sz w:val="32"/>
          <w:szCs w:val="32"/>
        </w:rPr>
        <w:t>O</w:t>
      </w:r>
      <w:r w:rsidRPr="00747904">
        <w:rPr>
          <w:rFonts w:ascii="TH SarabunPSK" w:hAnsi="TH SarabunPSK" w:cs="TH SarabunPSK"/>
          <w:sz w:val="32"/>
          <w:szCs w:val="32"/>
          <w:cs/>
        </w:rPr>
        <w:t xml:space="preserve"> ความรับผิดชอบรอง</w:t>
      </w:r>
    </w:p>
    <w:p w:rsidR="00690645" w:rsidRPr="00747904" w:rsidRDefault="00690645" w:rsidP="00690645">
      <w:pPr>
        <w:ind w:left="567"/>
        <w:jc w:val="center"/>
        <w:outlineLvl w:val="0"/>
        <w:rPr>
          <w:rFonts w:ascii="TH SarabunPSK" w:hAnsi="TH SarabunPSK" w:cs="TH SarabunPSK"/>
          <w:sz w:val="16"/>
          <w:szCs w:val="16"/>
        </w:rPr>
      </w:pPr>
    </w:p>
    <w:tbl>
      <w:tblPr>
        <w:tblW w:w="1445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54"/>
        <w:gridCol w:w="567"/>
        <w:gridCol w:w="567"/>
        <w:gridCol w:w="567"/>
        <w:gridCol w:w="567"/>
        <w:gridCol w:w="567"/>
        <w:gridCol w:w="567"/>
        <w:gridCol w:w="567"/>
        <w:gridCol w:w="567"/>
        <w:gridCol w:w="567"/>
        <w:gridCol w:w="567"/>
        <w:gridCol w:w="567"/>
        <w:gridCol w:w="567"/>
        <w:gridCol w:w="567"/>
        <w:gridCol w:w="567"/>
        <w:gridCol w:w="567"/>
      </w:tblGrid>
      <w:tr w:rsidR="00747904" w:rsidRPr="00747904" w:rsidTr="009D6784">
        <w:trPr>
          <w:tblHeader/>
        </w:trPr>
        <w:tc>
          <w:tcPr>
            <w:tcW w:w="5954" w:type="dxa"/>
            <w:tcBorders>
              <w:top w:val="single" w:sz="12" w:space="0" w:color="auto"/>
              <w:left w:val="single" w:sz="12" w:space="0" w:color="auto"/>
              <w:bottom w:val="single" w:sz="12" w:space="0" w:color="auto"/>
              <w:right w:val="single" w:sz="12" w:space="0" w:color="auto"/>
            </w:tcBorders>
            <w:vAlign w:val="center"/>
            <w:hideMark/>
          </w:tcPr>
          <w:p w:rsidR="001417C1" w:rsidRPr="00747904" w:rsidRDefault="001417C1" w:rsidP="00690645">
            <w:pPr>
              <w:jc w:val="center"/>
              <w:rPr>
                <w:rFonts w:ascii="TH SarabunPSK" w:hAnsi="TH SarabunPSK" w:cs="TH SarabunPSK"/>
                <w:b/>
                <w:bCs/>
                <w:sz w:val="32"/>
                <w:szCs w:val="32"/>
                <w:cs/>
              </w:rPr>
            </w:pPr>
            <w:r w:rsidRPr="00747904">
              <w:rPr>
                <w:rFonts w:ascii="TH SarabunPSK" w:hAnsi="TH SarabunPSK" w:cs="TH SarabunPSK"/>
                <w:b/>
                <w:bCs/>
                <w:sz w:val="32"/>
                <w:szCs w:val="32"/>
                <w:cs/>
              </w:rPr>
              <w:t>รายวิชา</w:t>
            </w:r>
          </w:p>
        </w:tc>
        <w:tc>
          <w:tcPr>
            <w:tcW w:w="1701" w:type="dxa"/>
            <w:gridSpan w:val="3"/>
            <w:tcBorders>
              <w:top w:val="single" w:sz="12" w:space="0" w:color="auto"/>
              <w:left w:val="single" w:sz="12" w:space="0" w:color="auto"/>
              <w:bottom w:val="single" w:sz="12" w:space="0" w:color="auto"/>
              <w:right w:val="single" w:sz="12" w:space="0" w:color="auto"/>
            </w:tcBorders>
            <w:hideMark/>
          </w:tcPr>
          <w:p w:rsidR="001417C1" w:rsidRPr="00747904" w:rsidRDefault="001417C1" w:rsidP="00690645">
            <w:pPr>
              <w:jc w:val="center"/>
              <w:rPr>
                <w:rFonts w:ascii="TH SarabunPSK" w:hAnsi="TH SarabunPSK" w:cs="TH SarabunPSK"/>
                <w:b/>
                <w:bCs/>
                <w:sz w:val="32"/>
                <w:szCs w:val="32"/>
              </w:rPr>
            </w:pPr>
            <w:r w:rsidRPr="00747904">
              <w:rPr>
                <w:rFonts w:ascii="TH SarabunPSK" w:hAnsi="TH SarabunPSK" w:cs="TH SarabunPSK"/>
                <w:b/>
                <w:bCs/>
                <w:sz w:val="32"/>
                <w:szCs w:val="32"/>
              </w:rPr>
              <w:t>1</w:t>
            </w:r>
            <w:r w:rsidRPr="00747904">
              <w:rPr>
                <w:rFonts w:ascii="TH SarabunPSK" w:hAnsi="TH SarabunPSK" w:cs="TH SarabunPSK"/>
                <w:b/>
                <w:bCs/>
                <w:sz w:val="32"/>
                <w:szCs w:val="32"/>
                <w:cs/>
              </w:rPr>
              <w:t>. คุณธรรม จริยธรรม</w:t>
            </w:r>
          </w:p>
        </w:tc>
        <w:tc>
          <w:tcPr>
            <w:tcW w:w="1701" w:type="dxa"/>
            <w:gridSpan w:val="3"/>
            <w:tcBorders>
              <w:top w:val="single" w:sz="12" w:space="0" w:color="auto"/>
              <w:left w:val="single" w:sz="12" w:space="0" w:color="auto"/>
              <w:bottom w:val="single" w:sz="12" w:space="0" w:color="auto"/>
              <w:right w:val="single" w:sz="12" w:space="0" w:color="auto"/>
            </w:tcBorders>
            <w:hideMark/>
          </w:tcPr>
          <w:p w:rsidR="001417C1" w:rsidRPr="00747904" w:rsidRDefault="001417C1" w:rsidP="00690645">
            <w:pPr>
              <w:jc w:val="center"/>
              <w:rPr>
                <w:rFonts w:ascii="TH SarabunPSK" w:hAnsi="TH SarabunPSK" w:cs="TH SarabunPSK"/>
                <w:b/>
                <w:bCs/>
                <w:sz w:val="32"/>
                <w:szCs w:val="32"/>
              </w:rPr>
            </w:pPr>
            <w:r w:rsidRPr="00747904">
              <w:rPr>
                <w:rFonts w:ascii="TH SarabunPSK" w:hAnsi="TH SarabunPSK" w:cs="TH SarabunPSK"/>
                <w:b/>
                <w:bCs/>
                <w:sz w:val="32"/>
                <w:szCs w:val="32"/>
              </w:rPr>
              <w:t>2</w:t>
            </w:r>
            <w:r w:rsidRPr="00747904">
              <w:rPr>
                <w:rFonts w:ascii="TH SarabunPSK" w:hAnsi="TH SarabunPSK" w:cs="TH SarabunPSK"/>
                <w:b/>
                <w:bCs/>
                <w:sz w:val="32"/>
                <w:szCs w:val="32"/>
                <w:cs/>
              </w:rPr>
              <w:t>. ความรู้</w:t>
            </w:r>
          </w:p>
        </w:tc>
        <w:tc>
          <w:tcPr>
            <w:tcW w:w="1701" w:type="dxa"/>
            <w:gridSpan w:val="3"/>
            <w:tcBorders>
              <w:top w:val="single" w:sz="12" w:space="0" w:color="auto"/>
              <w:left w:val="single" w:sz="12" w:space="0" w:color="auto"/>
              <w:bottom w:val="single" w:sz="12" w:space="0" w:color="auto"/>
              <w:right w:val="single" w:sz="12" w:space="0" w:color="auto"/>
            </w:tcBorders>
            <w:hideMark/>
          </w:tcPr>
          <w:p w:rsidR="001417C1" w:rsidRPr="00747904" w:rsidRDefault="001417C1" w:rsidP="00690645">
            <w:pPr>
              <w:jc w:val="center"/>
              <w:rPr>
                <w:rFonts w:ascii="TH SarabunPSK" w:hAnsi="TH SarabunPSK" w:cs="TH SarabunPSK"/>
                <w:b/>
                <w:bCs/>
                <w:sz w:val="32"/>
                <w:szCs w:val="32"/>
              </w:rPr>
            </w:pPr>
            <w:r w:rsidRPr="00747904">
              <w:rPr>
                <w:rFonts w:ascii="TH SarabunPSK" w:hAnsi="TH SarabunPSK" w:cs="TH SarabunPSK"/>
                <w:b/>
                <w:bCs/>
                <w:sz w:val="32"/>
                <w:szCs w:val="32"/>
              </w:rPr>
              <w:t>3</w:t>
            </w:r>
            <w:r w:rsidRPr="00747904">
              <w:rPr>
                <w:rFonts w:ascii="TH SarabunPSK" w:hAnsi="TH SarabunPSK" w:cs="TH SarabunPSK"/>
                <w:b/>
                <w:bCs/>
                <w:sz w:val="32"/>
                <w:szCs w:val="32"/>
                <w:cs/>
              </w:rPr>
              <w:t>. ทักษะทางปัญญา</w:t>
            </w:r>
          </w:p>
        </w:tc>
        <w:tc>
          <w:tcPr>
            <w:tcW w:w="1701" w:type="dxa"/>
            <w:gridSpan w:val="3"/>
            <w:tcBorders>
              <w:top w:val="single" w:sz="12" w:space="0" w:color="auto"/>
              <w:left w:val="single" w:sz="12"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b/>
                <w:bCs/>
                <w:sz w:val="32"/>
                <w:szCs w:val="32"/>
              </w:rPr>
            </w:pPr>
            <w:r w:rsidRPr="00747904">
              <w:rPr>
                <w:rFonts w:ascii="TH SarabunPSK" w:hAnsi="TH SarabunPSK" w:cs="TH SarabunPSK"/>
                <w:b/>
                <w:bCs/>
                <w:sz w:val="32"/>
                <w:szCs w:val="32"/>
              </w:rPr>
              <w:t>4</w:t>
            </w:r>
            <w:r w:rsidRPr="00747904">
              <w:rPr>
                <w:rFonts w:ascii="TH SarabunPSK" w:hAnsi="TH SarabunPSK" w:cs="TH SarabunPSK"/>
                <w:b/>
                <w:bCs/>
                <w:sz w:val="32"/>
                <w:szCs w:val="32"/>
                <w:cs/>
              </w:rPr>
              <w:t>. ทักษะความสัมพันธ์ระหว่างบุคคลและความรับผิดชอบ</w:t>
            </w:r>
          </w:p>
          <w:p w:rsidR="001417C1" w:rsidRPr="00747904" w:rsidRDefault="001417C1" w:rsidP="00690645">
            <w:pPr>
              <w:jc w:val="center"/>
              <w:rPr>
                <w:rFonts w:ascii="TH SarabunPSK" w:hAnsi="TH SarabunPSK" w:cs="TH SarabunPSK"/>
                <w:b/>
                <w:bCs/>
                <w:sz w:val="32"/>
                <w:szCs w:val="32"/>
              </w:rPr>
            </w:pPr>
          </w:p>
        </w:tc>
        <w:tc>
          <w:tcPr>
            <w:tcW w:w="1701" w:type="dxa"/>
            <w:gridSpan w:val="3"/>
            <w:tcBorders>
              <w:top w:val="single" w:sz="12" w:space="0" w:color="auto"/>
              <w:left w:val="single" w:sz="12" w:space="0" w:color="auto"/>
              <w:bottom w:val="single" w:sz="12" w:space="0" w:color="auto"/>
              <w:right w:val="single" w:sz="12" w:space="0" w:color="auto"/>
            </w:tcBorders>
            <w:hideMark/>
          </w:tcPr>
          <w:p w:rsidR="001417C1" w:rsidRPr="00747904" w:rsidRDefault="001417C1" w:rsidP="00690645">
            <w:pPr>
              <w:jc w:val="center"/>
              <w:rPr>
                <w:rFonts w:ascii="TH SarabunPSK" w:hAnsi="TH SarabunPSK" w:cs="TH SarabunPSK"/>
                <w:b/>
                <w:bCs/>
                <w:sz w:val="32"/>
                <w:szCs w:val="32"/>
              </w:rPr>
            </w:pPr>
            <w:r w:rsidRPr="00747904">
              <w:rPr>
                <w:rFonts w:ascii="TH SarabunPSK" w:hAnsi="TH SarabunPSK" w:cs="TH SarabunPSK"/>
                <w:b/>
                <w:bCs/>
                <w:sz w:val="32"/>
                <w:szCs w:val="32"/>
              </w:rPr>
              <w:t>5</w:t>
            </w:r>
            <w:r w:rsidRPr="00747904">
              <w:rPr>
                <w:rFonts w:ascii="TH SarabunPSK" w:hAnsi="TH SarabunPSK" w:cs="TH SarabunPSK"/>
                <w:b/>
                <w:bCs/>
                <w:sz w:val="32"/>
                <w:szCs w:val="32"/>
                <w:cs/>
              </w:rPr>
              <w:t>. ทักษะการวิเคราะห์เชิงตัวเลข การสื่อสารและการใช้เทคโนโลยีสารสนเทศ</w:t>
            </w:r>
          </w:p>
        </w:tc>
      </w:tr>
      <w:tr w:rsidR="00747904" w:rsidRPr="00747904" w:rsidTr="009D6784">
        <w:trPr>
          <w:trHeight w:val="610"/>
          <w:tblHeader/>
        </w:trPr>
        <w:tc>
          <w:tcPr>
            <w:tcW w:w="5954" w:type="dxa"/>
            <w:tcBorders>
              <w:top w:val="single" w:sz="12" w:space="0" w:color="auto"/>
              <w:left w:val="single" w:sz="12" w:space="0" w:color="auto"/>
              <w:bottom w:val="single" w:sz="12" w:space="0" w:color="auto"/>
              <w:right w:val="single" w:sz="12" w:space="0" w:color="auto"/>
            </w:tcBorders>
          </w:tcPr>
          <w:p w:rsidR="001417C1" w:rsidRPr="00747904" w:rsidRDefault="001417C1" w:rsidP="00690645">
            <w:pP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567" w:type="dxa"/>
            <w:tcBorders>
              <w:top w:val="single" w:sz="12" w:space="0" w:color="auto"/>
              <w:left w:val="single" w:sz="4"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567" w:type="dxa"/>
            <w:tcBorders>
              <w:top w:val="single" w:sz="12" w:space="0" w:color="auto"/>
              <w:left w:val="single" w:sz="4"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3</w:t>
            </w:r>
          </w:p>
        </w:tc>
        <w:tc>
          <w:tcPr>
            <w:tcW w:w="567" w:type="dxa"/>
            <w:tcBorders>
              <w:top w:val="single" w:sz="12" w:space="0" w:color="auto"/>
              <w:left w:val="single" w:sz="12"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567" w:type="dxa"/>
            <w:tcBorders>
              <w:top w:val="single" w:sz="12" w:space="0" w:color="auto"/>
              <w:left w:val="single" w:sz="4"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567" w:type="dxa"/>
            <w:tcBorders>
              <w:top w:val="single" w:sz="12" w:space="0" w:color="auto"/>
              <w:left w:val="single" w:sz="4"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3</w:t>
            </w:r>
          </w:p>
        </w:tc>
        <w:tc>
          <w:tcPr>
            <w:tcW w:w="567" w:type="dxa"/>
            <w:tcBorders>
              <w:top w:val="single" w:sz="12" w:space="0" w:color="auto"/>
              <w:left w:val="single" w:sz="12"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567" w:type="dxa"/>
            <w:tcBorders>
              <w:top w:val="single" w:sz="12" w:space="0" w:color="auto"/>
              <w:left w:val="single" w:sz="4"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567" w:type="dxa"/>
            <w:tcBorders>
              <w:top w:val="single" w:sz="12" w:space="0" w:color="auto"/>
              <w:left w:val="single" w:sz="4"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3</w:t>
            </w:r>
          </w:p>
        </w:tc>
        <w:tc>
          <w:tcPr>
            <w:tcW w:w="567" w:type="dxa"/>
            <w:tcBorders>
              <w:top w:val="single" w:sz="12" w:space="0" w:color="auto"/>
              <w:left w:val="single" w:sz="12"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567" w:type="dxa"/>
            <w:tcBorders>
              <w:top w:val="single" w:sz="12" w:space="0" w:color="auto"/>
              <w:left w:val="single" w:sz="4"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567" w:type="dxa"/>
            <w:tcBorders>
              <w:top w:val="single" w:sz="12" w:space="0" w:color="auto"/>
              <w:left w:val="single" w:sz="4"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3</w:t>
            </w:r>
          </w:p>
        </w:tc>
        <w:tc>
          <w:tcPr>
            <w:tcW w:w="567" w:type="dxa"/>
            <w:tcBorders>
              <w:top w:val="single" w:sz="12" w:space="0" w:color="auto"/>
              <w:left w:val="single" w:sz="12"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1</w:t>
            </w:r>
          </w:p>
        </w:tc>
        <w:tc>
          <w:tcPr>
            <w:tcW w:w="567" w:type="dxa"/>
            <w:tcBorders>
              <w:top w:val="single" w:sz="12" w:space="0" w:color="auto"/>
              <w:left w:val="single" w:sz="4" w:space="0" w:color="auto"/>
              <w:bottom w:val="single" w:sz="12" w:space="0" w:color="auto"/>
              <w:right w:val="single" w:sz="4"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2</w:t>
            </w:r>
          </w:p>
        </w:tc>
        <w:tc>
          <w:tcPr>
            <w:tcW w:w="567" w:type="dxa"/>
            <w:tcBorders>
              <w:top w:val="single" w:sz="12" w:space="0" w:color="auto"/>
              <w:left w:val="single" w:sz="4" w:space="0" w:color="auto"/>
              <w:bottom w:val="single" w:sz="12" w:space="0" w:color="auto"/>
              <w:right w:val="single" w:sz="12" w:space="0" w:color="auto"/>
            </w:tcBorders>
          </w:tcPr>
          <w:p w:rsidR="001417C1" w:rsidRPr="00747904" w:rsidRDefault="001417C1" w:rsidP="00690645">
            <w:pPr>
              <w:jc w:val="center"/>
              <w:rPr>
                <w:rFonts w:ascii="TH SarabunPSK" w:hAnsi="TH SarabunPSK" w:cs="TH SarabunPSK"/>
                <w:sz w:val="32"/>
                <w:szCs w:val="32"/>
              </w:rPr>
            </w:pPr>
            <w:r w:rsidRPr="00747904">
              <w:rPr>
                <w:rFonts w:ascii="TH SarabunPSK" w:hAnsi="TH SarabunPSK" w:cs="TH SarabunPSK"/>
                <w:sz w:val="32"/>
                <w:szCs w:val="32"/>
                <w:cs/>
              </w:rPr>
              <w:t>3</w:t>
            </w:r>
          </w:p>
        </w:tc>
      </w:tr>
      <w:tr w:rsidR="00747904" w:rsidRPr="00747904" w:rsidTr="009D6784">
        <w:tc>
          <w:tcPr>
            <w:tcW w:w="5954" w:type="dxa"/>
            <w:tcBorders>
              <w:top w:val="single" w:sz="12" w:space="0" w:color="auto"/>
              <w:left w:val="single" w:sz="12" w:space="0" w:color="auto"/>
              <w:bottom w:val="single" w:sz="12" w:space="0" w:color="auto"/>
              <w:right w:val="single" w:sz="12" w:space="0" w:color="auto"/>
            </w:tcBorders>
          </w:tcPr>
          <w:p w:rsidR="00FF02E5" w:rsidRPr="00747904" w:rsidRDefault="00FF02E5" w:rsidP="00690645">
            <w:pPr>
              <w:pStyle w:val="NoSpacing"/>
              <w:rPr>
                <w:rFonts w:ascii="TH SarabunPSK" w:hAnsi="TH SarabunPSK" w:cs="TH SarabunPSK"/>
                <w:sz w:val="32"/>
                <w:szCs w:val="32"/>
              </w:rPr>
            </w:pPr>
            <w:r w:rsidRPr="00747904">
              <w:rPr>
                <w:rFonts w:ascii="TH SarabunPSK" w:hAnsi="TH SarabunPSK" w:cs="TH SarabunPSK"/>
                <w:sz w:val="32"/>
                <w:szCs w:val="32"/>
                <w:cs/>
              </w:rPr>
              <w:t>01-110-004 สังคมกับสิ่งแวดล้อม</w:t>
            </w:r>
            <w:r w:rsidRPr="00747904">
              <w:rPr>
                <w:rFonts w:ascii="TH SarabunPSK" w:hAnsi="TH SarabunPSK" w:cs="TH SarabunPSK"/>
                <w:sz w:val="32"/>
                <w:szCs w:val="32"/>
                <w:cs/>
              </w:rPr>
              <w:tab/>
            </w:r>
          </w:p>
        </w:tc>
        <w:tc>
          <w:tcPr>
            <w:tcW w:w="567" w:type="dxa"/>
            <w:tcBorders>
              <w:top w:val="single" w:sz="12" w:space="0" w:color="auto"/>
              <w:left w:val="single" w:sz="12"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FF02E5"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cs/>
              </w:rPr>
            </w:pPr>
            <w:r w:rsidRPr="00747904">
              <w:rPr>
                <w:rFonts w:ascii="TH SarabunPSK" w:hAnsi="TH SarabunPSK" w:cs="TH SarabunPSK"/>
                <w:sz w:val="32"/>
                <w:szCs w:val="32"/>
                <w:cs/>
              </w:rPr>
              <w:t>01-110-007 การสื่อสารกับสังคม</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cs/>
              </w:rPr>
            </w:pPr>
            <w:r w:rsidRPr="00747904">
              <w:rPr>
                <w:rFonts w:ascii="TH SarabunPSK" w:hAnsi="TH SarabunPSK" w:cs="TH SarabunPSK"/>
                <w:sz w:val="32"/>
                <w:szCs w:val="32"/>
                <w:cs/>
              </w:rPr>
              <w:t>01-110-009 การพัฒนาคุณภาพชีวิตและสังคม</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20"/>
              </w:rPr>
            </w:pP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rPr>
            </w:pPr>
            <w:r w:rsidRPr="00747904">
              <w:rPr>
                <w:rFonts w:ascii="TH SarabunPSK" w:hAnsi="TH SarabunPSK" w:cs="TH SarabunPSK"/>
                <w:sz w:val="32"/>
                <w:szCs w:val="32"/>
                <w:cs/>
              </w:rPr>
              <w:t>01-110-012 ปรัชญาเศรษฐกิจพอเพียงเพื่อการพัฒนาที่ยั่งยืน</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cs/>
              </w:rPr>
            </w:pPr>
            <w:r w:rsidRPr="00747904">
              <w:rPr>
                <w:rFonts w:ascii="TH SarabunPSK" w:hAnsi="TH SarabunPSK" w:cs="TH SarabunPSK"/>
                <w:sz w:val="32"/>
                <w:szCs w:val="32"/>
                <w:cs/>
              </w:rPr>
              <w:t xml:space="preserve">01-110-017 คุณภาพชีวิตที่ดีของพลเมืองยุคใหม่   </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rPr>
            </w:pPr>
            <w:r w:rsidRPr="00747904">
              <w:rPr>
                <w:rFonts w:ascii="TH SarabunPSK" w:hAnsi="TH SarabunPSK" w:cs="TH SarabunPSK"/>
                <w:sz w:val="32"/>
                <w:szCs w:val="32"/>
                <w:cs/>
              </w:rPr>
              <w:t>01-110-018 อินเทรนด์ อย่างเป็นสุข</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pStyle w:val="NoSpacing"/>
              <w:rPr>
                <w:rFonts w:ascii="TH SarabunPSK" w:hAnsi="TH SarabunPSK" w:cs="TH SarabunPSK"/>
                <w:sz w:val="32"/>
                <w:szCs w:val="32"/>
              </w:rPr>
            </w:pPr>
            <w:r w:rsidRPr="00747904">
              <w:rPr>
                <w:rFonts w:ascii="TH SarabunPSK" w:hAnsi="TH SarabunPSK" w:cs="TH SarabunPSK"/>
                <w:sz w:val="32"/>
                <w:szCs w:val="32"/>
                <w:cs/>
              </w:rPr>
              <w:t xml:space="preserve">01-110-019 คิดเชิงรุกแบบพอเพียง        </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0449D7">
        <w:tc>
          <w:tcPr>
            <w:tcW w:w="5954" w:type="dxa"/>
            <w:tcBorders>
              <w:top w:val="single" w:sz="12" w:space="0" w:color="auto"/>
              <w:left w:val="single" w:sz="12" w:space="0" w:color="auto"/>
              <w:bottom w:val="single" w:sz="4" w:space="0" w:color="auto"/>
              <w:right w:val="single" w:sz="12" w:space="0" w:color="auto"/>
            </w:tcBorders>
          </w:tcPr>
          <w:p w:rsidR="00C166F7" w:rsidRPr="00747904" w:rsidRDefault="00C166F7" w:rsidP="00C166F7">
            <w:pPr>
              <w:pStyle w:val="NoSpacing"/>
              <w:rPr>
                <w:rFonts w:ascii="TH SarabunPSK" w:hAnsi="TH SarabunPSK" w:cs="TH SarabunPSK"/>
                <w:sz w:val="32"/>
                <w:szCs w:val="32"/>
                <w:cs/>
              </w:rPr>
            </w:pPr>
            <w:r w:rsidRPr="00747904">
              <w:rPr>
                <w:rFonts w:ascii="TH SarabunPSK" w:hAnsi="TH SarabunPSK" w:cs="TH SarabunPSK"/>
                <w:sz w:val="32"/>
                <w:szCs w:val="32"/>
                <w:cs/>
              </w:rPr>
              <w:t>01-110-020 หนึ่งเสียง สร้างพลังสังคม</w:t>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20"/>
                <w:szCs w:val="24"/>
              </w:rPr>
            </w:pPr>
          </w:p>
        </w:tc>
      </w:tr>
      <w:tr w:rsidR="00747904" w:rsidRPr="00747904" w:rsidTr="000449D7">
        <w:tc>
          <w:tcPr>
            <w:tcW w:w="5954" w:type="dxa"/>
            <w:tcBorders>
              <w:top w:val="single" w:sz="12" w:space="0" w:color="auto"/>
              <w:left w:val="single" w:sz="12" w:space="0" w:color="auto"/>
              <w:bottom w:val="single" w:sz="4" w:space="0" w:color="auto"/>
              <w:right w:val="single" w:sz="12" w:space="0" w:color="auto"/>
            </w:tcBorders>
          </w:tcPr>
          <w:p w:rsidR="00C166F7" w:rsidRPr="00747904" w:rsidRDefault="00C166F7" w:rsidP="00C166F7">
            <w:pPr>
              <w:pStyle w:val="NoSpacing"/>
              <w:rPr>
                <w:rFonts w:ascii="TH SarabunPSK" w:hAnsi="TH SarabunPSK" w:cs="TH SarabunPSK"/>
                <w:sz w:val="32"/>
                <w:szCs w:val="32"/>
              </w:rPr>
            </w:pPr>
            <w:r w:rsidRPr="00747904">
              <w:rPr>
                <w:rFonts w:ascii="TH SarabunPSK" w:hAnsi="TH SarabunPSK" w:cs="TH SarabunPSK"/>
                <w:sz w:val="32"/>
                <w:szCs w:val="32"/>
                <w:cs/>
              </w:rPr>
              <w:t>01-110-021 ชีวิตในสังคมพหุวัฒนธรรม</w:t>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20"/>
                <w:szCs w:val="24"/>
              </w:rPr>
            </w:pP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C166F7" w:rsidRPr="00747904" w:rsidRDefault="00C166F7" w:rsidP="00C166F7">
            <w:pPr>
              <w:jc w:val="center"/>
              <w:rPr>
                <w:rFonts w:ascii="TH SarabunPSK" w:hAnsi="TH SarabunPSK" w:cs="TH SarabunPSK"/>
                <w:b/>
                <w:bCs/>
                <w:sz w:val="32"/>
                <w:szCs w:val="32"/>
                <w:cs/>
              </w:rPr>
            </w:pPr>
          </w:p>
        </w:tc>
      </w:tr>
      <w:tr w:rsidR="00747904" w:rsidRPr="00747904" w:rsidTr="000449D7">
        <w:tc>
          <w:tcPr>
            <w:tcW w:w="5954" w:type="dxa"/>
            <w:tcBorders>
              <w:top w:val="single" w:sz="12" w:space="0" w:color="auto"/>
              <w:left w:val="single" w:sz="12" w:space="0" w:color="auto"/>
              <w:bottom w:val="single" w:sz="4" w:space="0" w:color="auto"/>
              <w:right w:val="single" w:sz="12" w:space="0" w:color="auto"/>
            </w:tcBorders>
          </w:tcPr>
          <w:p w:rsidR="00C166F7" w:rsidRPr="00747904" w:rsidRDefault="00C166F7" w:rsidP="00C166F7">
            <w:pPr>
              <w:pStyle w:val="NoSpacing"/>
              <w:rPr>
                <w:rFonts w:ascii="TH SarabunPSK" w:hAnsi="TH SarabunPSK" w:cs="TH SarabunPSK"/>
                <w:sz w:val="32"/>
                <w:szCs w:val="32"/>
              </w:rPr>
            </w:pPr>
            <w:r w:rsidRPr="00747904">
              <w:rPr>
                <w:rFonts w:ascii="TH SarabunPSK" w:hAnsi="TH SarabunPSK" w:cs="TH SarabunPSK"/>
                <w:sz w:val="32"/>
                <w:szCs w:val="32"/>
                <w:cs/>
              </w:rPr>
              <w:t>01-110-022 มองสังคมอย่างนักวิจัย</w:t>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C166F7" w:rsidRPr="00747904" w:rsidRDefault="00C166F7" w:rsidP="00C166F7">
            <w:pPr>
              <w:jc w:val="center"/>
              <w:rPr>
                <w:rFonts w:ascii="TH SarabunPSK" w:hAnsi="TH SarabunPSK" w:cs="TH SarabunPSK"/>
                <w:b/>
                <w:bCs/>
                <w:sz w:val="32"/>
                <w:szCs w:val="32"/>
                <w:cs/>
              </w:rPr>
            </w:pPr>
          </w:p>
        </w:tc>
      </w:tr>
      <w:tr w:rsidR="00747904" w:rsidRPr="00747904" w:rsidTr="000449D7">
        <w:tc>
          <w:tcPr>
            <w:tcW w:w="5954" w:type="dxa"/>
            <w:tcBorders>
              <w:top w:val="single" w:sz="12" w:space="0" w:color="auto"/>
              <w:left w:val="single" w:sz="12" w:space="0" w:color="auto"/>
              <w:bottom w:val="single" w:sz="12" w:space="0" w:color="auto"/>
              <w:right w:val="single" w:sz="12" w:space="0" w:color="auto"/>
            </w:tcBorders>
          </w:tcPr>
          <w:p w:rsidR="00C166F7" w:rsidRPr="00747904" w:rsidRDefault="00C166F7" w:rsidP="00C166F7">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 xml:space="preserve">023 </w:t>
            </w:r>
            <w:r w:rsidRPr="00747904">
              <w:rPr>
                <w:rFonts w:ascii="TH SarabunPSK" w:hAnsi="TH SarabunPSK" w:cs="TH SarabunPSK"/>
                <w:sz w:val="32"/>
                <w:szCs w:val="32"/>
                <w:cs/>
              </w:rPr>
              <w:t>พลเมืองดีตามวิธีประชาธิปไตย</w:t>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12" w:space="0" w:color="auto"/>
              <w:right w:val="single" w:sz="4" w:space="0" w:color="auto"/>
            </w:tcBorders>
          </w:tcPr>
          <w:p w:rsidR="00C166F7" w:rsidRPr="00747904" w:rsidRDefault="00C166F7" w:rsidP="00C166F7">
            <w:pPr>
              <w:jc w:val="cente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20"/>
                <w:szCs w:val="24"/>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C166F7" w:rsidRPr="00747904" w:rsidRDefault="00C166F7" w:rsidP="00C166F7">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C166F7" w:rsidRPr="00747904" w:rsidRDefault="00C166F7" w:rsidP="00C166F7">
            <w:pPr>
              <w:jc w:val="center"/>
              <w:rPr>
                <w:rFonts w:ascii="TH SarabunPSK" w:hAnsi="TH SarabunPSK" w:cs="TH SarabunPSK"/>
                <w:sz w:val="32"/>
                <w:szCs w:val="32"/>
              </w:rPr>
            </w:pP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FF02E5" w:rsidRPr="00747904" w:rsidRDefault="00FF02E5" w:rsidP="00690645">
            <w:pPr>
              <w:rPr>
                <w:rFonts w:ascii="TH SarabunPSK" w:hAnsi="TH SarabunPSK" w:cs="TH SarabunPSK"/>
                <w:sz w:val="32"/>
                <w:szCs w:val="32"/>
              </w:rPr>
            </w:pPr>
            <w:r w:rsidRPr="00747904">
              <w:rPr>
                <w:rFonts w:ascii="TH SarabunPSK" w:hAnsi="TH SarabunPSK" w:cs="TH SarabunPSK"/>
                <w:sz w:val="32"/>
                <w:szCs w:val="32"/>
                <w:cs/>
              </w:rPr>
              <w:t>01-110-02</w:t>
            </w:r>
            <w:r w:rsidRPr="00747904">
              <w:rPr>
                <w:rFonts w:ascii="TH SarabunPSK" w:hAnsi="TH SarabunPSK" w:cs="TH SarabunPSK"/>
                <w:sz w:val="32"/>
                <w:szCs w:val="32"/>
              </w:rPr>
              <w:t>4</w:t>
            </w:r>
            <w:r w:rsidRPr="00747904">
              <w:rPr>
                <w:rFonts w:ascii="TH SarabunPSK" w:hAnsi="TH SarabunPSK" w:cs="TH SarabunPSK"/>
                <w:sz w:val="32"/>
                <w:szCs w:val="32"/>
                <w:cs/>
              </w:rPr>
              <w:t xml:space="preserve"> ชีวิตที่พอเพียงกับภูมิปัญญาไทย</w:t>
            </w:r>
          </w:p>
        </w:tc>
        <w:tc>
          <w:tcPr>
            <w:tcW w:w="567" w:type="dxa"/>
            <w:tcBorders>
              <w:top w:val="single" w:sz="12" w:space="0" w:color="auto"/>
              <w:left w:val="single" w:sz="12"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2E5" w:rsidRPr="00747904" w:rsidRDefault="00FF02E5"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2E5" w:rsidRPr="00747904" w:rsidRDefault="00FF02E5"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tcPr>
          <w:p w:rsidR="00FF02E5" w:rsidRPr="00747904" w:rsidRDefault="00FF02E5" w:rsidP="00690645">
            <w:pPr>
              <w:rPr>
                <w:rFonts w:ascii="TH SarabunPSK" w:hAnsi="TH SarabunPSK" w:cs="TH SarabunPSK"/>
                <w:sz w:val="32"/>
                <w:szCs w:val="32"/>
              </w:rPr>
            </w:pP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01-210-017 การค้นคว้าและการเขียนรายงานเชิงวิชาการ</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01-210-018 การสืบค้นสารสนเทศ</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01-210-019 การพัฒนาบุคลิกภาพ</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tcPr>
          <w:p w:rsidR="00FF0149" w:rsidRPr="00747904" w:rsidRDefault="00FF0149" w:rsidP="00690645">
            <w:pPr>
              <w:jc w:val="center"/>
              <w:rPr>
                <w:rFonts w:ascii="TH SarabunPSK" w:hAnsi="TH SarabunPSK" w:cs="TH SarabunPSK"/>
                <w:b/>
                <w:bCs/>
                <w:sz w:val="32"/>
                <w:szCs w:val="32"/>
                <w:cs/>
              </w:rPr>
            </w:pP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01-210-020 จิตวิทยาประยุกต์เพื่อการทำงาน</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szCs w:val="24"/>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tcPr>
          <w:p w:rsidR="00FF0149" w:rsidRPr="00747904" w:rsidRDefault="00FF0149" w:rsidP="00690645">
            <w:pPr>
              <w:jc w:val="center"/>
              <w:rPr>
                <w:rFonts w:ascii="TH SarabunPSK" w:hAnsi="TH SarabunPSK" w:cs="TH SarabunPSK"/>
                <w:b/>
                <w:bCs/>
                <w:sz w:val="32"/>
                <w:szCs w:val="32"/>
                <w:cs/>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01-210-021 การใช้เหตุผลและจริยธรรม</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b/>
                <w:bCs/>
                <w:sz w:val="32"/>
                <w:szCs w:val="32"/>
                <w:cs/>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tabs>
                <w:tab w:val="left" w:pos="4225"/>
              </w:tabs>
              <w:rPr>
                <w:rFonts w:ascii="TH SarabunPSK" w:hAnsi="TH SarabunPSK" w:cs="TH SarabunPSK"/>
                <w:sz w:val="32"/>
                <w:szCs w:val="32"/>
              </w:rPr>
            </w:pPr>
            <w:r w:rsidRPr="00747904">
              <w:rPr>
                <w:rFonts w:ascii="TH SarabunPSK" w:hAnsi="TH SarabunPSK" w:cs="TH SarabunPSK"/>
                <w:sz w:val="32"/>
                <w:szCs w:val="32"/>
                <w:cs/>
              </w:rPr>
              <w:t>01-210-022 วิถีธรรมวิถีไทย</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rPr>
                <w:rFonts w:ascii="TH SarabunPSK" w:hAnsi="TH SarabunPSK" w:cs="TH SarabunPSK"/>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b/>
                <w:bCs/>
                <w:sz w:val="32"/>
                <w:szCs w:val="32"/>
                <w:cs/>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01-210-023 มหัศจรรย์แห่งรัก</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01-210-024 ทักษะการเรียนรู้สู่ความสำเร็จ</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rPr>
                <w:rFonts w:ascii="TH SarabunPSK" w:hAnsi="TH SarabunPSK" w:cs="TH SarabunPSK"/>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rPr>
                <w:rFonts w:ascii="TH SarabunPSK" w:hAnsi="TH SarabunPSK" w:cs="TH SarabunPSK"/>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b/>
                <w:bCs/>
                <w:sz w:val="32"/>
                <w:szCs w:val="32"/>
                <w:cs/>
              </w:rPr>
            </w:pPr>
            <w:r w:rsidRPr="00747904">
              <w:rPr>
                <w:rFonts w:ascii="TH SarabunPSK" w:hAnsi="TH SarabunPSK" w:cs="TH SarabunPSK"/>
                <w:sz w:val="20"/>
              </w:rPr>
              <w:sym w:font="Wingdings 2" w:char="F098"/>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01-210-025 มองชีวิตผ่านฟิล์ม</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b/>
                <w:bCs/>
                <w:sz w:val="32"/>
                <w:szCs w:val="32"/>
                <w:cs/>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 xml:space="preserve">001 </w:t>
            </w:r>
            <w:r w:rsidRPr="00747904">
              <w:rPr>
                <w:rFonts w:ascii="TH SarabunPSK" w:hAnsi="TH SarabunPSK" w:cs="TH SarabunPSK"/>
                <w:sz w:val="32"/>
                <w:szCs w:val="32"/>
                <w:cs/>
              </w:rPr>
              <w:t>ทักษะกีฬาเพื่อสุขภาพ</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12"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 xml:space="preserve">003 </w:t>
            </w:r>
            <w:r w:rsidRPr="00747904">
              <w:rPr>
                <w:rFonts w:ascii="TH SarabunPSK" w:hAnsi="TH SarabunPSK" w:cs="TH SarabunPSK"/>
                <w:sz w:val="32"/>
                <w:szCs w:val="32"/>
                <w:cs/>
              </w:rPr>
              <w:t>นันทนาการ</w:t>
            </w:r>
          </w:p>
        </w:tc>
        <w:tc>
          <w:tcPr>
            <w:tcW w:w="567" w:type="dxa"/>
            <w:tcBorders>
              <w:top w:val="single" w:sz="12" w:space="0" w:color="auto"/>
              <w:left w:val="single" w:sz="12"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12"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12"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005</w:t>
            </w:r>
            <w:r w:rsidRPr="00747904">
              <w:rPr>
                <w:rFonts w:ascii="TH SarabunPSK" w:hAnsi="TH SarabunPSK" w:cs="TH SarabunPSK"/>
                <w:sz w:val="32"/>
                <w:szCs w:val="32"/>
                <w:cs/>
              </w:rPr>
              <w:t xml:space="preserve"> การจัดและการบริหารค่ายพักแรม</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 xml:space="preserve">006 </w:t>
            </w:r>
            <w:r w:rsidRPr="00747904">
              <w:rPr>
                <w:rFonts w:ascii="TH SarabunPSK" w:hAnsi="TH SarabunPSK" w:cs="TH SarabunPSK"/>
                <w:sz w:val="32"/>
                <w:szCs w:val="32"/>
                <w:cs/>
              </w:rPr>
              <w:t>การฝึกด้วยน้ำหนักเพื่อสุขภาพ</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w:t>
            </w:r>
            <w:r w:rsidRPr="00747904">
              <w:rPr>
                <w:rFonts w:ascii="TH SarabunPSK" w:hAnsi="TH SarabunPSK" w:cs="TH SarabunPSK"/>
                <w:sz w:val="32"/>
                <w:szCs w:val="32"/>
              </w:rPr>
              <w:t xml:space="preserve">007 </w:t>
            </w:r>
            <w:r w:rsidRPr="00747904">
              <w:rPr>
                <w:rFonts w:ascii="TH SarabunPSK" w:hAnsi="TH SarabunPSK" w:cs="TH SarabunPSK"/>
                <w:sz w:val="32"/>
                <w:szCs w:val="32"/>
                <w:cs/>
              </w:rPr>
              <w:t>การดำน้ำตื้นเบื้องต้น</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 xml:space="preserve">01-610-008 ลีลาศเพื่อสุขภาพ                                       </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FF0149" w:rsidRPr="00747904" w:rsidRDefault="00FF0149" w:rsidP="00690645">
            <w:pPr>
              <w:rPr>
                <w:rFonts w:ascii="TH SarabunPSK" w:hAnsi="TH SarabunPSK" w:cs="TH SarabunPSK"/>
                <w:sz w:val="32"/>
                <w:szCs w:val="32"/>
              </w:rPr>
            </w:pPr>
            <w:r w:rsidRPr="00747904">
              <w:rPr>
                <w:rFonts w:ascii="TH SarabunPSK" w:hAnsi="TH SarabunPSK" w:cs="TH SarabunPSK"/>
                <w:sz w:val="32"/>
                <w:szCs w:val="32"/>
                <w:cs/>
              </w:rPr>
              <w:t>01-610-009 สุขภาพเพื่อชีวิต</w:t>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FF0149" w:rsidRPr="00747904" w:rsidRDefault="00FF0149"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3E3CC8" w:rsidRPr="00747904" w:rsidRDefault="003E3CC8" w:rsidP="00690645">
            <w:pPr>
              <w:rPr>
                <w:rFonts w:ascii="TH SarabunPSK" w:hAnsi="TH SarabunPSK" w:cs="TH SarabunPSK"/>
                <w:sz w:val="32"/>
                <w:szCs w:val="32"/>
              </w:rPr>
            </w:pPr>
            <w:r w:rsidRPr="00747904">
              <w:rPr>
                <w:rFonts w:ascii="TH SarabunPSK" w:hAnsi="TH SarabunPSK" w:cs="TH SarabunPSK"/>
                <w:sz w:val="32"/>
                <w:szCs w:val="32"/>
                <w:cs/>
              </w:rPr>
              <w:t>01-610-010 นันทนาการเพื่อพัฒนาคุณภาพชีวิต</w:t>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FF0149">
        <w:tc>
          <w:tcPr>
            <w:tcW w:w="5954" w:type="dxa"/>
            <w:tcBorders>
              <w:top w:val="single" w:sz="12" w:space="0" w:color="auto"/>
              <w:left w:val="single" w:sz="12" w:space="0" w:color="auto"/>
              <w:bottom w:val="single" w:sz="4" w:space="0" w:color="auto"/>
              <w:right w:val="single" w:sz="12" w:space="0" w:color="auto"/>
            </w:tcBorders>
          </w:tcPr>
          <w:p w:rsidR="003E3CC8" w:rsidRPr="00747904" w:rsidRDefault="003E3CC8" w:rsidP="00690645">
            <w:pPr>
              <w:rPr>
                <w:rFonts w:ascii="TH SarabunPSK" w:hAnsi="TH SarabunPSK" w:cs="TH SarabunPSK"/>
                <w:sz w:val="32"/>
                <w:szCs w:val="32"/>
              </w:rPr>
            </w:pPr>
            <w:r w:rsidRPr="00747904">
              <w:rPr>
                <w:rFonts w:ascii="TH SarabunPSK" w:hAnsi="TH SarabunPSK" w:cs="TH SarabunPSK"/>
                <w:sz w:val="32"/>
                <w:szCs w:val="32"/>
                <w:cs/>
              </w:rPr>
              <w:t xml:space="preserve">01-610-011 กิจกรรมทางกายเพื่อสุขภาวะ  </w:t>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3E3CC8" w:rsidRPr="00747904" w:rsidRDefault="003E3CC8" w:rsidP="00690645">
            <w:pPr>
              <w:rPr>
                <w:rFonts w:ascii="TH SarabunPSK" w:hAnsi="TH SarabunPSK" w:cs="TH SarabunPSK"/>
                <w:sz w:val="32"/>
                <w:szCs w:val="32"/>
              </w:rPr>
            </w:pPr>
            <w:r w:rsidRPr="00747904">
              <w:rPr>
                <w:rFonts w:ascii="TH SarabunPSK" w:hAnsi="TH SarabunPSK" w:cs="TH SarabunPSK"/>
                <w:sz w:val="32"/>
                <w:szCs w:val="32"/>
                <w:cs/>
              </w:rPr>
              <w:t>01-610-012 สุขภาพเพื่อการดำรงชีวิตสำหรับคนรุ่นใหม่</w:t>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3E3CC8" w:rsidRPr="00747904" w:rsidRDefault="003E3CC8" w:rsidP="00690645">
            <w:pPr>
              <w:rPr>
                <w:rFonts w:ascii="TH SarabunPSK" w:hAnsi="TH SarabunPSK" w:cs="TH SarabunPSK"/>
                <w:sz w:val="32"/>
                <w:szCs w:val="32"/>
              </w:rPr>
            </w:pPr>
            <w:r w:rsidRPr="00747904">
              <w:rPr>
                <w:rFonts w:ascii="TH SarabunPSK" w:hAnsi="TH SarabunPSK" w:cs="TH SarabunPSK"/>
                <w:sz w:val="32"/>
                <w:szCs w:val="32"/>
                <w:cs/>
              </w:rPr>
              <w:t xml:space="preserve">01-610-013 </w:t>
            </w:r>
            <w:r w:rsidRPr="00747904">
              <w:rPr>
                <w:rFonts w:ascii="TH SarabunPSK" w:eastAsia="Calibri" w:hAnsi="TH SarabunPSK" w:cs="TH SarabunPSK"/>
                <w:sz w:val="32"/>
                <w:szCs w:val="32"/>
                <w:cs/>
              </w:rPr>
              <w:t>การควบคุมน้ำหนักและรูปร่างเพื่อสุขภาพ</w:t>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tcPr>
          <w:p w:rsidR="003E3CC8" w:rsidRPr="00747904" w:rsidRDefault="003E3CC8" w:rsidP="00690645">
            <w:pPr>
              <w:jc w:val="center"/>
              <w:rPr>
                <w:rFonts w:ascii="TH SarabunPSK" w:hAnsi="TH SarabunPSK" w:cs="TH SarabunPSK"/>
                <w:sz w:val="36"/>
                <w:szCs w:val="36"/>
              </w:rPr>
            </w:pPr>
            <w:r w:rsidRPr="00747904">
              <w:rPr>
                <w:rFonts w:ascii="TH SarabunPSK" w:hAnsi="TH SarabunPSK" w:cs="TH SarabunPSK"/>
                <w:sz w:val="36"/>
                <w:szCs w:val="36"/>
              </w:rPr>
              <w:sym w:font="Symbol" w:char="F0B7"/>
            </w:r>
          </w:p>
        </w:tc>
        <w:tc>
          <w:tcPr>
            <w:tcW w:w="567" w:type="dxa"/>
            <w:tcBorders>
              <w:top w:val="single" w:sz="12" w:space="0" w:color="auto"/>
              <w:left w:val="single" w:sz="12" w:space="0" w:color="auto"/>
              <w:bottom w:val="single" w:sz="4" w:space="0" w:color="auto"/>
              <w:right w:val="single" w:sz="4" w:space="0" w:color="auto"/>
            </w:tcBorders>
          </w:tcPr>
          <w:p w:rsidR="003E3CC8" w:rsidRPr="00747904" w:rsidRDefault="003E3CC8" w:rsidP="00690645">
            <w:pPr>
              <w:jc w:val="center"/>
              <w:rPr>
                <w:rFonts w:ascii="TH SarabunPSK" w:hAnsi="TH SarabunPSK" w:cs="TH SarabunPSK"/>
                <w:sz w:val="36"/>
                <w:szCs w:val="36"/>
              </w:rPr>
            </w:pPr>
            <w:r w:rsidRPr="00747904">
              <w:rPr>
                <w:rFonts w:ascii="TH SarabunPSK" w:hAnsi="TH SarabunPSK" w:cs="TH SarabunPSK"/>
                <w:sz w:val="36"/>
                <w:szCs w:val="36"/>
              </w:rPr>
              <w:sym w:font="Symbol" w:char="F0B7"/>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3E3CC8" w:rsidRPr="00747904" w:rsidRDefault="003E3CC8" w:rsidP="00690645">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5B5BA5">
        <w:tc>
          <w:tcPr>
            <w:tcW w:w="5954" w:type="dxa"/>
            <w:tcBorders>
              <w:top w:val="single" w:sz="12" w:space="0" w:color="auto"/>
              <w:left w:val="single" w:sz="12" w:space="0" w:color="auto"/>
              <w:bottom w:val="single" w:sz="4" w:space="0" w:color="auto"/>
              <w:right w:val="single" w:sz="12" w:space="0" w:color="auto"/>
            </w:tcBorders>
            <w:shd w:val="clear" w:color="auto" w:fill="auto"/>
          </w:tcPr>
          <w:p w:rsidR="005B5BA5" w:rsidRPr="00747904" w:rsidRDefault="005B5BA5" w:rsidP="005B5BA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-01</w:t>
            </w:r>
            <w:r w:rsidRPr="00747904">
              <w:rPr>
                <w:rFonts w:ascii="TH SarabunPSK" w:hAnsi="TH SarabunPSK" w:cs="TH SarabunPSK" w:hint="cs"/>
                <w:sz w:val="32"/>
                <w:szCs w:val="32"/>
                <w:cs/>
              </w:rPr>
              <w:t>4</w:t>
            </w:r>
            <w:r w:rsidRPr="00747904">
              <w:rPr>
                <w:rFonts w:ascii="TH SarabunPSK" w:hAnsi="TH SarabunPSK" w:cs="TH SarabunPSK"/>
                <w:sz w:val="32"/>
                <w:szCs w:val="32"/>
                <w:cs/>
              </w:rPr>
              <w:t xml:space="preserve"> </w:t>
            </w:r>
            <w:r w:rsidRPr="00747904">
              <w:rPr>
                <w:rFonts w:ascii="TH SarabunPSK" w:hAnsi="TH SarabunPSK" w:cs="TH SarabunPSK" w:hint="cs"/>
                <w:sz w:val="32"/>
                <w:szCs w:val="32"/>
                <w:cs/>
              </w:rPr>
              <w:t>ทักษะกีฬาเพื่อสุขภาพ</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CD7541">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CD7541">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610</w:t>
            </w:r>
            <w:r w:rsidRPr="00747904">
              <w:rPr>
                <w:rFonts w:ascii="TH SarabunPSK" w:hAnsi="TH SarabunPSK" w:cs="TH SarabunPSK"/>
                <w:sz w:val="32"/>
                <w:szCs w:val="32"/>
                <w:cs/>
              </w:rPr>
              <w:t>-015 กิจกรรมทางน้ำเพื่อสุขภาพ</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CD7541">
            <w:pPr>
              <w:jc w:val="center"/>
              <w:rPr>
                <w:rFonts w:ascii="TH SarabunPSK" w:hAnsi="TH SarabunPSK" w:cs="TH SarabunPSK"/>
                <w:sz w:val="20"/>
              </w:rPr>
            </w:pPr>
            <w:r w:rsidRPr="00747904">
              <w:rPr>
                <w:rFonts w:ascii="TH SarabunPSK" w:hAnsi="TH SarabunPSK" w:cs="TH SarabunPSK"/>
                <w:sz w:val="20"/>
              </w:rPr>
              <w:sym w:font="Wingdings 2" w:char="F099"/>
            </w:r>
          </w:p>
        </w:tc>
      </w:tr>
      <w:tr w:rsidR="00747904" w:rsidRPr="00747904" w:rsidTr="00806FB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806FB4">
            <w:pPr>
              <w:pStyle w:val="ListParagraph"/>
              <w:ind w:left="0"/>
              <w:contextualSpacing w:val="0"/>
              <w:rPr>
                <w:rFonts w:ascii="TH SarabunPSK" w:hAnsi="TH SarabunPSK" w:cs="TH SarabunPSK"/>
                <w:sz w:val="32"/>
                <w:szCs w:val="32"/>
              </w:rPr>
            </w:pPr>
            <w:r w:rsidRPr="00747904">
              <w:rPr>
                <w:rFonts w:ascii="TH SarabunPSK" w:hAnsi="TH SarabunPSK" w:cs="TH SarabunPSK"/>
                <w:sz w:val="32"/>
                <w:szCs w:val="32"/>
                <w:cs/>
              </w:rPr>
              <w:t xml:space="preserve">01-320-001 ภาษาอังกฤษเพื่อการสื่อสาร 1                                     </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12" w:space="0" w:color="auto"/>
            </w:tcBorders>
          </w:tcPr>
          <w:p w:rsidR="005B5BA5" w:rsidRPr="00747904" w:rsidRDefault="005B5BA5" w:rsidP="00806FB4">
            <w:pPr>
              <w:jc w:val="center"/>
              <w:rPr>
                <w:rFonts w:ascii="TH SarabunPSK" w:hAnsi="TH SarabunPSK" w:cs="TH SarabunPSK"/>
                <w:b/>
                <w:bCs/>
                <w:sz w:val="32"/>
                <w:szCs w:val="32"/>
                <w:cs/>
              </w:rPr>
            </w:pP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pStyle w:val="ListParagraph"/>
              <w:tabs>
                <w:tab w:val="left" w:pos="1418"/>
              </w:tabs>
              <w:ind w:left="0"/>
              <w:contextualSpacing w:val="0"/>
              <w:rPr>
                <w:rFonts w:ascii="TH SarabunPSK" w:hAnsi="TH SarabunPSK" w:cs="TH SarabunPSK"/>
                <w:sz w:val="32"/>
                <w:szCs w:val="32"/>
              </w:rPr>
            </w:pPr>
            <w:r w:rsidRPr="00747904">
              <w:rPr>
                <w:rFonts w:ascii="TH SarabunPSK" w:hAnsi="TH SarabunPSK" w:cs="TH SarabunPSK"/>
                <w:sz w:val="32"/>
                <w:szCs w:val="32"/>
                <w:cs/>
              </w:rPr>
              <w:t>01-320-002 ภาษาอังกฤษเพื่อการสื่อสาร 2</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b/>
                <w:bCs/>
                <w:sz w:val="32"/>
                <w:szCs w:val="32"/>
                <w:cs/>
              </w:rPr>
            </w:pP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01-310-001 ภาษาไทยเพื่อการสื่อสาร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r>
      <w:tr w:rsidR="00747904" w:rsidRPr="00747904" w:rsidTr="008E0B9E">
        <w:trPr>
          <w:trHeight w:val="428"/>
        </w:trPr>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01-310-002 วรรณคดีไทยและวรรณกรรมท้องถิ่น</w:t>
            </w:r>
          </w:p>
        </w:tc>
        <w:tc>
          <w:tcPr>
            <w:tcW w:w="567" w:type="dxa"/>
            <w:tcBorders>
              <w:top w:val="single" w:sz="12" w:space="0" w:color="auto"/>
              <w:left w:val="single" w:sz="12" w:space="0" w:color="auto"/>
              <w:bottom w:val="single" w:sz="12"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12"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tcPr>
          <w:p w:rsidR="005B5BA5" w:rsidRPr="00747904" w:rsidRDefault="005B5BA5" w:rsidP="00806FB4">
            <w:pPr>
              <w:jc w:val="center"/>
              <w:rPr>
                <w:rFonts w:ascii="TH SarabunPSK" w:hAnsi="TH SarabunPSK" w:cs="TH SarabunPSK"/>
                <w:sz w:val="36"/>
                <w:szCs w:val="36"/>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01-310-006 การอ่านและการเขียนเชิงวิชาการ</w:t>
            </w:r>
          </w:p>
        </w:tc>
        <w:tc>
          <w:tcPr>
            <w:tcW w:w="567" w:type="dxa"/>
            <w:tcBorders>
              <w:top w:val="single" w:sz="12" w:space="0" w:color="auto"/>
              <w:left w:val="single" w:sz="12" w:space="0" w:color="auto"/>
              <w:bottom w:val="single" w:sz="12"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806FB4">
            <w:pPr>
              <w:rPr>
                <w:rFonts w:ascii="TH SarabunPSK" w:hAnsi="TH SarabunPSK" w:cs="TH SarabunPSK"/>
                <w:sz w:val="32"/>
                <w:szCs w:val="32"/>
              </w:rPr>
            </w:pPr>
            <w:r w:rsidRPr="00747904">
              <w:rPr>
                <w:rFonts w:ascii="TH SarabunPSK" w:hAnsi="TH SarabunPSK" w:cs="TH SarabunPSK"/>
                <w:sz w:val="32"/>
                <w:szCs w:val="32"/>
                <w:cs/>
              </w:rPr>
              <w:t>01-310-011 การสื่อสารกับบุคคลเฉพาะกลุ่ม</w:t>
            </w:r>
          </w:p>
        </w:tc>
        <w:tc>
          <w:tcPr>
            <w:tcW w:w="567" w:type="dxa"/>
            <w:tcBorders>
              <w:top w:val="single" w:sz="12" w:space="0" w:color="auto"/>
              <w:left w:val="single" w:sz="12" w:space="0" w:color="auto"/>
              <w:bottom w:val="single" w:sz="12"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01-310-012 ภาษาไทยเพื่อพัฒนาองค์กร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01-310-013 ภาษาไทยเพื่อการพินิจพิจารณ์</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6"/>
                <w:szCs w:val="36"/>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01-310-014 วาทศิลป์เพื่อความสำเร็จ</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rPr>
            </w:pPr>
            <w:r w:rsidRPr="00747904">
              <w:rPr>
                <w:rFonts w:ascii="TH SarabunPSK" w:hAnsi="TH SarabunPSK" w:cs="TH SarabunPSK"/>
                <w:sz w:val="32"/>
                <w:szCs w:val="32"/>
                <w:cs/>
              </w:rPr>
              <w:t>01-310-015 การอ่านและการเขียนเชิงสร้างสรรค์</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01-310-016 ภาษาไทยเพื่อการนำเสนองานแบบมืออาชีพ</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01-310-017 มองโลกผ่านวรรณกรรม</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6"/>
                <w:szCs w:val="36"/>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806FB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06FB4">
            <w:pPr>
              <w:rPr>
                <w:rFonts w:ascii="TH SarabunPSK" w:hAnsi="TH SarabunPSK" w:cs="TH SarabunPSK"/>
                <w:sz w:val="32"/>
                <w:szCs w:val="32"/>
                <w:cs/>
              </w:rPr>
            </w:pPr>
            <w:r w:rsidRPr="00747904">
              <w:rPr>
                <w:rFonts w:ascii="TH SarabunPSK" w:hAnsi="TH SarabunPSK" w:cs="TH SarabunPSK"/>
                <w:sz w:val="32"/>
                <w:szCs w:val="32"/>
                <w:cs/>
              </w:rPr>
              <w:t>01-310-018 สุนทรียภาพของภาษาไทยในบทเพลง</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806FB4">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806FB4">
            <w:pPr>
              <w:jc w:val="center"/>
              <w:rPr>
                <w:rFonts w:ascii="TH SarabunPSK" w:hAnsi="TH SarabunPSK" w:cs="TH SarabunPSK"/>
                <w:sz w:val="36"/>
                <w:szCs w:val="36"/>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01-320-003 สนทนาภาษาอังกฤษ</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b/>
                <w:bCs/>
                <w:sz w:val="32"/>
                <w:szCs w:val="32"/>
                <w:cs/>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 xml:space="preserve">01-320-005 ภาษาอังกฤษเพื่อการสมัครงาน     </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cs/>
              </w:rPr>
              <w:t>01-320-006 ภาษาอังกฤษเพื่อวิทยาศาสตร์และเทคโนโลยี</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437B7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437B75">
            <w:pPr>
              <w:jc w:val="center"/>
              <w:rPr>
                <w:rFonts w:ascii="TH SarabunPSK" w:hAnsi="TH SarabunPSK" w:cs="TH SarabunPSK"/>
                <w:sz w:val="20"/>
              </w:rPr>
            </w:pPr>
            <w:r w:rsidRPr="00747904">
              <w:rPr>
                <w:rFonts w:ascii="Arial" w:hAnsi="Arial" w:cs="Arial" w:hint="cs"/>
                <w:sz w:val="32"/>
                <w:szCs w:val="32"/>
                <w:cs/>
              </w:rPr>
              <w:t>●</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01-320-007 ภาษาอังกฤษเพื่อการนำเสนอ</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01-320-010 ภาษาอังกฤษเพื่อการทดสอบ</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pStyle w:val="ListParagraph"/>
              <w:tabs>
                <w:tab w:val="left" w:pos="1418"/>
              </w:tabs>
              <w:ind w:left="0"/>
              <w:rPr>
                <w:rFonts w:ascii="TH SarabunPSK" w:hAnsi="TH SarabunPSK" w:cs="TH SarabunPSK"/>
                <w:sz w:val="28"/>
              </w:rPr>
            </w:pPr>
            <w:r w:rsidRPr="00747904">
              <w:rPr>
                <w:rFonts w:ascii="TH SarabunPSK" w:hAnsi="TH SarabunPSK" w:cs="TH SarabunPSK"/>
                <w:sz w:val="28"/>
                <w:cs/>
              </w:rPr>
              <w:t>01-320-012 การฟังและการพูดภาษาอังกฤษสำหรับงานบริการด้านเทคนิค</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01-320-013 ภาษาอังกฤษสำหรับอุตสาหกรรมบริการ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01-320-014 ภาษาอังกฤษสำหรับการสื่อสารทางธุรกิจ</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01-320-015 ภาษาอังกฤษสำหรับธุรกิจออนไลน์</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01-320-016 ภาษาอังกฤษเพื่อการอ่านทางวิชาการ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01-320-017 ภาษาอังกฤษเพื่อการเขียนทางวิชาการ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01-320-018 การพัฒนาทักษะการเขียน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01-320-019 ภาษาอังกฤษเชิงหรรษา</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01-320-020 ภาษาอังกฤษและวัฒนธรรมตะวันตก</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01-320-021 การใช้สื่อดิจิทัลในการเรียนภาษาอังกฤษ</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01-320-022 การสรรสร้างละครและหนังสั้นภาษาอังกฤษ</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01-320-023 การเรียงร้อยเรื่องราวเป็นภาษาอังกฤษ</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01-320-024 ภาษาอังกฤษสำนักงาน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 xml:space="preserve">01-320-025 ภาษาอังกฤษสำหรับการสื่อสารในองค์กร </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0628B1">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0628B1">
            <w:pPr>
              <w:pStyle w:val="ListParagraph"/>
              <w:tabs>
                <w:tab w:val="left" w:pos="1418"/>
              </w:tabs>
              <w:ind w:left="0"/>
              <w:rPr>
                <w:rFonts w:ascii="TH SarabunPSK" w:hAnsi="TH SarabunPSK" w:cs="TH SarabunPSK"/>
                <w:sz w:val="32"/>
                <w:szCs w:val="32"/>
              </w:rPr>
            </w:pPr>
            <w:r w:rsidRPr="00747904">
              <w:rPr>
                <w:rFonts w:ascii="TH SarabunPSK" w:hAnsi="TH SarabunPSK" w:cs="TH SarabunPSK"/>
                <w:sz w:val="32"/>
                <w:szCs w:val="32"/>
                <w:cs/>
              </w:rPr>
              <w:t>01-320-0</w:t>
            </w:r>
            <w:r w:rsidRPr="00747904">
              <w:rPr>
                <w:rFonts w:ascii="TH SarabunPSK" w:hAnsi="TH SarabunPSK" w:cs="TH SarabunPSK"/>
                <w:sz w:val="32"/>
                <w:szCs w:val="32"/>
              </w:rPr>
              <w:t>26</w:t>
            </w:r>
            <w:r w:rsidRPr="00747904">
              <w:rPr>
                <w:rFonts w:ascii="TH SarabunPSK" w:hAnsi="TH SarabunPSK" w:cs="TH SarabunPSK"/>
                <w:sz w:val="32"/>
                <w:szCs w:val="32"/>
                <w:cs/>
              </w:rPr>
              <w:t xml:space="preserve"> การอ่านภาษาอังกฤษเพื่อความเพลิดเพลิน         </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0628B1">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0628B1">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0628B1">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0628B1">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CD5AC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cs/>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001</w:t>
            </w:r>
            <w:r w:rsidRPr="00747904">
              <w:rPr>
                <w:rFonts w:ascii="TH SarabunPSK" w:hAnsi="TH SarabunPSK" w:cs="TH SarabunPSK"/>
                <w:sz w:val="32"/>
                <w:szCs w:val="32"/>
                <w:cs/>
              </w:rPr>
              <w:t xml:space="preserve"> ภาษาจีนพื้นฐาน</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rPr>
                <w:rFonts w:ascii="TH SarabunPSK" w:hAnsi="TH SarabunPSK" w:cs="TH SarabunPSK"/>
              </w:rPr>
            </w:pP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TH SarabunPSK" w:hAnsi="TH SarabunPSK" w:cs="TH SarabunPSK"/>
                <w:sz w:val="32"/>
                <w:szCs w:val="32"/>
              </w:rPr>
              <w:t>O</w:t>
            </w:r>
          </w:p>
        </w:tc>
      </w:tr>
      <w:tr w:rsidR="00747904" w:rsidRPr="00747904" w:rsidTr="00104957">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002</w:t>
            </w:r>
            <w:r w:rsidRPr="00747904">
              <w:rPr>
                <w:rFonts w:ascii="TH SarabunPSK" w:hAnsi="TH SarabunPSK" w:cs="TH SarabunPSK"/>
                <w:sz w:val="32"/>
                <w:szCs w:val="32"/>
                <w:cs/>
              </w:rPr>
              <w:t xml:space="preserve"> การสนทนาภาษาจีนเบื้องต้น</w:t>
            </w:r>
          </w:p>
        </w:tc>
        <w:tc>
          <w:tcPr>
            <w:tcW w:w="567" w:type="dxa"/>
            <w:tcBorders>
              <w:top w:val="single" w:sz="12" w:space="0" w:color="auto"/>
              <w:left w:val="single" w:sz="12" w:space="0" w:color="auto"/>
              <w:bottom w:val="single" w:sz="12" w:space="0" w:color="auto"/>
              <w:right w:val="single" w:sz="4" w:space="0" w:color="auto"/>
            </w:tcBorders>
          </w:tcPr>
          <w:p w:rsidR="005B5BA5" w:rsidRPr="00747904" w:rsidRDefault="005B5BA5" w:rsidP="00690645">
            <w:pPr>
              <w:rPr>
                <w:rFonts w:ascii="TH SarabunPSK" w:hAnsi="TH SarabunPSK" w:cs="TH SarabunPSK"/>
              </w:rPr>
            </w:pPr>
          </w:p>
        </w:tc>
        <w:tc>
          <w:tcPr>
            <w:tcW w:w="567" w:type="dxa"/>
            <w:tcBorders>
              <w:top w:val="single" w:sz="12" w:space="0" w:color="auto"/>
              <w:left w:val="single" w:sz="4" w:space="0" w:color="auto"/>
              <w:bottom w:val="single" w:sz="12"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TH SarabunPSK" w:hAnsi="TH SarabunPSK" w:cs="TH SarabunPSK"/>
                <w:sz w:val="32"/>
                <w:szCs w:val="32"/>
              </w:rPr>
              <w:t>O</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006</w:t>
            </w:r>
            <w:r w:rsidRPr="00747904">
              <w:rPr>
                <w:rFonts w:ascii="TH SarabunPSK" w:hAnsi="TH SarabunPSK" w:cs="TH SarabunPSK"/>
                <w:sz w:val="32"/>
                <w:szCs w:val="32"/>
                <w:cs/>
              </w:rPr>
              <w:t xml:space="preserve"> ภาษาญี่ปุ่นพื้นฐาน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D12B6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01</w:t>
            </w:r>
            <w:r w:rsidRPr="00747904">
              <w:rPr>
                <w:rFonts w:ascii="TH SarabunPSK" w:hAnsi="TH SarabunPSK" w:cs="TH SarabunPSK"/>
                <w:sz w:val="32"/>
                <w:szCs w:val="32"/>
                <w:cs/>
              </w:rPr>
              <w:t>-</w:t>
            </w:r>
            <w:r w:rsidRPr="00747904">
              <w:rPr>
                <w:rFonts w:ascii="TH SarabunPSK" w:hAnsi="TH SarabunPSK" w:cs="TH SarabunPSK"/>
                <w:sz w:val="32"/>
                <w:szCs w:val="32"/>
              </w:rPr>
              <w:t>330</w:t>
            </w:r>
            <w:r w:rsidRPr="00747904">
              <w:rPr>
                <w:rFonts w:ascii="TH SarabunPSK" w:hAnsi="TH SarabunPSK" w:cs="TH SarabunPSK"/>
                <w:sz w:val="32"/>
                <w:szCs w:val="32"/>
                <w:cs/>
              </w:rPr>
              <w:t>-</w:t>
            </w:r>
            <w:r w:rsidRPr="00747904">
              <w:rPr>
                <w:rFonts w:ascii="TH SarabunPSK" w:hAnsi="TH SarabunPSK" w:cs="TH SarabunPSK"/>
                <w:sz w:val="32"/>
                <w:szCs w:val="32"/>
              </w:rPr>
              <w:t>007</w:t>
            </w:r>
            <w:r w:rsidRPr="00747904">
              <w:rPr>
                <w:rFonts w:ascii="TH SarabunPSK" w:hAnsi="TH SarabunPSK" w:cs="TH SarabunPSK"/>
                <w:sz w:val="32"/>
                <w:szCs w:val="32"/>
                <w:cs/>
              </w:rPr>
              <w:t xml:space="preserve"> สนทนาภาษาญี่ปุ่นเบื้องต้น</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r w:rsidRPr="00747904">
              <w:rPr>
                <w:rFonts w:ascii="TH SarabunPSK" w:hAnsi="TH SarabunPSK" w:cs="TH SarabunPSK"/>
                <w:sz w:val="20"/>
              </w:rPr>
              <w:sym w:font="Wingdings 2" w:char="F098"/>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69064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cs/>
              </w:rPr>
            </w:pPr>
            <w:r w:rsidRPr="00747904">
              <w:rPr>
                <w:rFonts w:ascii="Arial" w:hAnsi="Arial" w:cs="Arial" w:hint="cs"/>
                <w:sz w:val="32"/>
                <w:szCs w:val="32"/>
                <w:cs/>
              </w:rPr>
              <w:t>●</w:t>
            </w:r>
          </w:p>
        </w:tc>
      </w:tr>
      <w:tr w:rsidR="00747904" w:rsidRPr="00747904" w:rsidTr="00D12B6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783615">
            <w:pPr>
              <w:rPr>
                <w:rFonts w:ascii="TH SarabunPSK" w:hAnsi="TH SarabunPSK" w:cs="TH SarabunPSK"/>
                <w:sz w:val="32"/>
                <w:szCs w:val="32"/>
              </w:rPr>
            </w:pPr>
            <w:r w:rsidRPr="00747904">
              <w:rPr>
                <w:rFonts w:ascii="TH SarabunPSK" w:hAnsi="TH SarabunPSK" w:cs="TH SarabunPSK"/>
                <w:sz w:val="32"/>
                <w:szCs w:val="32"/>
                <w:cs/>
              </w:rPr>
              <w:t>04-000-201 ภาษาอังกฤษสำหรับงานวิศวกรรม</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783615">
            <w:pPr>
              <w:rPr>
                <w:rFonts w:ascii="TH SarabunPSK" w:hAnsi="TH SarabunPSK" w:cs="TH SarabunPSK"/>
                <w:sz w:val="32"/>
                <w:szCs w:val="32"/>
              </w:rPr>
            </w:pPr>
            <w:r w:rsidRPr="00747904">
              <w:rPr>
                <w:rFonts w:ascii="TH SarabunPSK" w:hAnsi="TH SarabunPSK" w:cs="TH SarabunPSK"/>
                <w:sz w:val="32"/>
                <w:szCs w:val="32"/>
              </w:rPr>
              <w:t>05</w:t>
            </w:r>
            <w:r w:rsidRPr="00747904">
              <w:rPr>
                <w:rFonts w:ascii="TH SarabunPSK" w:hAnsi="TH SarabunPSK" w:cs="TH SarabunPSK"/>
                <w:sz w:val="32"/>
                <w:szCs w:val="32"/>
                <w:cs/>
              </w:rPr>
              <w:t>-</w:t>
            </w:r>
            <w:r w:rsidRPr="00747904">
              <w:rPr>
                <w:rFonts w:ascii="TH SarabunPSK" w:hAnsi="TH SarabunPSK" w:cs="TH SarabunPSK"/>
                <w:sz w:val="32"/>
                <w:szCs w:val="32"/>
              </w:rPr>
              <w:t>110</w:t>
            </w:r>
            <w:r w:rsidRPr="00747904">
              <w:rPr>
                <w:rFonts w:ascii="TH SarabunPSK" w:hAnsi="TH SarabunPSK" w:cs="TH SarabunPSK"/>
                <w:sz w:val="32"/>
                <w:szCs w:val="32"/>
                <w:cs/>
              </w:rPr>
              <w:t>-</w:t>
            </w:r>
            <w:r w:rsidRPr="00747904">
              <w:rPr>
                <w:rFonts w:ascii="TH SarabunPSK" w:hAnsi="TH SarabunPSK" w:cs="TH SarabunPSK"/>
                <w:sz w:val="32"/>
                <w:szCs w:val="32"/>
              </w:rPr>
              <w:t>201</w:t>
            </w:r>
            <w:r w:rsidRPr="00747904">
              <w:rPr>
                <w:rFonts w:ascii="TH SarabunPSK" w:hAnsi="TH SarabunPSK" w:cs="TH SarabunPSK"/>
                <w:sz w:val="32"/>
                <w:szCs w:val="32"/>
                <w:cs/>
              </w:rPr>
              <w:t xml:space="preserve"> ภาษาอังกฤษเพื่อธุรกิจ</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783615">
            <w:pPr>
              <w:rPr>
                <w:rFonts w:ascii="TH SarabunPSK" w:hAnsi="TH SarabunPSK" w:cs="TH SarabunPSK"/>
                <w:sz w:val="32"/>
                <w:szCs w:val="32"/>
              </w:rPr>
            </w:pPr>
            <w:r w:rsidRPr="00747904">
              <w:rPr>
                <w:rFonts w:ascii="TH SarabunPSK" w:hAnsi="TH SarabunPSK" w:cs="TH SarabunPSK"/>
                <w:sz w:val="32"/>
                <w:szCs w:val="32"/>
                <w:cs/>
              </w:rPr>
              <w:t>08-888-210 ภาษาอังกฤษสำหรับงานสื่อสารมวลชน</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783615">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78361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12" w:space="0" w:color="auto"/>
              <w:right w:val="single" w:sz="12" w:space="0" w:color="auto"/>
            </w:tcBorders>
          </w:tcPr>
          <w:p w:rsidR="005B5BA5" w:rsidRPr="00747904" w:rsidRDefault="005B5BA5" w:rsidP="00840B11">
            <w:pPr>
              <w:rPr>
                <w:rFonts w:ascii="TH SarabunPSK" w:hAnsi="TH SarabunPSK" w:cs="TH SarabunPSK"/>
                <w:sz w:val="32"/>
                <w:szCs w:val="32"/>
                <w:cs/>
              </w:rPr>
            </w:pPr>
            <w:r w:rsidRPr="00747904">
              <w:rPr>
                <w:rFonts w:ascii="TH SarabunPSK" w:hAnsi="TH SarabunPSK" w:cs="TH SarabunPSK"/>
                <w:sz w:val="32"/>
                <w:szCs w:val="32"/>
                <w:cs/>
              </w:rPr>
              <w:t>09-900-001 ภาษาอังกฤษสำหรับสะเต็มศึกษา</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40B11">
            <w:pPr>
              <w:jc w:val="center"/>
              <w:rPr>
                <w:rFonts w:ascii="TH SarabunPSK" w:hAnsi="TH SarabunPSK" w:cs="TH SarabunPSK"/>
                <w:sz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cs/>
              </w:rPr>
            </w:pPr>
            <w:r w:rsidRPr="00747904">
              <w:rPr>
                <w:rFonts w:ascii="Arial" w:hAnsi="Arial" w:cs="Arial" w:hint="cs"/>
                <w:sz w:val="32"/>
                <w:szCs w:val="32"/>
                <w:cs/>
              </w:rPr>
              <w:t>●</w:t>
            </w: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20"/>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12"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12"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ind w:left="1187" w:hanging="1187"/>
              <w:rPr>
                <w:rFonts w:ascii="TH SarabunPSK" w:hAnsi="TH SarabunPSK" w:cs="TH SarabunPSK"/>
                <w:sz w:val="32"/>
                <w:szCs w:val="32"/>
                <w:cs/>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000</w:t>
            </w:r>
            <w:r w:rsidRPr="00747904">
              <w:rPr>
                <w:rFonts w:ascii="TH SarabunPSK" w:hAnsi="TH SarabunPSK" w:cs="TH SarabunPSK"/>
                <w:sz w:val="32"/>
                <w:szCs w:val="32"/>
                <w:cs/>
              </w:rPr>
              <w:t>-</w:t>
            </w:r>
            <w:r w:rsidRPr="00747904">
              <w:rPr>
                <w:rFonts w:ascii="TH SarabunPSK" w:hAnsi="TH SarabunPSK" w:cs="TH SarabunPSK"/>
                <w:sz w:val="32"/>
                <w:szCs w:val="32"/>
              </w:rPr>
              <w:t xml:space="preserve">001 </w:t>
            </w:r>
            <w:r w:rsidRPr="00747904">
              <w:rPr>
                <w:rFonts w:ascii="TH SarabunPSK" w:hAnsi="TH SarabunPSK" w:cs="TH SarabunPSK"/>
                <w:sz w:val="32"/>
                <w:szCs w:val="32"/>
                <w:cs/>
              </w:rPr>
              <w:t>ทักษะการใช้คอมพิวเตอร์และเทคโนโลยีสารสนเทศ</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ind w:left="1168" w:hanging="1168"/>
              <w:rPr>
                <w:rFonts w:ascii="TH SarabunPSK" w:hAnsi="TH SarabunPSK" w:cs="TH SarabunPSK"/>
                <w:sz w:val="32"/>
                <w:szCs w:val="32"/>
              </w:rPr>
            </w:pPr>
            <w:r w:rsidRPr="00747904">
              <w:rPr>
                <w:rFonts w:ascii="TH SarabunPSK" w:hAnsi="TH SarabunPSK" w:cs="TH SarabunPSK"/>
                <w:sz w:val="32"/>
                <w:szCs w:val="32"/>
                <w:cs/>
              </w:rPr>
              <w:t>09-000-002 การใช้งานโปรแกรมสำเร็จรูปเพื่องานมัลติมีเดีย</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9D678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09-000-003 เทคโนโลยีสารสนเทศเพื่อการตัดสินใจ</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11-</w:t>
            </w:r>
            <w:r w:rsidRPr="00747904">
              <w:rPr>
                <w:rFonts w:ascii="TH SarabunPSK" w:eastAsia="Calibri" w:hAnsi="TH SarabunPSK" w:cs="TH SarabunPSK"/>
                <w:sz w:val="32"/>
                <w:szCs w:val="32"/>
              </w:rPr>
              <w:t>001</w:t>
            </w:r>
            <w:r w:rsidRPr="00747904">
              <w:rPr>
                <w:rFonts w:ascii="TH SarabunPSK" w:eastAsia="Calibri" w:hAnsi="TH SarabunPSK" w:cs="TH SarabunPSK"/>
                <w:sz w:val="32"/>
                <w:szCs w:val="32"/>
                <w:cs/>
              </w:rPr>
              <w:t xml:space="preserve"> การคิดกับการให้เหตุผล</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11-</w:t>
            </w:r>
            <w:r w:rsidRPr="00747904">
              <w:rPr>
                <w:rFonts w:ascii="TH SarabunPSK" w:eastAsia="Calibri" w:hAnsi="TH SarabunPSK" w:cs="TH SarabunPSK"/>
                <w:sz w:val="32"/>
                <w:szCs w:val="32"/>
              </w:rPr>
              <w:t>002</w:t>
            </w:r>
            <w:r w:rsidRPr="00747904">
              <w:rPr>
                <w:rFonts w:ascii="TH SarabunPSK" w:eastAsia="Calibri" w:hAnsi="TH SarabunPSK" w:cs="TH SarabunPSK"/>
                <w:sz w:val="32"/>
                <w:szCs w:val="32"/>
                <w:cs/>
              </w:rPr>
              <w:t xml:space="preserve"> คณิตศาสตร์เพื่อการท่องเที่ยว</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w:t>
            </w:r>
            <w:r w:rsidRPr="00747904">
              <w:rPr>
                <w:rFonts w:ascii="TH SarabunPSK" w:eastAsia="Calibri" w:hAnsi="TH SarabunPSK" w:cs="TH SarabunPSK"/>
                <w:sz w:val="32"/>
                <w:szCs w:val="32"/>
                <w:cs/>
              </w:rPr>
              <w:t>11-</w:t>
            </w:r>
            <w:r w:rsidRPr="00747904">
              <w:rPr>
                <w:rFonts w:ascii="TH SarabunPSK" w:eastAsia="Calibri" w:hAnsi="TH SarabunPSK" w:cs="TH SarabunPSK"/>
                <w:sz w:val="32"/>
                <w:szCs w:val="32"/>
              </w:rPr>
              <w:t>051</w:t>
            </w:r>
            <w:r w:rsidRPr="00747904">
              <w:rPr>
                <w:rFonts w:ascii="TH SarabunPSK" w:eastAsia="Calibri" w:hAnsi="TH SarabunPSK" w:cs="TH SarabunPSK"/>
                <w:sz w:val="32"/>
                <w:szCs w:val="32"/>
                <w:cs/>
              </w:rPr>
              <w:t xml:space="preserve"> คณิตศาสตร์ในชีวิตประจำวัน</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cs/>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121</w:t>
            </w:r>
            <w:r w:rsidRPr="00747904">
              <w:rPr>
                <w:rFonts w:ascii="TH SarabunPSK" w:hAnsi="TH SarabunPSK" w:cs="TH SarabunPSK"/>
                <w:sz w:val="32"/>
                <w:szCs w:val="32"/>
                <w:cs/>
              </w:rPr>
              <w:t>-</w:t>
            </w:r>
            <w:r w:rsidRPr="00747904">
              <w:rPr>
                <w:rFonts w:ascii="TH SarabunPSK" w:hAnsi="TH SarabunPSK" w:cs="TH SarabunPSK"/>
                <w:sz w:val="32"/>
                <w:szCs w:val="32"/>
              </w:rPr>
              <w:t>001</w:t>
            </w:r>
            <w:r w:rsidRPr="00747904">
              <w:rPr>
                <w:rFonts w:ascii="TH SarabunPSK" w:hAnsi="TH SarabunPSK" w:cs="TH SarabunPSK"/>
                <w:sz w:val="32"/>
                <w:szCs w:val="32"/>
                <w:cs/>
              </w:rPr>
              <w:t xml:space="preserve"> สถิติในชีวิตประจำวัน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121</w:t>
            </w:r>
            <w:r w:rsidRPr="00747904">
              <w:rPr>
                <w:rFonts w:ascii="TH SarabunPSK" w:hAnsi="TH SarabunPSK" w:cs="TH SarabunPSK"/>
                <w:sz w:val="32"/>
                <w:szCs w:val="32"/>
                <w:cs/>
              </w:rPr>
              <w:t>-</w:t>
            </w:r>
            <w:r w:rsidRPr="00747904">
              <w:rPr>
                <w:rFonts w:ascii="TH SarabunPSK" w:hAnsi="TH SarabunPSK" w:cs="TH SarabunPSK"/>
                <w:sz w:val="32"/>
                <w:szCs w:val="32"/>
              </w:rPr>
              <w:t xml:space="preserve">002 </w:t>
            </w:r>
            <w:r w:rsidRPr="00747904">
              <w:rPr>
                <w:rFonts w:ascii="TH SarabunPSK" w:hAnsi="TH SarabunPSK" w:cs="TH SarabunPSK"/>
                <w:sz w:val="32"/>
                <w:szCs w:val="32"/>
                <w:cs/>
              </w:rPr>
              <w:t>สถิติเบื้องต้นสำหรับนวัตกรรม</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130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001 </w:t>
            </w:r>
            <w:r w:rsidRPr="00747904">
              <w:rPr>
                <w:rFonts w:ascii="TH SarabunPSK" w:eastAsia="Calibri" w:hAnsi="TH SarabunPSK" w:cs="TH SarabunPSK"/>
                <w:sz w:val="32"/>
                <w:szCs w:val="32"/>
                <w:cs/>
              </w:rPr>
              <w:t>เทคโนโลยีสารสนเทศและการสื่อสารสีเขียว</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130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002 </w:t>
            </w:r>
            <w:r w:rsidRPr="00747904">
              <w:rPr>
                <w:rFonts w:ascii="TH SarabunPSK" w:eastAsia="Calibri" w:hAnsi="TH SarabunPSK" w:cs="TH SarabunPSK"/>
                <w:sz w:val="32"/>
                <w:szCs w:val="32"/>
                <w:cs/>
              </w:rPr>
              <w:t>อินเทอร์เน็ตทุกสรรพสิ่งในชีวิตประจำวัน</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eastAsia="Calibri"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130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003 </w:t>
            </w:r>
            <w:r w:rsidRPr="00747904">
              <w:rPr>
                <w:rFonts w:ascii="TH SarabunPSK" w:eastAsia="Calibri" w:hAnsi="TH SarabunPSK" w:cs="TH SarabunPSK"/>
                <w:sz w:val="32"/>
                <w:szCs w:val="32"/>
                <w:cs/>
              </w:rPr>
              <w:t>ชีวิตดิจิทัล</w:t>
            </w:r>
          </w:p>
        </w:tc>
        <w:tc>
          <w:tcPr>
            <w:tcW w:w="567" w:type="dxa"/>
            <w:tcBorders>
              <w:top w:val="single" w:sz="12" w:space="0" w:color="auto"/>
              <w:left w:val="single" w:sz="12" w:space="0" w:color="auto"/>
              <w:bottom w:val="single" w:sz="4" w:space="0" w:color="auto"/>
              <w:right w:val="single" w:sz="4" w:space="0" w:color="auto"/>
            </w:tcBorders>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cs/>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210</w:t>
            </w:r>
            <w:r w:rsidRPr="00747904">
              <w:rPr>
                <w:rFonts w:ascii="TH SarabunPSK" w:hAnsi="TH SarabunPSK" w:cs="TH SarabunPSK"/>
                <w:sz w:val="32"/>
                <w:szCs w:val="32"/>
                <w:cs/>
              </w:rPr>
              <w:t>-</w:t>
            </w:r>
            <w:r w:rsidRPr="00747904">
              <w:rPr>
                <w:rFonts w:ascii="TH SarabunPSK" w:hAnsi="TH SarabunPSK" w:cs="TH SarabunPSK"/>
                <w:sz w:val="32"/>
                <w:szCs w:val="32"/>
              </w:rPr>
              <w:t xml:space="preserve">001 </w:t>
            </w:r>
            <w:r w:rsidRPr="00747904">
              <w:rPr>
                <w:rFonts w:ascii="TH SarabunPSK" w:hAnsi="TH SarabunPSK" w:cs="TH SarabunPSK"/>
                <w:sz w:val="32"/>
                <w:szCs w:val="32"/>
                <w:cs/>
              </w:rPr>
              <w:t>เคมีในยุคดิจิทัล</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D11D24">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cs/>
              </w:rPr>
              <w:t>09-210-00</w:t>
            </w:r>
            <w:r w:rsidRPr="00747904">
              <w:rPr>
                <w:rFonts w:ascii="TH SarabunPSK" w:hAnsi="TH SarabunPSK" w:cs="TH SarabunPSK"/>
                <w:sz w:val="32"/>
                <w:szCs w:val="32"/>
              </w:rPr>
              <w:t>2</w:t>
            </w:r>
            <w:r w:rsidRPr="00747904">
              <w:rPr>
                <w:rFonts w:ascii="TH SarabunPSK" w:hAnsi="TH SarabunPSK" w:cs="TH SarabunPSK"/>
                <w:sz w:val="32"/>
                <w:szCs w:val="32"/>
                <w:cs/>
              </w:rPr>
              <w:t xml:space="preserve"> รู้ทันสารพิษ ชีวิตปลอดภัย</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b/>
                <w:bCs/>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D11D24">
            <w:pPr>
              <w:pStyle w:val="ListParagraph"/>
              <w:tabs>
                <w:tab w:val="left" w:pos="1418"/>
              </w:tabs>
              <w:ind w:left="0"/>
              <w:rPr>
                <w:rFonts w:ascii="TH SarabunPSK" w:hAnsi="TH SarabunPSK" w:cs="TH SarabunPSK"/>
                <w:sz w:val="32"/>
                <w:szCs w:val="32"/>
                <w:cs/>
              </w:rPr>
            </w:pPr>
            <w:r w:rsidRPr="00747904">
              <w:rPr>
                <w:rFonts w:ascii="TH SarabunPSK" w:hAnsi="TH SarabunPSK" w:cs="TH SarabunPSK"/>
                <w:sz w:val="32"/>
                <w:szCs w:val="32"/>
                <w:cs/>
              </w:rPr>
              <w:t>09-210-00</w:t>
            </w:r>
            <w:r w:rsidRPr="00747904">
              <w:rPr>
                <w:rFonts w:ascii="TH SarabunPSK" w:hAnsi="TH SarabunPSK" w:cs="TH SarabunPSK"/>
                <w:sz w:val="32"/>
                <w:szCs w:val="32"/>
              </w:rPr>
              <w:t>3</w:t>
            </w:r>
            <w:r w:rsidRPr="00747904">
              <w:rPr>
                <w:rFonts w:ascii="TH SarabunPSK" w:hAnsi="TH SarabunPSK" w:cs="TH SarabunPSK"/>
                <w:sz w:val="32"/>
                <w:szCs w:val="32"/>
                <w:cs/>
              </w:rPr>
              <w:t xml:space="preserve"> วิทยาศาสตร์ ความคิดสร้างสรรค์ และนวัตกรรม</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D12B64">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690645">
            <w:pPr>
              <w:rPr>
                <w:rFonts w:ascii="TH SarabunPSK" w:hAnsi="TH SarabunPSK" w:cs="TH SarabunPSK"/>
                <w:sz w:val="32"/>
                <w:szCs w:val="32"/>
              </w:rPr>
            </w:pPr>
            <w:r w:rsidRPr="00747904">
              <w:rPr>
                <w:rFonts w:ascii="TH SarabunPSK" w:hAnsi="TH SarabunPSK" w:cs="TH SarabunPSK"/>
                <w:sz w:val="32"/>
                <w:szCs w:val="32"/>
                <w:cs/>
              </w:rPr>
              <w:t>09-210-0</w:t>
            </w:r>
            <w:r w:rsidRPr="00747904">
              <w:rPr>
                <w:rFonts w:ascii="TH SarabunPSK" w:hAnsi="TH SarabunPSK" w:cs="TH SarabunPSK"/>
                <w:sz w:val="32"/>
                <w:szCs w:val="32"/>
              </w:rPr>
              <w:t>33</w:t>
            </w:r>
            <w:r w:rsidRPr="00747904">
              <w:rPr>
                <w:rFonts w:ascii="TH SarabunPSK" w:hAnsi="TH SarabunPSK" w:cs="TH SarabunPSK"/>
                <w:sz w:val="32"/>
                <w:szCs w:val="32"/>
                <w:cs/>
              </w:rPr>
              <w:t xml:space="preserve"> เทคโนโลยีสีเขียว</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690645">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690645">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eastAsia="Calibri" w:hAnsi="TH SarabunPSK" w:cs="TH SarabunPSK"/>
                <w:sz w:val="32"/>
                <w:szCs w:val="32"/>
              </w:rPr>
            </w:pPr>
            <w:r w:rsidRPr="00747904">
              <w:rPr>
                <w:rFonts w:ascii="TH SarabunPSK" w:eastAsia="Calibri" w:hAnsi="TH SarabunPSK" w:cs="TH SarabunPSK"/>
                <w:sz w:val="32"/>
                <w:szCs w:val="32"/>
                <w:cs/>
              </w:rPr>
              <w:t>09-</w:t>
            </w:r>
            <w:r w:rsidRPr="00747904">
              <w:rPr>
                <w:rFonts w:ascii="TH SarabunPSK" w:eastAsia="Calibri" w:hAnsi="TH SarabunPSK" w:cs="TH SarabunPSK"/>
                <w:sz w:val="32"/>
                <w:szCs w:val="32"/>
              </w:rPr>
              <w:t>31</w:t>
            </w:r>
            <w:r w:rsidRPr="00747904">
              <w:rPr>
                <w:rFonts w:ascii="TH SarabunPSK" w:eastAsia="Calibri" w:hAnsi="TH SarabunPSK" w:cs="TH SarabunPSK"/>
                <w:sz w:val="32"/>
                <w:szCs w:val="32"/>
                <w:cs/>
              </w:rPr>
              <w:t>1-0</w:t>
            </w:r>
            <w:r w:rsidRPr="00747904">
              <w:rPr>
                <w:rFonts w:ascii="TH SarabunPSK" w:eastAsia="Calibri" w:hAnsi="TH SarabunPSK" w:cs="TH SarabunPSK"/>
                <w:sz w:val="32"/>
                <w:szCs w:val="32"/>
              </w:rPr>
              <w:t>0</w:t>
            </w:r>
            <w:r w:rsidRPr="00747904">
              <w:rPr>
                <w:rFonts w:ascii="TH SarabunPSK" w:eastAsia="Calibri" w:hAnsi="TH SarabunPSK" w:cs="TH SarabunPSK"/>
                <w:sz w:val="32"/>
                <w:szCs w:val="32"/>
                <w:cs/>
              </w:rPr>
              <w:t>1  ชีวิตยุคใหม่กับความปลอดภัยในอาหาร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cs/>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311</w:t>
            </w:r>
            <w:r w:rsidRPr="00747904">
              <w:rPr>
                <w:rFonts w:ascii="TH SarabunPSK" w:hAnsi="TH SarabunPSK" w:cs="TH SarabunPSK"/>
                <w:sz w:val="32"/>
                <w:szCs w:val="32"/>
                <w:cs/>
              </w:rPr>
              <w:t>-</w:t>
            </w:r>
            <w:r w:rsidRPr="00747904">
              <w:rPr>
                <w:rFonts w:ascii="TH SarabunPSK" w:hAnsi="TH SarabunPSK" w:cs="TH SarabunPSK"/>
                <w:sz w:val="32"/>
                <w:szCs w:val="32"/>
              </w:rPr>
              <w:t xml:space="preserve">051  </w:t>
            </w:r>
            <w:r w:rsidRPr="00747904">
              <w:rPr>
                <w:rFonts w:ascii="TH SarabunPSK" w:hAnsi="TH SarabunPSK" w:cs="TH SarabunPSK"/>
                <w:sz w:val="32"/>
                <w:szCs w:val="32"/>
                <w:cs/>
              </w:rPr>
              <w:t>ชีวิตกับสิ่งแวดล้อม</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410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001 </w:t>
            </w:r>
            <w:r w:rsidRPr="00747904">
              <w:rPr>
                <w:rFonts w:ascii="TH SarabunPSK" w:eastAsia="Calibri" w:hAnsi="TH SarabunPSK" w:cs="TH SarabunPSK"/>
                <w:sz w:val="32"/>
                <w:szCs w:val="32"/>
                <w:cs/>
              </w:rPr>
              <w:t>ก้าวทันเทคโนโลยี</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410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002 </w:t>
            </w:r>
            <w:r w:rsidRPr="00747904">
              <w:rPr>
                <w:rFonts w:ascii="TH SarabunPSK" w:eastAsia="Calibri" w:hAnsi="TH SarabunPSK" w:cs="TH SarabunPSK"/>
                <w:sz w:val="32"/>
                <w:szCs w:val="32"/>
                <w:cs/>
              </w:rPr>
              <w:t>วิทยาศาสตร์เพื่อชีวิต</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410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003 </w:t>
            </w:r>
            <w:r w:rsidRPr="00747904">
              <w:rPr>
                <w:rFonts w:ascii="TH SarabunPSK" w:eastAsia="Calibri" w:hAnsi="TH SarabunPSK" w:cs="TH SarabunPSK"/>
                <w:sz w:val="32"/>
                <w:szCs w:val="32"/>
                <w:cs/>
              </w:rPr>
              <w:t xml:space="preserve">ต้องรอดกับภัยพิบัติธรรมชาติ   </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eastAsia="Calibri" w:hAnsi="TH SarabunPSK" w:cs="TH SarabunPSK"/>
                <w:sz w:val="32"/>
                <w:szCs w:val="32"/>
              </w:rPr>
              <w:t>09</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410</w:t>
            </w:r>
            <w:r w:rsidRPr="00747904">
              <w:rPr>
                <w:rFonts w:ascii="TH SarabunPSK" w:eastAsia="Calibri" w:hAnsi="TH SarabunPSK" w:cs="TH SarabunPSK"/>
                <w:sz w:val="32"/>
                <w:szCs w:val="32"/>
                <w:cs/>
              </w:rPr>
              <w:t>-</w:t>
            </w:r>
            <w:r w:rsidRPr="00747904">
              <w:rPr>
                <w:rFonts w:ascii="TH SarabunPSK" w:eastAsia="Calibri" w:hAnsi="TH SarabunPSK" w:cs="TH SarabunPSK"/>
                <w:sz w:val="32"/>
                <w:szCs w:val="32"/>
              </w:rPr>
              <w:t xml:space="preserve">004 </w:t>
            </w:r>
            <w:r w:rsidRPr="00747904">
              <w:rPr>
                <w:rFonts w:ascii="TH SarabunPSK" w:eastAsia="Calibri" w:hAnsi="TH SarabunPSK" w:cs="TH SarabunPSK"/>
                <w:sz w:val="32"/>
                <w:szCs w:val="32"/>
                <w:cs/>
              </w:rPr>
              <w:t>เทคโนโลยีพลังงานทดแทนเพื่อความยั่งยืน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747904" w:rsidRDefault="005B5BA5" w:rsidP="005C7BBE">
            <w:pPr>
              <w:rPr>
                <w:rFonts w:ascii="TH SarabunPSK" w:hAnsi="TH SarabunPSK" w:cs="TH SarabunPSK"/>
                <w:sz w:val="32"/>
                <w:szCs w:val="32"/>
              </w:rPr>
            </w:pPr>
            <w:r w:rsidRPr="00747904">
              <w:rPr>
                <w:rFonts w:ascii="TH SarabunPSK" w:hAnsi="TH SarabunPSK" w:cs="TH SarabunPSK"/>
                <w:sz w:val="32"/>
                <w:szCs w:val="32"/>
                <w:cs/>
              </w:rPr>
              <w:t>09-</w:t>
            </w:r>
            <w:r w:rsidRPr="00747904">
              <w:rPr>
                <w:rFonts w:ascii="TH SarabunPSK" w:hAnsi="TH SarabunPSK" w:cs="TH SarabunPSK"/>
                <w:sz w:val="32"/>
                <w:szCs w:val="32"/>
              </w:rPr>
              <w:t>090</w:t>
            </w:r>
            <w:r w:rsidRPr="00747904">
              <w:rPr>
                <w:rFonts w:ascii="TH SarabunPSK" w:hAnsi="TH SarabunPSK" w:cs="TH SarabunPSK"/>
                <w:sz w:val="32"/>
                <w:szCs w:val="32"/>
                <w:cs/>
              </w:rPr>
              <w:t>-</w:t>
            </w:r>
            <w:r w:rsidRPr="00747904">
              <w:rPr>
                <w:rFonts w:ascii="TH SarabunPSK" w:hAnsi="TH SarabunPSK" w:cs="TH SarabunPSK"/>
                <w:sz w:val="32"/>
                <w:szCs w:val="32"/>
              </w:rPr>
              <w:t>011</w:t>
            </w:r>
            <w:r w:rsidRPr="00747904">
              <w:rPr>
                <w:rFonts w:ascii="TH SarabunPSK" w:hAnsi="TH SarabunPSK" w:cs="TH SarabunPSK"/>
                <w:sz w:val="32"/>
                <w:szCs w:val="32"/>
                <w:cs/>
              </w:rPr>
              <w:t xml:space="preserve"> การสื่อสารวิทยาศาสตร์และการสร้างความตระหนัก</w:t>
            </w:r>
            <w:r w:rsidR="00747904">
              <w:rPr>
                <w:rFonts w:ascii="TH SarabunPSK" w:hAnsi="TH SarabunPSK" w:cs="TH SarabunPSK" w:hint="cs"/>
                <w:sz w:val="32"/>
                <w:szCs w:val="32"/>
                <w:cs/>
              </w:rPr>
              <w:t xml:space="preserve">  </w:t>
            </w:r>
          </w:p>
          <w:p w:rsidR="005B5BA5" w:rsidRPr="00747904" w:rsidRDefault="00747904" w:rsidP="005C7BBE">
            <w:pPr>
              <w:rPr>
                <w:rFonts w:ascii="TH SarabunPSK" w:hAnsi="TH SarabunPSK" w:cs="TH SarabunPSK"/>
                <w:sz w:val="32"/>
                <w:szCs w:val="32"/>
              </w:rPr>
            </w:pPr>
            <w:r>
              <w:rPr>
                <w:rFonts w:ascii="TH SarabunPSK" w:hAnsi="TH SarabunPSK" w:cs="TH SarabunPSK" w:hint="cs"/>
                <w:sz w:val="32"/>
                <w:szCs w:val="32"/>
                <w:cs/>
              </w:rPr>
              <w:t xml:space="preserve">                 </w:t>
            </w:r>
            <w:r w:rsidR="005B5BA5" w:rsidRPr="00747904">
              <w:rPr>
                <w:rFonts w:ascii="TH SarabunPSK" w:hAnsi="TH SarabunPSK" w:cs="TH SarabunPSK"/>
                <w:sz w:val="32"/>
                <w:szCs w:val="32"/>
                <w:cs/>
              </w:rPr>
              <w:t>ด้านวิทยาศาสตร์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06FB4">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06FB4">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840B11">
            <w:pPr>
              <w:rPr>
                <w:rFonts w:ascii="TH SarabunPSK" w:hAnsi="TH SarabunPSK" w:cs="TH SarabunPSK"/>
                <w:sz w:val="32"/>
                <w:szCs w:val="32"/>
              </w:rPr>
            </w:pPr>
            <w:r w:rsidRPr="00747904">
              <w:rPr>
                <w:rFonts w:ascii="TH SarabunPSK" w:hAnsi="TH SarabunPSK" w:cs="TH SarabunPSK"/>
                <w:sz w:val="32"/>
                <w:szCs w:val="32"/>
              </w:rPr>
              <w:t>09</w:t>
            </w:r>
            <w:r w:rsidRPr="00747904">
              <w:rPr>
                <w:rFonts w:ascii="TH SarabunPSK" w:hAnsi="TH SarabunPSK" w:cs="TH SarabunPSK"/>
                <w:sz w:val="32"/>
                <w:szCs w:val="32"/>
                <w:cs/>
              </w:rPr>
              <w:t>-</w:t>
            </w:r>
            <w:r w:rsidRPr="00747904">
              <w:rPr>
                <w:rFonts w:ascii="TH SarabunPSK" w:hAnsi="TH SarabunPSK" w:cs="TH SarabunPSK"/>
                <w:sz w:val="32"/>
                <w:szCs w:val="32"/>
              </w:rPr>
              <w:t>090</w:t>
            </w:r>
            <w:r w:rsidRPr="00747904">
              <w:rPr>
                <w:rFonts w:ascii="TH SarabunPSK" w:hAnsi="TH SarabunPSK" w:cs="TH SarabunPSK"/>
                <w:sz w:val="32"/>
                <w:szCs w:val="32"/>
                <w:cs/>
              </w:rPr>
              <w:t>-</w:t>
            </w:r>
            <w:r w:rsidRPr="00747904">
              <w:rPr>
                <w:rFonts w:ascii="TH SarabunPSK" w:hAnsi="TH SarabunPSK" w:cs="TH SarabunPSK"/>
                <w:sz w:val="32"/>
                <w:szCs w:val="32"/>
              </w:rPr>
              <w:t>013</w:t>
            </w:r>
            <w:r w:rsidRPr="00747904">
              <w:rPr>
                <w:rFonts w:ascii="TH SarabunPSK" w:hAnsi="TH SarabunPSK" w:cs="TH SarabunPSK"/>
                <w:sz w:val="32"/>
                <w:szCs w:val="32"/>
                <w:cs/>
              </w:rPr>
              <w:t xml:space="preserve"> การจัดการสารสนเทศเพื่อผู้ประกอบการ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840B11">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840B11">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hAnsi="TH SarabunPSK" w:cs="TH SarabunPSK"/>
                <w:sz w:val="32"/>
                <w:szCs w:val="32"/>
                <w:cs/>
              </w:rPr>
              <w:t xml:space="preserve">00-100-101 อัตลักษณ์แห่งราชมงคลธัญบุรี   </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hAnsi="TH SarabunPSK" w:cs="TH SarabunPSK"/>
                <w:sz w:val="32"/>
                <w:szCs w:val="32"/>
                <w:cs/>
              </w:rPr>
              <w:t>00-100-201 มหาวิทยาลัยสีเขียว</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cs/>
              </w:rPr>
            </w:pPr>
            <w:r w:rsidRPr="00747904">
              <w:rPr>
                <w:rFonts w:ascii="TH SarabunPSK" w:hAnsi="TH SarabunPSK" w:cs="TH SarabunPSK"/>
                <w:sz w:val="32"/>
                <w:szCs w:val="32"/>
                <w:cs/>
              </w:rPr>
              <w:t>00-100-</w:t>
            </w:r>
            <w:r w:rsidRPr="00747904">
              <w:rPr>
                <w:rFonts w:ascii="TH SarabunPSK" w:hAnsi="TH SarabunPSK" w:cs="TH SarabunPSK"/>
                <w:sz w:val="32"/>
                <w:szCs w:val="32"/>
              </w:rPr>
              <w:t>202</w:t>
            </w:r>
            <w:r w:rsidRPr="00747904">
              <w:rPr>
                <w:rFonts w:ascii="TH SarabunPSK" w:hAnsi="TH SarabunPSK" w:cs="TH SarabunPSK"/>
                <w:sz w:val="32"/>
                <w:szCs w:val="32"/>
                <w:cs/>
              </w:rPr>
              <w:t xml:space="preserve"> การคิดเชิงออกแบบ</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hAnsi="TH SarabunPSK" w:cs="TH SarabunPSK"/>
                <w:sz w:val="32"/>
                <w:szCs w:val="32"/>
                <w:cs/>
              </w:rPr>
              <w:t>00-100-301 ความเป็นผู้ประกอบการ</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194E0D"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r>
      <w:tr w:rsidR="00747904" w:rsidRPr="00747904" w:rsidTr="005C7BBE">
        <w:tc>
          <w:tcPr>
            <w:tcW w:w="5954" w:type="dxa"/>
            <w:tcBorders>
              <w:top w:val="single" w:sz="12" w:space="0" w:color="auto"/>
              <w:left w:val="single" w:sz="12" w:space="0" w:color="auto"/>
              <w:bottom w:val="single" w:sz="4" w:space="0" w:color="auto"/>
              <w:right w:val="single" w:sz="12" w:space="0" w:color="auto"/>
            </w:tcBorders>
          </w:tcPr>
          <w:p w:rsidR="005B5BA5" w:rsidRPr="00747904" w:rsidRDefault="005B5BA5" w:rsidP="005C7BBE">
            <w:pPr>
              <w:rPr>
                <w:rFonts w:ascii="TH SarabunPSK" w:hAnsi="TH SarabunPSK" w:cs="TH SarabunPSK"/>
                <w:sz w:val="32"/>
                <w:szCs w:val="32"/>
              </w:rPr>
            </w:pPr>
            <w:r w:rsidRPr="00747904">
              <w:rPr>
                <w:rFonts w:ascii="TH SarabunPSK" w:hAnsi="TH SarabunPSK" w:cs="TH SarabunPSK"/>
                <w:sz w:val="32"/>
                <w:szCs w:val="32"/>
              </w:rPr>
              <w:t>00</w:t>
            </w:r>
            <w:r w:rsidRPr="00747904">
              <w:rPr>
                <w:rFonts w:ascii="TH SarabunPSK" w:hAnsi="TH SarabunPSK" w:cs="TH SarabunPSK"/>
                <w:sz w:val="32"/>
                <w:szCs w:val="32"/>
                <w:cs/>
              </w:rPr>
              <w:t>-</w:t>
            </w:r>
            <w:r w:rsidRPr="00747904">
              <w:rPr>
                <w:rFonts w:ascii="TH SarabunPSK" w:hAnsi="TH SarabunPSK" w:cs="TH SarabunPSK"/>
                <w:sz w:val="32"/>
                <w:szCs w:val="32"/>
              </w:rPr>
              <w:t>100</w:t>
            </w:r>
            <w:r w:rsidRPr="00747904">
              <w:rPr>
                <w:rFonts w:ascii="TH SarabunPSK" w:hAnsi="TH SarabunPSK" w:cs="TH SarabunPSK"/>
                <w:sz w:val="32"/>
                <w:szCs w:val="32"/>
                <w:cs/>
              </w:rPr>
              <w:t>-</w:t>
            </w:r>
            <w:r w:rsidRPr="00747904">
              <w:rPr>
                <w:rFonts w:ascii="TH SarabunPSK" w:hAnsi="TH SarabunPSK" w:cs="TH SarabunPSK"/>
                <w:sz w:val="32"/>
                <w:szCs w:val="32"/>
              </w:rPr>
              <w:t>302</w:t>
            </w:r>
            <w:r w:rsidRPr="00747904">
              <w:rPr>
                <w:rFonts w:ascii="TH SarabunPSK" w:hAnsi="TH SarabunPSK" w:cs="TH SarabunPSK"/>
                <w:sz w:val="32"/>
                <w:szCs w:val="32"/>
                <w:cs/>
              </w:rPr>
              <w:t xml:space="preserve"> นวัตกรรมเพื่อชุมชน</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12"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4"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TH SarabunPSK" w:hAnsi="TH SarabunPSK" w:cs="TH SarabunPSK"/>
                <w:sz w:val="32"/>
                <w:szCs w:val="32"/>
              </w:rPr>
              <w:t>O</w:t>
            </w:r>
          </w:p>
        </w:tc>
        <w:tc>
          <w:tcPr>
            <w:tcW w:w="567" w:type="dxa"/>
            <w:tcBorders>
              <w:top w:val="single" w:sz="12" w:space="0" w:color="auto"/>
              <w:left w:val="single" w:sz="4" w:space="0" w:color="auto"/>
              <w:bottom w:val="single" w:sz="4" w:space="0" w:color="auto"/>
              <w:right w:val="single" w:sz="12" w:space="0" w:color="auto"/>
            </w:tcBorders>
            <w:vAlign w:val="center"/>
          </w:tcPr>
          <w:p w:rsidR="005B5BA5" w:rsidRPr="00747904" w:rsidRDefault="005B5BA5" w:rsidP="005C7BBE">
            <w:pPr>
              <w:jc w:val="center"/>
              <w:rPr>
                <w:rFonts w:ascii="TH SarabunPSK" w:hAnsi="TH SarabunPSK" w:cs="TH SarabunPSK"/>
                <w:sz w:val="32"/>
                <w:szCs w:val="32"/>
              </w:rPr>
            </w:pPr>
            <w:r w:rsidRPr="00747904">
              <w:rPr>
                <w:rFonts w:ascii="Arial" w:hAnsi="Arial" w:cs="Arial" w:hint="cs"/>
                <w:sz w:val="32"/>
                <w:szCs w:val="32"/>
                <w:cs/>
              </w:rPr>
              <w:t>●</w:t>
            </w:r>
          </w:p>
        </w:tc>
      </w:tr>
    </w:tbl>
    <w:p w:rsidR="007C250C" w:rsidRPr="00747904" w:rsidRDefault="007C250C" w:rsidP="00690645">
      <w:pPr>
        <w:rPr>
          <w:rFonts w:ascii="TH SarabunPSK" w:hAnsi="TH SarabunPSK" w:cs="TH SarabunPSK"/>
          <w:b/>
          <w:bCs/>
          <w:sz w:val="32"/>
          <w:szCs w:val="32"/>
        </w:rPr>
      </w:pPr>
    </w:p>
    <w:p w:rsidR="00F91BF6" w:rsidRPr="00747904" w:rsidRDefault="00F91BF6" w:rsidP="00690645">
      <w:pPr>
        <w:rPr>
          <w:rFonts w:ascii="TH SarabunPSK" w:hAnsi="TH SarabunPSK" w:cs="TH SarabunPSK"/>
          <w:b/>
          <w:bCs/>
          <w:sz w:val="32"/>
          <w:szCs w:val="32"/>
          <w:cs/>
        </w:rPr>
        <w:sectPr w:rsidR="00F91BF6" w:rsidRPr="00747904" w:rsidSect="001417C1">
          <w:pgSz w:w="16839" w:h="11907" w:orient="landscape" w:code="9"/>
          <w:pgMar w:top="1134" w:right="1440" w:bottom="1440" w:left="1440" w:header="720" w:footer="720" w:gutter="0"/>
          <w:cols w:space="720"/>
          <w:docGrid w:linePitch="360"/>
        </w:sectPr>
      </w:pPr>
    </w:p>
    <w:p w:rsidR="00F23AC1" w:rsidRPr="00747904" w:rsidRDefault="009532F0" w:rsidP="009532F0">
      <w:pPr>
        <w:ind w:left="720" w:firstLine="720"/>
        <w:rPr>
          <w:rFonts w:ascii="TH SarabunPSK" w:hAnsi="TH SarabunPSK" w:cs="TH SarabunPSK"/>
          <w:b/>
          <w:bCs/>
          <w:sz w:val="32"/>
          <w:szCs w:val="32"/>
        </w:rPr>
      </w:pPr>
      <w:r w:rsidRPr="00747904">
        <w:rPr>
          <w:rFonts w:ascii="TH SarabunPSK" w:hAnsi="TH SarabunPSK" w:cs="TH SarabunPSK" w:hint="cs"/>
          <w:b/>
          <w:bCs/>
          <w:sz w:val="32"/>
          <w:szCs w:val="32"/>
          <w:cs/>
        </w:rPr>
        <w:t xml:space="preserve">                                          </w:t>
      </w:r>
      <w:r w:rsidR="00F23AC1" w:rsidRPr="00747904">
        <w:rPr>
          <w:rFonts w:ascii="TH SarabunPSK" w:hAnsi="TH SarabunPSK" w:cs="TH SarabunPSK" w:hint="cs"/>
          <w:b/>
          <w:bCs/>
          <w:sz w:val="32"/>
          <w:szCs w:val="32"/>
          <w:cs/>
        </w:rPr>
        <w:t>ภาคผนวก ก</w:t>
      </w:r>
    </w:p>
    <w:p w:rsidR="00806FB4" w:rsidRPr="00747904" w:rsidRDefault="00806FB4" w:rsidP="00806FB4">
      <w:pPr>
        <w:jc w:val="center"/>
        <w:rPr>
          <w:rFonts w:ascii="TH SarabunPSK" w:hAnsi="TH SarabunPSK" w:cs="TH SarabunPSK"/>
          <w:b/>
          <w:bCs/>
          <w:sz w:val="32"/>
          <w:szCs w:val="32"/>
        </w:rPr>
      </w:pPr>
      <w:r w:rsidRPr="00747904">
        <w:rPr>
          <w:rFonts w:ascii="TH SarabunPSK" w:hAnsi="TH SarabunPSK" w:cs="TH SarabunPSK" w:hint="cs"/>
          <w:b/>
          <w:bCs/>
          <w:sz w:val="32"/>
          <w:szCs w:val="32"/>
          <w:cs/>
        </w:rPr>
        <w:t xml:space="preserve">   ขั้</w:t>
      </w:r>
      <w:r w:rsidR="00F23AC1" w:rsidRPr="00747904">
        <w:rPr>
          <w:rFonts w:ascii="TH SarabunPSK" w:hAnsi="TH SarabunPSK" w:cs="TH SarabunPSK" w:hint="cs"/>
          <w:b/>
          <w:bCs/>
          <w:sz w:val="32"/>
          <w:szCs w:val="32"/>
          <w:cs/>
        </w:rPr>
        <w:t>นตอนการพัฒนาหมวดวิชาศึกษาทั่วไป พ.ศ.2562</w:t>
      </w:r>
      <w:r w:rsidRPr="00747904">
        <w:rPr>
          <w:rFonts w:ascii="TH SarabunPSK" w:hAnsi="TH SarabunPSK" w:cs="TH SarabunPSK"/>
          <w:b/>
          <w:bCs/>
          <w:noProof/>
          <w:sz w:val="32"/>
          <w:szCs w:val="32"/>
        </w:rPr>
        <mc:AlternateContent>
          <mc:Choice Requires="wps">
            <w:drawing>
              <wp:anchor distT="0" distB="0" distL="114300" distR="114300" simplePos="0" relativeHeight="251656704" behindDoc="0" locked="0" layoutInCell="1" allowOverlap="1" wp14:anchorId="1515D296" wp14:editId="013C8409">
                <wp:simplePos x="0" y="0"/>
                <wp:positionH relativeFrom="column">
                  <wp:posOffset>755015</wp:posOffset>
                </wp:positionH>
                <wp:positionV relativeFrom="paragraph">
                  <wp:posOffset>26035</wp:posOffset>
                </wp:positionV>
                <wp:extent cx="1403350" cy="156273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03350" cy="156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b/>
                                <w:bCs/>
                                <w:sz w:val="180"/>
                                <w:szCs w:val="200"/>
                                <w: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5E4481" id="_x0000_t202" coordsize="21600,21600" o:spt="202" path="m,l,21600r21600,l21600,xe">
                <v:stroke joinstyle="miter"/>
                <v:path gradientshapeok="t" o:connecttype="rect"/>
              </v:shapetype>
              <v:shape id="Text Box 8" o:spid="_x0000_s1026" type="#_x0000_t202" style="position:absolute;left:0;text-align:left;margin-left:59.45pt;margin-top:2.05pt;width:110.5pt;height:1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" filled="f"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b/>
                          <w:bCs/>
                          <w:sz w:val="180"/>
                          <w:szCs w:val="200"/>
                          <w:cs/>
                        </w:rPr>
                        <w:t>1</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63872" behindDoc="1" locked="0" layoutInCell="1" allowOverlap="1" wp14:anchorId="5ED7B6B9" wp14:editId="1489B7C1">
                <wp:simplePos x="0" y="0"/>
                <wp:positionH relativeFrom="column">
                  <wp:posOffset>782955</wp:posOffset>
                </wp:positionH>
                <wp:positionV relativeFrom="paragraph">
                  <wp:posOffset>4792980</wp:posOffset>
                </wp:positionV>
                <wp:extent cx="1403350" cy="15627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03350" cy="156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hint="cs"/>
                                <w:b/>
                                <w:bCs/>
                                <w:sz w:val="180"/>
                                <w:szCs w:val="200"/>
                                <w: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23FBC5" id="Text Box 18" o:spid="_x0000_s1027" type="#_x0000_t202" style="position:absolute;left:0;text-align:left;margin-left:61.65pt;margin-top:377.4pt;width:110.5pt;height:123.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" filled="f"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hint="cs"/>
                          <w:b/>
                          <w:bCs/>
                          <w:sz w:val="180"/>
                          <w:szCs w:val="200"/>
                          <w:cs/>
                        </w:rPr>
                        <w:t>5</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58752" behindDoc="1" locked="0" layoutInCell="1" allowOverlap="1" wp14:anchorId="255B380D" wp14:editId="3782155A">
                <wp:simplePos x="0" y="0"/>
                <wp:positionH relativeFrom="column">
                  <wp:posOffset>814070</wp:posOffset>
                </wp:positionH>
                <wp:positionV relativeFrom="paragraph">
                  <wp:posOffset>1026795</wp:posOffset>
                </wp:positionV>
                <wp:extent cx="1403350" cy="1562735"/>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1403350" cy="156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hint="cs"/>
                                <w:b/>
                                <w:bCs/>
                                <w:sz w:val="180"/>
                                <w:szCs w:val="200"/>
                                <w: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DFC359" id="Text Box 15" o:spid="_x0000_s1028" type="#_x0000_t202" style="position:absolute;left:0;text-align:left;margin-left:64.1pt;margin-top:80.85pt;width:110.5pt;height:1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" fillcolor="white [3201]"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hint="cs"/>
                          <w:b/>
                          <w:bCs/>
                          <w:sz w:val="180"/>
                          <w:szCs w:val="200"/>
                          <w:cs/>
                        </w:rPr>
                        <w:t>2</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61824" behindDoc="1" locked="0" layoutInCell="1" allowOverlap="1" wp14:anchorId="66BF505A" wp14:editId="547A804F">
                <wp:simplePos x="0" y="0"/>
                <wp:positionH relativeFrom="column">
                  <wp:posOffset>751205</wp:posOffset>
                </wp:positionH>
                <wp:positionV relativeFrom="paragraph">
                  <wp:posOffset>3474085</wp:posOffset>
                </wp:positionV>
                <wp:extent cx="1403350" cy="15627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03350" cy="156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hint="cs"/>
                                <w:b/>
                                <w:bCs/>
                                <w:sz w:val="180"/>
                                <w:szCs w:val="200"/>
                                <w: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477839" id="Text Box 17" o:spid="_x0000_s1029" type="#_x0000_t202" style="position:absolute;left:0;text-align:left;margin-left:59.15pt;margin-top:273.55pt;width:110.5pt;height:12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" filled="f"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hint="cs"/>
                          <w:b/>
                          <w:bCs/>
                          <w:sz w:val="180"/>
                          <w:szCs w:val="200"/>
                          <w:cs/>
                        </w:rPr>
                        <w:t>4</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52608" behindDoc="0" locked="0" layoutInCell="1" allowOverlap="1" wp14:anchorId="26D01290" wp14:editId="1764E5F2">
                <wp:simplePos x="0" y="0"/>
                <wp:positionH relativeFrom="column">
                  <wp:posOffset>1757045</wp:posOffset>
                </wp:positionH>
                <wp:positionV relativeFrom="paragraph">
                  <wp:posOffset>5134610</wp:posOffset>
                </wp:positionV>
                <wp:extent cx="3086735" cy="969645"/>
                <wp:effectExtent l="0" t="0" r="18415" b="20955"/>
                <wp:wrapNone/>
                <wp:docPr id="12" name="Text Box 12"/>
                <wp:cNvGraphicFramePr/>
                <a:graphic xmlns:a="http://schemas.openxmlformats.org/drawingml/2006/main">
                  <a:graphicData uri="http://schemas.microsoft.com/office/word/2010/wordprocessingShape">
                    <wps:wsp>
                      <wps:cNvSpPr txBox="1"/>
                      <wps:spPr>
                        <a:xfrm>
                          <a:off x="0" y="0"/>
                          <a:ext cx="3086735" cy="969645"/>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pacing w:val="-8"/>
                                <w:sz w:val="32"/>
                                <w:szCs w:val="32"/>
                              </w:rPr>
                            </w:pPr>
                            <w:r w:rsidRPr="00EA6CD8">
                              <w:rPr>
                                <w:rFonts w:ascii="TH SarabunPSK" w:eastAsiaTheme="minorHAnsi" w:hAnsi="TH SarabunPSK" w:cs="TH SarabunPSK" w:hint="cs"/>
                                <w:spacing w:val="-8"/>
                                <w:sz w:val="32"/>
                                <w:szCs w:val="32"/>
                                <w:cs/>
                              </w:rPr>
                              <w:t>วิเคราะห์</w:t>
                            </w:r>
                          </w:p>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pacing w:val="-8"/>
                                <w:sz w:val="32"/>
                                <w:szCs w:val="32"/>
                              </w:rPr>
                            </w:pPr>
                            <w:r w:rsidRPr="00EA6CD8">
                              <w:rPr>
                                <w:rFonts w:ascii="TH SarabunPSK" w:eastAsiaTheme="minorHAnsi" w:hAnsi="TH SarabunPSK" w:cs="TH SarabunPSK"/>
                                <w:sz w:val="32"/>
                                <w:szCs w:val="32"/>
                                <w:cs/>
                              </w:rPr>
                              <w:t>ผลการเรียนรู้</w:t>
                            </w:r>
                            <w:r w:rsidRPr="00EA6CD8">
                              <w:rPr>
                                <w:rFonts w:ascii="TH SarabunPSK" w:eastAsiaTheme="minorHAnsi" w:hAnsi="TH SarabunPSK" w:cs="TH SarabunPSK"/>
                                <w:spacing w:val="-8"/>
                                <w:sz w:val="32"/>
                                <w:szCs w:val="32"/>
                                <w:cs/>
                              </w:rPr>
                              <w:t xml:space="preserve">เครือข่ายการศึกษาทั่วไปแห่งประเทศไทย </w:t>
                            </w:r>
                          </w:p>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pacing w:val="-8"/>
                                <w:sz w:val="32"/>
                                <w:szCs w:val="32"/>
                                <w:cs/>
                              </w:rPr>
                              <w:t>ตามคุณลักษณะ</w:t>
                            </w:r>
                            <w:r w:rsidRPr="00EA6CD8">
                              <w:rPr>
                                <w:rFonts w:ascii="TH SarabunPSK" w:eastAsiaTheme="minorHAnsi" w:hAnsi="TH SarabunPSK" w:cs="TH SarabunPSK"/>
                                <w:sz w:val="32"/>
                                <w:szCs w:val="32"/>
                                <w:cs/>
                              </w:rPr>
                              <w:t>พึงประสงค์ของนักศึกษา</w:t>
                            </w:r>
                          </w:p>
                          <w:p w:rsidR="00CD7541" w:rsidRPr="00EA6CD8" w:rsidRDefault="00CD7541" w:rsidP="00806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C27791" id="Text Box 12" o:spid="_x0000_s1030" type="#_x0000_t202" style="position:absolute;left:0;text-align:left;margin-left:138.35pt;margin-top:404.3pt;width:243.05pt;height:7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" fillcolor="white [3201]" strokecolor="black [3200]" strokeweight="1pt">
                <v:textbox>
                  <w:txbxContent>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pacing w:val="-8"/>
                          <w:sz w:val="32"/>
                          <w:szCs w:val="32"/>
                        </w:rPr>
                      </w:pPr>
                      <w:r w:rsidRPr="00EA6CD8">
                        <w:rPr>
                          <w:rFonts w:ascii="TH SarabunPSK" w:eastAsiaTheme="minorHAnsi" w:hAnsi="TH SarabunPSK" w:cs="TH SarabunPSK" w:hint="cs"/>
                          <w:spacing w:val="-8"/>
                          <w:sz w:val="32"/>
                          <w:szCs w:val="32"/>
                          <w:cs/>
                        </w:rPr>
                        <w:t>วิเคราะห์</w:t>
                      </w:r>
                    </w:p>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pacing w:val="-8"/>
                          <w:sz w:val="32"/>
                          <w:szCs w:val="32"/>
                        </w:rPr>
                      </w:pPr>
                      <w:r w:rsidRPr="00EA6CD8">
                        <w:rPr>
                          <w:rFonts w:ascii="TH SarabunPSK" w:eastAsiaTheme="minorHAnsi" w:hAnsi="TH SarabunPSK" w:cs="TH SarabunPSK"/>
                          <w:sz w:val="32"/>
                          <w:szCs w:val="32"/>
                          <w:cs/>
                        </w:rPr>
                        <w:t>ผลการเรียนรู้</w:t>
                      </w:r>
                      <w:r w:rsidRPr="00EA6CD8">
                        <w:rPr>
                          <w:rFonts w:ascii="TH SarabunPSK" w:eastAsiaTheme="minorHAnsi" w:hAnsi="TH SarabunPSK" w:cs="TH SarabunPSK"/>
                          <w:spacing w:val="-8"/>
                          <w:sz w:val="32"/>
                          <w:szCs w:val="32"/>
                          <w:cs/>
                        </w:rPr>
                        <w:t xml:space="preserve">เครือข่ายการศึกษาทั่วไปแห่งประเทศไทย </w:t>
                      </w:r>
                    </w:p>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pacing w:val="-8"/>
                          <w:sz w:val="32"/>
                          <w:szCs w:val="32"/>
                          <w:cs/>
                        </w:rPr>
                        <w:t>ตามคุณลักษณะ</w:t>
                      </w:r>
                      <w:r w:rsidRPr="00EA6CD8">
                        <w:rPr>
                          <w:rFonts w:ascii="TH SarabunPSK" w:eastAsiaTheme="minorHAnsi" w:hAnsi="TH SarabunPSK" w:cs="TH SarabunPSK"/>
                          <w:sz w:val="32"/>
                          <w:szCs w:val="32"/>
                          <w:cs/>
                        </w:rPr>
                        <w:t>พึงประสงค์ของนักศึกษา</w:t>
                      </w:r>
                    </w:p>
                    <w:p w:rsidR="000449D7" w:rsidRPr="00EA6CD8" w:rsidRDefault="000449D7" w:rsidP="00806FB4"/>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45440" behindDoc="0" locked="0" layoutInCell="1" allowOverlap="1" wp14:anchorId="0485B2B8" wp14:editId="1825F86A">
                <wp:simplePos x="0" y="0"/>
                <wp:positionH relativeFrom="column">
                  <wp:posOffset>1757045</wp:posOffset>
                </wp:positionH>
                <wp:positionV relativeFrom="paragraph">
                  <wp:posOffset>1596390</wp:posOffset>
                </wp:positionV>
                <wp:extent cx="3086735" cy="859155"/>
                <wp:effectExtent l="0" t="0" r="18415" b="17145"/>
                <wp:wrapNone/>
                <wp:docPr id="9" name="Text Box 9"/>
                <wp:cNvGraphicFramePr/>
                <a:graphic xmlns:a="http://schemas.openxmlformats.org/drawingml/2006/main">
                  <a:graphicData uri="http://schemas.microsoft.com/office/word/2010/wordprocessingShape">
                    <wps:wsp>
                      <wps:cNvSpPr txBox="1"/>
                      <wps:spPr>
                        <a:xfrm>
                          <a:off x="0" y="0"/>
                          <a:ext cx="3086735" cy="859155"/>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สำรวจ</w:t>
                            </w:r>
                          </w:p>
                          <w:p w:rsidR="00CD7541" w:rsidRPr="00EA6CD8" w:rsidRDefault="00CD7541" w:rsidP="00806FB4">
                            <w:pPr>
                              <w:autoSpaceDE w:val="0"/>
                              <w:autoSpaceDN w:val="0"/>
                              <w:adjustRightInd w:val="0"/>
                              <w:spacing w:line="288" w:lineRule="auto"/>
                              <w:jc w:val="center"/>
                            </w:pPr>
                            <w:r w:rsidRPr="00EA6CD8">
                              <w:rPr>
                                <w:rFonts w:ascii="TH SarabunPSK" w:eastAsiaTheme="minorHAnsi" w:hAnsi="TH SarabunPSK" w:cs="TH SarabunPSK"/>
                                <w:sz w:val="32"/>
                                <w:szCs w:val="32"/>
                                <w:cs/>
                              </w:rPr>
                              <w:t>ผลสำรวจความคิดเห็นต่อการจัดการศึกษาหมวดวิชาศึกษาทั่วไป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9F59AB" id="Text Box 9" o:spid="_x0000_s1031" type="#_x0000_t202" style="position:absolute;left:0;text-align:left;margin-left:138.35pt;margin-top:125.7pt;width:243.05pt;height:6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" fillcolor="white [3201]" strokecolor="black [3200]" strokeweight="1pt">
                <v:textbox>
                  <w:txbxContent>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สำรวจ</w:t>
                      </w:r>
                    </w:p>
                    <w:p w:rsidR="000449D7" w:rsidRPr="00EA6CD8" w:rsidRDefault="000449D7" w:rsidP="00806FB4">
                      <w:pPr>
                        <w:autoSpaceDE w:val="0"/>
                        <w:autoSpaceDN w:val="0"/>
                        <w:adjustRightInd w:val="0"/>
                        <w:spacing w:line="288" w:lineRule="auto"/>
                        <w:jc w:val="center"/>
                      </w:pPr>
                      <w:r w:rsidRPr="00EA6CD8">
                        <w:rPr>
                          <w:rFonts w:ascii="TH SarabunPSK" w:eastAsiaTheme="minorHAnsi" w:hAnsi="TH SarabunPSK" w:cs="TH SarabunPSK"/>
                          <w:sz w:val="32"/>
                          <w:szCs w:val="32"/>
                          <w:cs/>
                        </w:rPr>
                        <w:t>ผลสำรวจความคิดเห็นต่อการจัดการศึกษาหมวดวิชาศึกษาทั่วไป</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49536" behindDoc="0" locked="0" layoutInCell="1" allowOverlap="1" wp14:anchorId="49D7E2D0" wp14:editId="7A2530EE">
                <wp:simplePos x="0" y="0"/>
                <wp:positionH relativeFrom="column">
                  <wp:posOffset>1757045</wp:posOffset>
                </wp:positionH>
                <wp:positionV relativeFrom="paragraph">
                  <wp:posOffset>3965575</wp:posOffset>
                </wp:positionV>
                <wp:extent cx="3086735" cy="922020"/>
                <wp:effectExtent l="0" t="0" r="18415" b="11430"/>
                <wp:wrapNone/>
                <wp:docPr id="11" name="Text Box 11"/>
                <wp:cNvGraphicFramePr/>
                <a:graphic xmlns:a="http://schemas.openxmlformats.org/drawingml/2006/main">
                  <a:graphicData uri="http://schemas.microsoft.com/office/word/2010/wordprocessingShape">
                    <wps:wsp>
                      <wps:cNvSpPr txBox="1"/>
                      <wps:spPr>
                        <a:xfrm>
                          <a:off x="0" y="0"/>
                          <a:ext cx="3086735" cy="922020"/>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กำหนด</w:t>
                            </w:r>
                          </w:p>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 xml:space="preserve">คุณลักษณะพึงประสงค์ของนักศึกษามหาวิทยาลัยเทคโนโลยีราชมงคลธัญบุรี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C4D924" id="Text Box 11" o:spid="_x0000_s1032" type="#_x0000_t202" style="position:absolute;left:0;text-align:left;margin-left:138.35pt;margin-top:312.25pt;width:243.05pt;height:7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" fillcolor="white [3201]" strokecolor="black [3200]" strokeweight="1pt">
                <v:textbox>
                  <w:txbxContent>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กำหนด</w:t>
                      </w:r>
                    </w:p>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 xml:space="preserve">คุณลักษณะพึงประสงค์ของนักศึกษามหาวิทยาลัยเทคโนโลยีราชมงคลธัญบุรี </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47488" behindDoc="0" locked="0" layoutInCell="1" allowOverlap="1" wp14:anchorId="2BBDBDA7" wp14:editId="2921713B">
                <wp:simplePos x="0" y="0"/>
                <wp:positionH relativeFrom="column">
                  <wp:posOffset>1757045</wp:posOffset>
                </wp:positionH>
                <wp:positionV relativeFrom="paragraph">
                  <wp:posOffset>2661920</wp:posOffset>
                </wp:positionV>
                <wp:extent cx="3086735" cy="902970"/>
                <wp:effectExtent l="0" t="0" r="18415" b="11430"/>
                <wp:wrapNone/>
                <wp:docPr id="10" name="Text Box 10"/>
                <wp:cNvGraphicFramePr/>
                <a:graphic xmlns:a="http://schemas.openxmlformats.org/drawingml/2006/main">
                  <a:graphicData uri="http://schemas.microsoft.com/office/word/2010/wordprocessingShape">
                    <wps:wsp>
                      <wps:cNvSpPr txBox="1"/>
                      <wps:spPr>
                        <a:xfrm>
                          <a:off x="0" y="0"/>
                          <a:ext cx="3086735" cy="902970"/>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Pr="00232250" w:rsidRDefault="00CD7541" w:rsidP="00806FB4">
                            <w:pPr>
                              <w:autoSpaceDE w:val="0"/>
                              <w:autoSpaceDN w:val="0"/>
                              <w:adjustRightInd w:val="0"/>
                              <w:spacing w:line="288" w:lineRule="auto"/>
                              <w:jc w:val="center"/>
                              <w:rPr>
                                <w:rFonts w:ascii="TH SarabunPSK" w:eastAsiaTheme="minorHAnsi" w:hAnsi="TH SarabunPSK" w:cs="TH SarabunPSK"/>
                                <w:sz w:val="28"/>
                              </w:rPr>
                            </w:pPr>
                            <w:r w:rsidRPr="00232250">
                              <w:rPr>
                                <w:rFonts w:ascii="TH SarabunPSK" w:eastAsiaTheme="minorHAnsi" w:hAnsi="TH SarabunPSK" w:cs="TH SarabunPSK" w:hint="cs"/>
                                <w:sz w:val="28"/>
                                <w:cs/>
                              </w:rPr>
                              <w:t>ศึกษา</w:t>
                            </w:r>
                          </w:p>
                          <w:p w:rsidR="00CD7541" w:rsidRPr="00232250" w:rsidRDefault="00CD7541" w:rsidP="00806FB4">
                            <w:pPr>
                              <w:autoSpaceDE w:val="0"/>
                              <w:autoSpaceDN w:val="0"/>
                              <w:adjustRightInd w:val="0"/>
                              <w:spacing w:line="288" w:lineRule="auto"/>
                              <w:jc w:val="center"/>
                              <w:rPr>
                                <w:rFonts w:ascii="TH SarabunPSK" w:eastAsiaTheme="minorHAnsi" w:hAnsi="TH SarabunPSK" w:cs="TH SarabunPSK"/>
                                <w:sz w:val="28"/>
                                <w:cs/>
                              </w:rPr>
                            </w:pPr>
                            <w:r w:rsidRPr="00232250">
                              <w:rPr>
                                <w:rFonts w:ascii="TH SarabunPSK" w:eastAsiaTheme="minorHAnsi" w:hAnsi="TH SarabunPSK" w:cs="TH SarabunPSK"/>
                                <w:sz w:val="28"/>
                                <w:cs/>
                              </w:rPr>
                              <w:t>เกณฑ์มาตรฐานหลักสูตรระดับปริญญาตรี. พ.ศ. 2558</w:t>
                            </w:r>
                          </w:p>
                          <w:p w:rsidR="00CD7541" w:rsidRPr="00232250" w:rsidRDefault="00CD7541" w:rsidP="00806FB4">
                            <w:pPr>
                              <w:autoSpaceDE w:val="0"/>
                              <w:autoSpaceDN w:val="0"/>
                              <w:adjustRightInd w:val="0"/>
                              <w:spacing w:line="288" w:lineRule="auto"/>
                              <w:jc w:val="center"/>
                              <w:rPr>
                                <w:rFonts w:ascii="TH SarabunPSK" w:eastAsiaTheme="minorHAnsi" w:hAnsi="TH SarabunPSK" w:cs="TH SarabunPSK"/>
                                <w:sz w:val="28"/>
                                <w:cs/>
                              </w:rPr>
                            </w:pPr>
                            <w:r w:rsidRPr="00232250">
                              <w:rPr>
                                <w:rFonts w:ascii="TH SarabunPSK" w:eastAsiaTheme="minorHAnsi" w:hAnsi="TH SarabunPSK" w:cs="TH SarabunPSK"/>
                                <w:sz w:val="28"/>
                                <w:cs/>
                              </w:rPr>
                              <w:t xml:space="preserve">กรอบมาตรฐานคุณวุฒิระดับอุดมศึกษาแห่งชาติ </w:t>
                            </w:r>
                            <w:r w:rsidRPr="00232250">
                              <w:rPr>
                                <w:rFonts w:ascii="TH SarabunPSK" w:eastAsiaTheme="minorHAnsi" w:hAnsi="TH SarabunPSK" w:cs="TH SarabunPSK" w:hint="cs"/>
                                <w:sz w:val="28"/>
                                <w:cs/>
                              </w:rPr>
                              <w:t>พ.ศ.</w:t>
                            </w:r>
                            <w:r>
                              <w:rPr>
                                <w:rFonts w:ascii="TH SarabunPSK" w:eastAsiaTheme="minorHAnsi" w:hAnsi="TH SarabunPSK" w:cs="TH SarabunPSK" w:hint="cs"/>
                                <w:sz w:val="28"/>
                                <w:cs/>
                              </w:rPr>
                              <w:t xml:space="preserve"> </w:t>
                            </w:r>
                            <w:r w:rsidRPr="00232250">
                              <w:rPr>
                                <w:rFonts w:ascii="TH SarabunPSK" w:eastAsiaTheme="minorHAnsi" w:hAnsi="TH SarabunPSK" w:cs="TH SarabunPSK"/>
                                <w:sz w:val="28"/>
                                <w:cs/>
                              </w:rPr>
                              <w:t>2552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7F653D" id="Text Box 10" o:spid="_x0000_s1033" type="#_x0000_t202" style="position:absolute;left:0;text-align:left;margin-left:138.35pt;margin-top:209.6pt;width:243.05pt;height:7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" fillcolor="white [3201]" strokecolor="black [3200]" strokeweight="1pt">
                <v:textbox>
                  <w:txbxContent>
                    <w:p w:rsidR="000449D7" w:rsidRPr="00232250" w:rsidRDefault="000449D7" w:rsidP="00806FB4">
                      <w:pPr>
                        <w:autoSpaceDE w:val="0"/>
                        <w:autoSpaceDN w:val="0"/>
                        <w:adjustRightInd w:val="0"/>
                        <w:spacing w:line="288" w:lineRule="auto"/>
                        <w:jc w:val="center"/>
                        <w:rPr>
                          <w:rFonts w:ascii="TH SarabunPSK" w:eastAsiaTheme="minorHAnsi" w:hAnsi="TH SarabunPSK" w:cs="TH SarabunPSK"/>
                          <w:sz w:val="28"/>
                        </w:rPr>
                      </w:pPr>
                      <w:r w:rsidRPr="00232250">
                        <w:rPr>
                          <w:rFonts w:ascii="TH SarabunPSK" w:eastAsiaTheme="minorHAnsi" w:hAnsi="TH SarabunPSK" w:cs="TH SarabunPSK" w:hint="cs"/>
                          <w:sz w:val="28"/>
                          <w:cs/>
                        </w:rPr>
                        <w:t>ศึกษา</w:t>
                      </w:r>
                    </w:p>
                    <w:p w:rsidR="000449D7" w:rsidRPr="00232250" w:rsidRDefault="000449D7" w:rsidP="00806FB4">
                      <w:pPr>
                        <w:autoSpaceDE w:val="0"/>
                        <w:autoSpaceDN w:val="0"/>
                        <w:adjustRightInd w:val="0"/>
                        <w:spacing w:line="288" w:lineRule="auto"/>
                        <w:jc w:val="center"/>
                        <w:rPr>
                          <w:rFonts w:ascii="TH SarabunPSK" w:eastAsiaTheme="minorHAnsi" w:hAnsi="TH SarabunPSK" w:cs="TH SarabunPSK"/>
                          <w:sz w:val="28"/>
                          <w:cs/>
                        </w:rPr>
                      </w:pPr>
                      <w:r w:rsidRPr="00232250">
                        <w:rPr>
                          <w:rFonts w:ascii="TH SarabunPSK" w:eastAsiaTheme="minorHAnsi" w:hAnsi="TH SarabunPSK" w:cs="TH SarabunPSK"/>
                          <w:sz w:val="28"/>
                          <w:cs/>
                        </w:rPr>
                        <w:t>เกณฑ์มาตรฐานหลักสูตรระดับปริญญาตรี. พ.ศ. 2558</w:t>
                      </w:r>
                    </w:p>
                    <w:p w:rsidR="000449D7" w:rsidRPr="00232250" w:rsidRDefault="000449D7" w:rsidP="00806FB4">
                      <w:pPr>
                        <w:autoSpaceDE w:val="0"/>
                        <w:autoSpaceDN w:val="0"/>
                        <w:adjustRightInd w:val="0"/>
                        <w:spacing w:line="288" w:lineRule="auto"/>
                        <w:jc w:val="center"/>
                        <w:rPr>
                          <w:rFonts w:ascii="TH SarabunPSK" w:eastAsiaTheme="minorHAnsi" w:hAnsi="TH SarabunPSK" w:cs="TH SarabunPSK"/>
                          <w:sz w:val="28"/>
                          <w:cs/>
                        </w:rPr>
                      </w:pPr>
                      <w:r w:rsidRPr="00232250">
                        <w:rPr>
                          <w:rFonts w:ascii="TH SarabunPSK" w:eastAsiaTheme="minorHAnsi" w:hAnsi="TH SarabunPSK" w:cs="TH SarabunPSK"/>
                          <w:sz w:val="28"/>
                          <w:cs/>
                        </w:rPr>
                        <w:t xml:space="preserve">กรอบมาตรฐานคุณวุฒิระดับอุดมศึกษาแห่งชาติ </w:t>
                      </w:r>
                      <w:r w:rsidRPr="00232250">
                        <w:rPr>
                          <w:rFonts w:ascii="TH SarabunPSK" w:eastAsiaTheme="minorHAnsi" w:hAnsi="TH SarabunPSK" w:cs="TH SarabunPSK" w:hint="cs"/>
                          <w:sz w:val="28"/>
                          <w:cs/>
                        </w:rPr>
                        <w:t>พ.ศ.</w:t>
                      </w:r>
                      <w:r>
                        <w:rPr>
                          <w:rFonts w:ascii="TH SarabunPSK" w:eastAsiaTheme="minorHAnsi" w:hAnsi="TH SarabunPSK" w:cs="TH SarabunPSK" w:hint="cs"/>
                          <w:sz w:val="28"/>
                          <w:cs/>
                        </w:rPr>
                        <w:t xml:space="preserve"> </w:t>
                      </w:r>
                      <w:r w:rsidRPr="00232250">
                        <w:rPr>
                          <w:rFonts w:ascii="TH SarabunPSK" w:eastAsiaTheme="minorHAnsi" w:hAnsi="TH SarabunPSK" w:cs="TH SarabunPSK"/>
                          <w:sz w:val="28"/>
                          <w:cs/>
                        </w:rPr>
                        <w:t>2552</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67968" behindDoc="0" locked="0" layoutInCell="1" allowOverlap="1" wp14:anchorId="02447672" wp14:editId="1780961C">
                <wp:simplePos x="0" y="0"/>
                <wp:positionH relativeFrom="column">
                  <wp:posOffset>1755140</wp:posOffset>
                </wp:positionH>
                <wp:positionV relativeFrom="paragraph">
                  <wp:posOffset>513715</wp:posOffset>
                </wp:positionV>
                <wp:extent cx="3086735" cy="736600"/>
                <wp:effectExtent l="0" t="0" r="18415" b="25400"/>
                <wp:wrapNone/>
                <wp:docPr id="4" name="Text Box 4"/>
                <wp:cNvGraphicFramePr/>
                <a:graphic xmlns:a="http://schemas.openxmlformats.org/drawingml/2006/main">
                  <a:graphicData uri="http://schemas.microsoft.com/office/word/2010/wordprocessingShape">
                    <wps:wsp>
                      <wps:cNvSpPr txBox="1"/>
                      <wps:spPr>
                        <a:xfrm>
                          <a:off x="0" y="0"/>
                          <a:ext cx="3086735" cy="736600"/>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แต่งตั้ง</w:t>
                            </w:r>
                          </w:p>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cs/>
                              </w:rPr>
                            </w:pPr>
                            <w:r w:rsidRPr="00EA6CD8">
                              <w:rPr>
                                <w:rFonts w:ascii="TH SarabunPSK" w:eastAsiaTheme="minorHAnsi" w:hAnsi="TH SarabunPSK" w:cs="TH SarabunPSK"/>
                                <w:sz w:val="32"/>
                                <w:szCs w:val="32"/>
                                <w:cs/>
                              </w:rPr>
                              <w:t>คณะกรรมการปฎิรูปหมวดวิชาศึกษาทั่วไป</w:t>
                            </w:r>
                          </w:p>
                          <w:p w:rsidR="00CD7541" w:rsidRPr="00EA6CD8" w:rsidRDefault="00CD7541" w:rsidP="00806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10EA4E" id="Text Box 4" o:spid="_x0000_s1034" type="#_x0000_t202" style="position:absolute;left:0;text-align:left;margin-left:138.2pt;margin-top:40.45pt;width:243.05pt;height: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" fillcolor="white [3201]" strokecolor="black [3200]" strokeweight="1pt">
                <v:textbox>
                  <w:txbxContent>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แต่งตั้ง</w:t>
                      </w:r>
                    </w:p>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cs/>
                        </w:rPr>
                      </w:pPr>
                      <w:r w:rsidRPr="00EA6CD8">
                        <w:rPr>
                          <w:rFonts w:ascii="TH SarabunPSK" w:eastAsiaTheme="minorHAnsi" w:hAnsi="TH SarabunPSK" w:cs="TH SarabunPSK"/>
                          <w:sz w:val="32"/>
                          <w:szCs w:val="32"/>
                          <w:cs/>
                        </w:rPr>
                        <w:t>คณะกรรมการปฎิรูปหมวดวิชาศึกษาทั่วไป</w:t>
                      </w:r>
                    </w:p>
                    <w:p w:rsidR="000449D7" w:rsidRPr="00EA6CD8" w:rsidRDefault="000449D7" w:rsidP="00806FB4"/>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54656" behindDoc="0" locked="0" layoutInCell="1" allowOverlap="1" wp14:anchorId="1CABDCEA" wp14:editId="0846AD31">
                <wp:simplePos x="0" y="0"/>
                <wp:positionH relativeFrom="column">
                  <wp:posOffset>1757045</wp:posOffset>
                </wp:positionH>
                <wp:positionV relativeFrom="paragraph">
                  <wp:posOffset>6391910</wp:posOffset>
                </wp:positionV>
                <wp:extent cx="3086735" cy="953770"/>
                <wp:effectExtent l="0" t="0" r="18415" b="17780"/>
                <wp:wrapNone/>
                <wp:docPr id="13" name="Text Box 13"/>
                <wp:cNvGraphicFramePr/>
                <a:graphic xmlns:a="http://schemas.openxmlformats.org/drawingml/2006/main">
                  <a:graphicData uri="http://schemas.microsoft.com/office/word/2010/wordprocessingShape">
                    <wps:wsp>
                      <wps:cNvSpPr txBox="1"/>
                      <wps:spPr>
                        <a:xfrm>
                          <a:off x="0" y="0"/>
                          <a:ext cx="3086735" cy="953770"/>
                        </a:xfrm>
                        <a:prstGeom prst="rect">
                          <a:avLst/>
                        </a:prstGeom>
                        <a:ln/>
                      </wps:spPr>
                      <wps:style>
                        <a:lnRef idx="2">
                          <a:schemeClr val="dk1"/>
                        </a:lnRef>
                        <a:fillRef idx="1">
                          <a:schemeClr val="lt1"/>
                        </a:fillRef>
                        <a:effectRef idx="0">
                          <a:schemeClr val="dk1"/>
                        </a:effectRef>
                        <a:fontRef idx="minor">
                          <a:schemeClr val="dk1"/>
                        </a:fontRef>
                      </wps:style>
                      <wps:txbx>
                        <w:txbxContent>
                          <w:p w:rsidR="00CD7541" w:rsidRDefault="00CD7541" w:rsidP="00806FB4">
                            <w:pPr>
                              <w:autoSpaceDE w:val="0"/>
                              <w:autoSpaceDN w:val="0"/>
                              <w:adjustRightInd w:val="0"/>
                              <w:spacing w:line="288" w:lineRule="auto"/>
                              <w:jc w:val="center"/>
                              <w:rPr>
                                <w:rFonts w:ascii="TH SarabunPSK" w:eastAsiaTheme="minorHAnsi" w:hAnsi="TH SarabunPSK" w:cs="TH SarabunPSK"/>
                                <w:sz w:val="2"/>
                                <w:szCs w:val="2"/>
                              </w:rPr>
                            </w:pPr>
                          </w:p>
                          <w:p w:rsidR="00CD7541" w:rsidRDefault="00CD7541" w:rsidP="00806FB4">
                            <w:pPr>
                              <w:autoSpaceDE w:val="0"/>
                              <w:autoSpaceDN w:val="0"/>
                              <w:adjustRightInd w:val="0"/>
                              <w:spacing w:line="288" w:lineRule="auto"/>
                              <w:jc w:val="center"/>
                              <w:rPr>
                                <w:rFonts w:ascii="TH SarabunPSK" w:eastAsiaTheme="minorHAnsi" w:hAnsi="TH SarabunPSK" w:cs="TH SarabunPSK"/>
                                <w:sz w:val="2"/>
                                <w:szCs w:val="2"/>
                              </w:rPr>
                            </w:pPr>
                          </w:p>
                          <w:p w:rsidR="00CD7541" w:rsidRDefault="00CD7541" w:rsidP="00806FB4">
                            <w:pPr>
                              <w:autoSpaceDE w:val="0"/>
                              <w:autoSpaceDN w:val="0"/>
                              <w:adjustRightInd w:val="0"/>
                              <w:spacing w:line="288" w:lineRule="auto"/>
                              <w:jc w:val="center"/>
                              <w:rPr>
                                <w:rFonts w:ascii="TH SarabunPSK" w:eastAsiaTheme="minorHAnsi" w:hAnsi="TH SarabunPSK" w:cs="TH SarabunPSK"/>
                                <w:sz w:val="2"/>
                                <w:szCs w:val="2"/>
                              </w:rPr>
                            </w:pPr>
                          </w:p>
                          <w:p w:rsidR="00CD7541" w:rsidRDefault="00CD7541" w:rsidP="00806FB4">
                            <w:pPr>
                              <w:autoSpaceDE w:val="0"/>
                              <w:autoSpaceDN w:val="0"/>
                              <w:adjustRightInd w:val="0"/>
                              <w:spacing w:line="288" w:lineRule="auto"/>
                              <w:jc w:val="center"/>
                              <w:rPr>
                                <w:rFonts w:ascii="TH SarabunPSK" w:eastAsiaTheme="minorHAnsi" w:hAnsi="TH SarabunPSK" w:cs="TH SarabunPSK"/>
                                <w:sz w:val="2"/>
                                <w:szCs w:val="2"/>
                              </w:rPr>
                            </w:pPr>
                          </w:p>
                          <w:p w:rsidR="00CD7541" w:rsidRDefault="00CD7541" w:rsidP="00806FB4">
                            <w:pPr>
                              <w:autoSpaceDE w:val="0"/>
                              <w:autoSpaceDN w:val="0"/>
                              <w:adjustRightInd w:val="0"/>
                              <w:spacing w:line="288" w:lineRule="auto"/>
                              <w:jc w:val="center"/>
                              <w:rPr>
                                <w:rFonts w:ascii="TH SarabunPSK" w:eastAsiaTheme="minorHAnsi" w:hAnsi="TH SarabunPSK" w:cs="TH SarabunPSK"/>
                                <w:sz w:val="2"/>
                                <w:szCs w:val="2"/>
                              </w:rPr>
                            </w:pPr>
                          </w:p>
                          <w:p w:rsidR="00CD7541" w:rsidRPr="00EA6CD8" w:rsidRDefault="00CD7541"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ออกแบบ</w:t>
                            </w:r>
                          </w:p>
                          <w:p w:rsidR="00CD7541" w:rsidRPr="00232250" w:rsidRDefault="00CD7541" w:rsidP="00232250">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ผลการเรียนรู้</w:t>
                            </w:r>
                            <w:r>
                              <w:rPr>
                                <w:rFonts w:ascii="TH SarabunPSK" w:eastAsiaTheme="minorHAnsi" w:hAnsi="TH SarabunPSK" w:cs="TH SarabunPSK" w:hint="cs"/>
                                <w:sz w:val="32"/>
                                <w:szCs w:val="32"/>
                                <w:cs/>
                              </w:rPr>
                              <w:t>หมวด</w:t>
                            </w:r>
                            <w:r>
                              <w:rPr>
                                <w:rFonts w:ascii="TH SarabunPSK" w:eastAsiaTheme="minorHAnsi" w:hAnsi="TH SarabunPSK" w:cs="TH SarabunPSK"/>
                                <w:sz w:val="32"/>
                                <w:szCs w:val="32"/>
                                <w:cs/>
                              </w:rPr>
                              <w:t xml:space="preserve">วิชาศึกษาทั่วไป มทร.ธัญบุรี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F07B99" id="Text Box 13" o:spid="_x0000_s1035" type="#_x0000_t202" style="position:absolute;left:0;text-align:left;margin-left:138.35pt;margin-top:503.3pt;width:243.05pt;height:7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" fillcolor="white [3201]" strokecolor="black [3200]" strokeweight="1pt">
                <v:textbox>
                  <w:txbxContent>
                    <w:p w:rsidR="000449D7" w:rsidRDefault="000449D7" w:rsidP="00806FB4">
                      <w:pPr>
                        <w:autoSpaceDE w:val="0"/>
                        <w:autoSpaceDN w:val="0"/>
                        <w:adjustRightInd w:val="0"/>
                        <w:spacing w:line="288" w:lineRule="auto"/>
                        <w:jc w:val="center"/>
                        <w:rPr>
                          <w:rFonts w:ascii="TH SarabunPSK" w:eastAsiaTheme="minorHAnsi" w:hAnsi="TH SarabunPSK" w:cs="TH SarabunPSK"/>
                          <w:sz w:val="2"/>
                          <w:szCs w:val="2"/>
                        </w:rPr>
                      </w:pPr>
                    </w:p>
                    <w:p w:rsidR="000449D7" w:rsidRDefault="000449D7" w:rsidP="00806FB4">
                      <w:pPr>
                        <w:autoSpaceDE w:val="0"/>
                        <w:autoSpaceDN w:val="0"/>
                        <w:adjustRightInd w:val="0"/>
                        <w:spacing w:line="288" w:lineRule="auto"/>
                        <w:jc w:val="center"/>
                        <w:rPr>
                          <w:rFonts w:ascii="TH SarabunPSK" w:eastAsiaTheme="minorHAnsi" w:hAnsi="TH SarabunPSK" w:cs="TH SarabunPSK"/>
                          <w:sz w:val="2"/>
                          <w:szCs w:val="2"/>
                        </w:rPr>
                      </w:pPr>
                    </w:p>
                    <w:p w:rsidR="000449D7" w:rsidRDefault="000449D7" w:rsidP="00806FB4">
                      <w:pPr>
                        <w:autoSpaceDE w:val="0"/>
                        <w:autoSpaceDN w:val="0"/>
                        <w:adjustRightInd w:val="0"/>
                        <w:spacing w:line="288" w:lineRule="auto"/>
                        <w:jc w:val="center"/>
                        <w:rPr>
                          <w:rFonts w:ascii="TH SarabunPSK" w:eastAsiaTheme="minorHAnsi" w:hAnsi="TH SarabunPSK" w:cs="TH SarabunPSK"/>
                          <w:sz w:val="2"/>
                          <w:szCs w:val="2"/>
                        </w:rPr>
                      </w:pPr>
                    </w:p>
                    <w:p w:rsidR="000449D7" w:rsidRDefault="000449D7" w:rsidP="00806FB4">
                      <w:pPr>
                        <w:autoSpaceDE w:val="0"/>
                        <w:autoSpaceDN w:val="0"/>
                        <w:adjustRightInd w:val="0"/>
                        <w:spacing w:line="288" w:lineRule="auto"/>
                        <w:jc w:val="center"/>
                        <w:rPr>
                          <w:rFonts w:ascii="TH SarabunPSK" w:eastAsiaTheme="minorHAnsi" w:hAnsi="TH SarabunPSK" w:cs="TH SarabunPSK"/>
                          <w:sz w:val="2"/>
                          <w:szCs w:val="2"/>
                        </w:rPr>
                      </w:pPr>
                    </w:p>
                    <w:p w:rsidR="000449D7" w:rsidRDefault="000449D7" w:rsidP="00806FB4">
                      <w:pPr>
                        <w:autoSpaceDE w:val="0"/>
                        <w:autoSpaceDN w:val="0"/>
                        <w:adjustRightInd w:val="0"/>
                        <w:spacing w:line="288" w:lineRule="auto"/>
                        <w:jc w:val="center"/>
                        <w:rPr>
                          <w:rFonts w:ascii="TH SarabunPSK" w:eastAsiaTheme="minorHAnsi" w:hAnsi="TH SarabunPSK" w:cs="TH SarabunPSK"/>
                          <w:sz w:val="2"/>
                          <w:szCs w:val="2"/>
                        </w:rPr>
                      </w:pPr>
                    </w:p>
                    <w:p w:rsidR="000449D7" w:rsidRPr="00EA6CD8" w:rsidRDefault="000449D7" w:rsidP="00806FB4">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hint="cs"/>
                          <w:sz w:val="32"/>
                          <w:szCs w:val="32"/>
                          <w:cs/>
                        </w:rPr>
                        <w:t>ออกแบบ</w:t>
                      </w:r>
                    </w:p>
                    <w:p w:rsidR="000449D7" w:rsidRPr="00232250" w:rsidRDefault="000449D7" w:rsidP="00232250">
                      <w:pPr>
                        <w:autoSpaceDE w:val="0"/>
                        <w:autoSpaceDN w:val="0"/>
                        <w:adjustRightInd w:val="0"/>
                        <w:spacing w:line="288" w:lineRule="auto"/>
                        <w:jc w:val="center"/>
                        <w:rPr>
                          <w:rFonts w:ascii="TH SarabunPSK" w:eastAsiaTheme="minorHAnsi" w:hAnsi="TH SarabunPSK" w:cs="TH SarabunPSK"/>
                          <w:sz w:val="32"/>
                          <w:szCs w:val="32"/>
                        </w:rPr>
                      </w:pPr>
                      <w:r w:rsidRPr="00EA6CD8">
                        <w:rPr>
                          <w:rFonts w:ascii="TH SarabunPSK" w:eastAsiaTheme="minorHAnsi" w:hAnsi="TH SarabunPSK" w:cs="TH SarabunPSK"/>
                          <w:sz w:val="32"/>
                          <w:szCs w:val="32"/>
                          <w:cs/>
                        </w:rPr>
                        <w:t>ผลการเรียนรู้</w:t>
                      </w:r>
                      <w:r>
                        <w:rPr>
                          <w:rFonts w:ascii="TH SarabunPSK" w:eastAsiaTheme="minorHAnsi" w:hAnsi="TH SarabunPSK" w:cs="TH SarabunPSK" w:hint="cs"/>
                          <w:sz w:val="32"/>
                          <w:szCs w:val="32"/>
                          <w:cs/>
                        </w:rPr>
                        <w:t>หมวด</w:t>
                      </w:r>
                      <w:r>
                        <w:rPr>
                          <w:rFonts w:ascii="TH SarabunPSK" w:eastAsiaTheme="minorHAnsi" w:hAnsi="TH SarabunPSK" w:cs="TH SarabunPSK"/>
                          <w:sz w:val="32"/>
                          <w:szCs w:val="32"/>
                          <w:cs/>
                        </w:rPr>
                        <w:t xml:space="preserve">วิชาศึกษาทั่วไป มทร.ธัญบุรี </w:t>
                      </w:r>
                    </w:p>
                  </w:txbxContent>
                </v:textbox>
              </v:shape>
            </w:pict>
          </mc:Fallback>
        </mc:AlternateContent>
      </w:r>
      <w:r w:rsidRPr="00747904">
        <w:rPr>
          <w:rFonts w:ascii="TH SarabunPSK" w:hAnsi="TH SarabunPSK" w:cs="TH SarabunPSK"/>
          <w:b/>
          <w:bCs/>
          <w:noProof/>
          <w:sz w:val="32"/>
          <w:szCs w:val="32"/>
        </w:rPr>
        <mc:AlternateContent>
          <mc:Choice Requires="wps">
            <w:drawing>
              <wp:anchor distT="0" distB="0" distL="114300" distR="114300" simplePos="0" relativeHeight="251665920" behindDoc="1" locked="0" layoutInCell="1" allowOverlap="1" wp14:anchorId="1CE743B3" wp14:editId="6F1CE7FE">
                <wp:simplePos x="0" y="0"/>
                <wp:positionH relativeFrom="column">
                  <wp:posOffset>782955</wp:posOffset>
                </wp:positionH>
                <wp:positionV relativeFrom="paragraph">
                  <wp:posOffset>5916930</wp:posOffset>
                </wp:positionV>
                <wp:extent cx="1403350" cy="156273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403350" cy="156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hint="cs"/>
                                <w:b/>
                                <w:bCs/>
                                <w:sz w:val="180"/>
                                <w:szCs w:val="200"/>
                                <w: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82EA3B" id="Text Box 19" o:spid="_x0000_s1036" type="#_x0000_t202" style="position:absolute;left:0;text-align:left;margin-left:61.65pt;margin-top:465.9pt;width:110.5pt;height:12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" filled="f"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hint="cs"/>
                          <w:b/>
                          <w:bCs/>
                          <w:sz w:val="180"/>
                          <w:szCs w:val="200"/>
                          <w:cs/>
                        </w:rPr>
                        <w:t>6</w:t>
                      </w:r>
                    </w:p>
                  </w:txbxContent>
                </v:textbox>
              </v:shape>
            </w:pict>
          </mc:Fallback>
        </mc:AlternateContent>
      </w:r>
    </w:p>
    <w:p w:rsidR="00806FB4" w:rsidRPr="00747904" w:rsidRDefault="00806FB4" w:rsidP="00806FB4">
      <w:pPr>
        <w:tabs>
          <w:tab w:val="left" w:pos="993"/>
        </w:tabs>
        <w:jc w:val="thaiDistribute"/>
        <w:rPr>
          <w:rFonts w:ascii="TH SarabunPSK" w:hAnsi="TH SarabunPSK" w:cs="TH SarabunPSK"/>
          <w:b/>
          <w:bCs/>
          <w:sz w:val="32"/>
          <w:szCs w:val="32"/>
          <w:cs/>
        </w:rPr>
      </w:pPr>
      <w:r w:rsidRPr="00747904">
        <w:rPr>
          <w:rFonts w:ascii="TH SarabunPSK" w:hAnsi="TH SarabunPSK" w:cs="TH SarabunPSK"/>
          <w:b/>
          <w:bCs/>
          <w:noProof/>
          <w:sz w:val="32"/>
          <w:szCs w:val="32"/>
        </w:rPr>
        <mc:AlternateContent>
          <mc:Choice Requires="wps">
            <w:drawing>
              <wp:anchor distT="0" distB="0" distL="114300" distR="114300" simplePos="0" relativeHeight="251660800" behindDoc="1" locked="0" layoutInCell="1" allowOverlap="1" wp14:anchorId="545A5868" wp14:editId="28FE6F57">
                <wp:simplePos x="0" y="0"/>
                <wp:positionH relativeFrom="column">
                  <wp:posOffset>779145</wp:posOffset>
                </wp:positionH>
                <wp:positionV relativeFrom="paragraph">
                  <wp:posOffset>1888803</wp:posOffset>
                </wp:positionV>
                <wp:extent cx="1403350" cy="156273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3350" cy="156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541" w:rsidRPr="00EA6CD8" w:rsidRDefault="00CD7541" w:rsidP="00806FB4">
                            <w:pPr>
                              <w:rPr>
                                <w:rFonts w:ascii="Wide Latin" w:hAnsi="Wide Latin"/>
                                <w:b/>
                                <w:bCs/>
                                <w:sz w:val="180"/>
                                <w:szCs w:val="200"/>
                              </w:rPr>
                            </w:pPr>
                            <w:r w:rsidRPr="00EA6CD8">
                              <w:rPr>
                                <w:rFonts w:ascii="Wide Latin" w:hAnsi="Wide Latin" w:hint="cs"/>
                                <w:b/>
                                <w:bCs/>
                                <w:sz w:val="180"/>
                                <w:szCs w:val="200"/>
                                <w: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A7D7A8" id="Text Box 16" o:spid="_x0000_s1037" type="#_x0000_t202" style="position:absolute;left:0;text-align:left;margin-left:61.35pt;margin-top:148.7pt;width:110.5pt;height:1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" filled="f" stroked="f" strokeweight=".5pt">
                <v:textbox>
                  <w:txbxContent>
                    <w:p w:rsidR="000449D7" w:rsidRPr="00EA6CD8" w:rsidRDefault="000449D7" w:rsidP="00806FB4">
                      <w:pPr>
                        <w:rPr>
                          <w:rFonts w:ascii="Wide Latin" w:hAnsi="Wide Latin"/>
                          <w:b/>
                          <w:bCs/>
                          <w:sz w:val="180"/>
                          <w:szCs w:val="200"/>
                        </w:rPr>
                      </w:pPr>
                      <w:r w:rsidRPr="00EA6CD8">
                        <w:rPr>
                          <w:rFonts w:ascii="Wide Latin" w:hAnsi="Wide Latin" w:hint="cs"/>
                          <w:b/>
                          <w:bCs/>
                          <w:sz w:val="180"/>
                          <w:szCs w:val="200"/>
                          <w:cs/>
                        </w:rPr>
                        <w:t>3</w:t>
                      </w:r>
                    </w:p>
                  </w:txbxContent>
                </v:textbox>
              </v:shape>
            </w:pict>
          </mc:Fallback>
        </mc:AlternateContent>
      </w:r>
    </w:p>
    <w:p w:rsidR="00952F9B" w:rsidRPr="00747904" w:rsidRDefault="00952F9B">
      <w:pPr>
        <w:spacing w:after="160" w:line="259" w:lineRule="auto"/>
        <w:rPr>
          <w:rFonts w:ascii="TH SarabunPSK" w:hAnsi="TH SarabunPSK" w:cs="TH SarabunPSK"/>
          <w:b/>
          <w:bCs/>
          <w:sz w:val="32"/>
          <w:szCs w:val="32"/>
          <w:cs/>
        </w:rPr>
      </w:pPr>
    </w:p>
    <w:p w:rsidR="00952F9B" w:rsidRPr="00747904" w:rsidRDefault="00742A19" w:rsidP="00952F9B">
      <w:pPr>
        <w:spacing w:after="160" w:line="259" w:lineRule="auto"/>
        <w:jc w:val="center"/>
        <w:rPr>
          <w:rFonts w:ascii="TH SarabunPSK" w:hAnsi="TH SarabunPSK" w:cs="TH SarabunPSK"/>
          <w:b/>
          <w:bCs/>
          <w:sz w:val="32"/>
          <w:szCs w:val="32"/>
        </w:rPr>
      </w:pPr>
      <w:r w:rsidRPr="00747904">
        <w:rPr>
          <w:rFonts w:ascii="TH SarabunPSK" w:hAnsi="TH SarabunPSK" w:cs="TH SarabunPSK" w:hint="cs"/>
          <w:b/>
          <w:bCs/>
          <w:sz w:val="32"/>
          <w:szCs w:val="32"/>
          <w:cs/>
        </w:rPr>
        <w:t xml:space="preserve"> </w:t>
      </w:r>
    </w:p>
    <w:p w:rsidR="00806FB4" w:rsidRPr="00747904" w:rsidRDefault="00806FB4" w:rsidP="00952F9B">
      <w:pPr>
        <w:spacing w:after="160" w:line="259" w:lineRule="auto"/>
        <w:jc w:val="center"/>
        <w:rPr>
          <w:rFonts w:ascii="TH SarabunPSK" w:hAnsi="TH SarabunPSK" w:cs="TH SarabunPSK"/>
          <w:b/>
          <w:bCs/>
          <w:sz w:val="32"/>
          <w:szCs w:val="32"/>
        </w:rPr>
      </w:pPr>
    </w:p>
    <w:p w:rsidR="00806FB4" w:rsidRPr="00747904" w:rsidRDefault="00806FB4">
      <w:pPr>
        <w:spacing w:after="160" w:line="259" w:lineRule="auto"/>
        <w:rPr>
          <w:rFonts w:ascii="TH SarabunPSK" w:hAnsi="TH SarabunPSK" w:cs="TH SarabunPSK"/>
          <w:b/>
          <w:bCs/>
          <w:sz w:val="32"/>
          <w:szCs w:val="32"/>
          <w:cs/>
        </w:rPr>
      </w:pPr>
      <w:r w:rsidRPr="00747904">
        <w:rPr>
          <w:rFonts w:ascii="TH SarabunPSK" w:hAnsi="TH SarabunPSK" w:cs="TH SarabunPSK"/>
          <w:b/>
          <w:bCs/>
          <w:sz w:val="32"/>
          <w:szCs w:val="32"/>
          <w:cs/>
        </w:rPr>
        <w:br w:type="page"/>
      </w:r>
    </w:p>
    <w:p w:rsidR="00361BFC" w:rsidRPr="00747904" w:rsidRDefault="00361BFC" w:rsidP="00952F9B">
      <w:pPr>
        <w:spacing w:after="160" w:line="259" w:lineRule="auto"/>
        <w:jc w:val="center"/>
        <w:rPr>
          <w:rFonts w:ascii="TH SarabunPSK" w:hAnsi="TH SarabunPSK" w:cs="TH SarabunPSK"/>
          <w:b/>
          <w:bCs/>
          <w:sz w:val="32"/>
          <w:szCs w:val="32"/>
          <w:cs/>
        </w:rPr>
        <w:sectPr w:rsidR="00361BFC" w:rsidRPr="00747904" w:rsidSect="00F23AC1">
          <w:pgSz w:w="11907" w:h="16839" w:code="9"/>
          <w:pgMar w:top="1440" w:right="1134" w:bottom="1440" w:left="1440" w:header="720" w:footer="720" w:gutter="0"/>
          <w:cols w:space="720"/>
          <w:docGrid w:linePitch="360"/>
        </w:sectPr>
      </w:pPr>
    </w:p>
    <w:p w:rsidR="00361BFC" w:rsidRPr="00747904" w:rsidRDefault="00361BFC" w:rsidP="00361BFC">
      <w:pPr>
        <w:spacing w:after="160" w:line="259" w:lineRule="auto"/>
        <w:jc w:val="center"/>
        <w:rPr>
          <w:rFonts w:ascii="TH SarabunPSK" w:hAnsi="TH SarabunPSK" w:cs="TH SarabunPSK"/>
          <w:b/>
          <w:bCs/>
          <w:sz w:val="32"/>
          <w:szCs w:val="32"/>
        </w:rPr>
      </w:pPr>
      <w:r w:rsidRPr="00747904">
        <w:rPr>
          <w:rFonts w:ascii="TH SarabunPSK" w:hAnsi="TH SarabunPSK" w:cs="TH SarabunPSK" w:hint="cs"/>
          <w:b/>
          <w:bCs/>
          <w:sz w:val="32"/>
          <w:szCs w:val="32"/>
          <w:cs/>
        </w:rPr>
        <w:t>ภาคผนวก ข</w:t>
      </w:r>
    </w:p>
    <w:p w:rsidR="00361BFC" w:rsidRPr="00747904" w:rsidRDefault="00361BFC" w:rsidP="00361BFC">
      <w:pPr>
        <w:spacing w:after="160" w:line="259" w:lineRule="auto"/>
        <w:jc w:val="center"/>
        <w:rPr>
          <w:rFonts w:ascii="TH SarabunPSK" w:hAnsi="TH SarabunPSK" w:cs="TH SarabunPSK"/>
          <w:b/>
          <w:bCs/>
          <w:sz w:val="32"/>
          <w:szCs w:val="32"/>
        </w:rPr>
      </w:pPr>
      <w:r w:rsidRPr="00747904">
        <w:rPr>
          <w:rFonts w:ascii="TH SarabunPSK" w:hAnsi="TH SarabunPSK" w:cs="TH SarabunPSK" w:hint="cs"/>
          <w:b/>
          <w:bCs/>
          <w:sz w:val="32"/>
          <w:szCs w:val="32"/>
          <w:cs/>
        </w:rPr>
        <w:t>แนวคิดผลลัพธ์การเรียนรู้หมวดวิชาศึกษาทั่วไป</w:t>
      </w:r>
    </w:p>
    <w:p w:rsidR="00361BFC" w:rsidRPr="00747904" w:rsidRDefault="00361BFC">
      <w:pPr>
        <w:spacing w:after="160" w:line="259" w:lineRule="auto"/>
        <w:rPr>
          <w:rFonts w:ascii="TH SarabunPSK" w:hAnsi="TH SarabunPSK" w:cs="TH SarabunPSK"/>
          <w:b/>
          <w:bCs/>
          <w:sz w:val="32"/>
          <w:szCs w:val="32"/>
        </w:rPr>
      </w:pPr>
      <w:r w:rsidRPr="00747904">
        <w:rPr>
          <w:rFonts w:ascii="TH SarabunPSK" w:hAnsi="TH SarabunPSK" w:cs="TH SarabunPSK"/>
          <w:b/>
          <w:bCs/>
          <w:noProof/>
          <w:sz w:val="32"/>
          <w:szCs w:val="32"/>
        </w:rPr>
        <w:drawing>
          <wp:inline distT="0" distB="0" distL="0" distR="0" wp14:anchorId="03456673" wp14:editId="1877F47D">
            <wp:extent cx="8806333" cy="4357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9016"/>
                    <a:stretch/>
                  </pic:blipFill>
                  <pic:spPr bwMode="auto">
                    <a:xfrm>
                      <a:off x="0" y="0"/>
                      <a:ext cx="8837493" cy="4372788"/>
                    </a:xfrm>
                    <a:prstGeom prst="rect">
                      <a:avLst/>
                    </a:prstGeom>
                    <a:noFill/>
                    <a:ln>
                      <a:noFill/>
                    </a:ln>
                    <a:extLst>
                      <a:ext uri="{53640926-AAD7-44D8-BBD7-CCE9431645EC}">
                        <a14:shadowObscured xmlns:a14="http://schemas.microsoft.com/office/drawing/2010/main"/>
                      </a:ext>
                    </a:extLst>
                  </pic:spPr>
                </pic:pic>
              </a:graphicData>
            </a:graphic>
          </wp:inline>
        </w:drawing>
      </w:r>
    </w:p>
    <w:p w:rsidR="00361BFC" w:rsidRPr="00747904" w:rsidRDefault="00361BFC">
      <w:pPr>
        <w:spacing w:after="160" w:line="259" w:lineRule="auto"/>
        <w:rPr>
          <w:rFonts w:ascii="TH SarabunPSK" w:hAnsi="TH SarabunPSK" w:cs="TH SarabunPSK"/>
          <w:b/>
          <w:bCs/>
          <w:sz w:val="32"/>
          <w:szCs w:val="32"/>
          <w:cs/>
        </w:rPr>
      </w:pPr>
    </w:p>
    <w:p w:rsidR="0063760A" w:rsidRPr="00747904" w:rsidRDefault="0063760A" w:rsidP="00690645">
      <w:pPr>
        <w:jc w:val="center"/>
        <w:rPr>
          <w:rFonts w:ascii="TH SarabunPSK" w:hAnsi="TH SarabunPSK" w:cs="TH SarabunPSK"/>
          <w:b/>
          <w:bCs/>
          <w:sz w:val="32"/>
          <w:szCs w:val="32"/>
        </w:rPr>
      </w:pPr>
    </w:p>
    <w:p w:rsidR="00A62D65" w:rsidRPr="00747904" w:rsidRDefault="00A62D65" w:rsidP="00690645">
      <w:pPr>
        <w:jc w:val="center"/>
        <w:rPr>
          <w:rFonts w:ascii="TH SarabunPSK" w:hAnsi="TH SarabunPSK" w:cs="TH SarabunPSK"/>
          <w:b/>
          <w:bCs/>
          <w:sz w:val="32"/>
          <w:szCs w:val="32"/>
        </w:rPr>
      </w:pPr>
      <w:r w:rsidRPr="00747904">
        <w:rPr>
          <w:rFonts w:ascii="TH SarabunPSK" w:hAnsi="TH SarabunPSK" w:cs="TH SarabunPSK" w:hint="cs"/>
          <w:b/>
          <w:bCs/>
          <w:sz w:val="32"/>
          <w:szCs w:val="32"/>
          <w:cs/>
        </w:rPr>
        <w:t xml:space="preserve">ภาคผนวก </w:t>
      </w:r>
      <w:r w:rsidR="00952F9B" w:rsidRPr="00747904">
        <w:rPr>
          <w:rFonts w:ascii="TH SarabunPSK" w:hAnsi="TH SarabunPSK" w:cs="TH SarabunPSK" w:hint="cs"/>
          <w:b/>
          <w:bCs/>
          <w:sz w:val="32"/>
          <w:szCs w:val="32"/>
          <w:cs/>
        </w:rPr>
        <w:t>ค</w:t>
      </w:r>
    </w:p>
    <w:p w:rsidR="00A62D65" w:rsidRPr="00747904" w:rsidRDefault="00A62D65" w:rsidP="00690645">
      <w:pPr>
        <w:autoSpaceDE w:val="0"/>
        <w:autoSpaceDN w:val="0"/>
        <w:adjustRightInd w:val="0"/>
        <w:jc w:val="center"/>
        <w:rPr>
          <w:rFonts w:ascii="TH SarabunPSK" w:eastAsiaTheme="minorHAnsi" w:hAnsi="TH SarabunPSK" w:cs="TH SarabunPSK"/>
          <w:sz w:val="32"/>
          <w:szCs w:val="32"/>
        </w:rPr>
      </w:pPr>
      <w:r w:rsidRPr="00747904">
        <w:rPr>
          <w:rFonts w:ascii="TH SarabunPSK" w:hAnsi="TH SarabunPSK" w:cs="TH SarabunPSK" w:hint="cs"/>
          <w:sz w:val="32"/>
          <w:szCs w:val="32"/>
          <w:cs/>
        </w:rPr>
        <w:t>ตารางเปรียบเทียบ</w:t>
      </w:r>
      <w:r w:rsidRPr="00747904">
        <w:rPr>
          <w:rFonts w:ascii="TH SarabunPSK" w:eastAsiaTheme="minorHAnsi" w:hAnsi="TH SarabunPSK" w:cs="TH SarabunPSK"/>
          <w:sz w:val="32"/>
          <w:szCs w:val="32"/>
          <w:cs/>
        </w:rPr>
        <w:t>คุณลักษณะพึงประสงค์ของนักศึกษามหา</w:t>
      </w:r>
      <w:r w:rsidR="006C0F42" w:rsidRPr="00747904">
        <w:rPr>
          <w:rFonts w:ascii="TH SarabunPSK" w:eastAsiaTheme="minorHAnsi" w:hAnsi="TH SarabunPSK" w:cs="TH SarabunPSK"/>
          <w:sz w:val="32"/>
          <w:szCs w:val="32"/>
          <w:cs/>
        </w:rPr>
        <w:t>วิทยาลัยเทคโนโลยีราชมงคลธัญบุรี</w:t>
      </w:r>
      <w:r w:rsidR="002B6E31" w:rsidRPr="00747904">
        <w:rPr>
          <w:rFonts w:ascii="TH SarabunPSK" w:eastAsiaTheme="minorHAnsi" w:hAnsi="TH SarabunPSK" w:cs="TH SarabunPSK" w:hint="cs"/>
          <w:sz w:val="32"/>
          <w:szCs w:val="32"/>
          <w:cs/>
        </w:rPr>
        <w:t xml:space="preserve"> </w:t>
      </w:r>
      <w:r w:rsidR="006C0F42" w:rsidRPr="00747904">
        <w:rPr>
          <w:rFonts w:ascii="TH SarabunPSK" w:eastAsiaTheme="minorHAnsi" w:hAnsi="TH SarabunPSK" w:cs="TH SarabunPSK" w:hint="cs"/>
          <w:sz w:val="32"/>
          <w:szCs w:val="32"/>
          <w:cs/>
        </w:rPr>
        <w:t>และผลการเรียนรู้หมวดวิชาศึกษาทั่วไป มทร.ธัญบุรี</w:t>
      </w:r>
    </w:p>
    <w:p w:rsidR="00AE7B21" w:rsidRPr="00747904" w:rsidRDefault="00AE7B21" w:rsidP="00690645">
      <w:pPr>
        <w:autoSpaceDE w:val="0"/>
        <w:autoSpaceDN w:val="0"/>
        <w:adjustRightInd w:val="0"/>
        <w:jc w:val="center"/>
        <w:rPr>
          <w:rFonts w:ascii="TH SarabunPSK" w:eastAsiaTheme="minorHAnsi" w:hAnsi="TH SarabunPSK" w:cs="TH SarabunPSK"/>
          <w:sz w:val="32"/>
          <w:szCs w:val="32"/>
        </w:rPr>
      </w:pPr>
    </w:p>
    <w:p w:rsidR="00F23AC1" w:rsidRPr="00747904" w:rsidRDefault="000D2D24" w:rsidP="00690645">
      <w:pPr>
        <w:tabs>
          <w:tab w:val="left" w:pos="993"/>
        </w:tabs>
        <w:jc w:val="thaiDistribute"/>
        <w:rPr>
          <w:rFonts w:ascii="TH SarabunPSK" w:hAnsi="TH SarabunPSK" w:cs="TH SarabunPSK"/>
          <w:b/>
          <w:bCs/>
          <w:sz w:val="32"/>
          <w:szCs w:val="32"/>
        </w:rPr>
      </w:pPr>
      <w:r w:rsidRPr="00747904">
        <w:rPr>
          <w:noProof/>
          <w:szCs w:val="24"/>
          <w:cs/>
        </w:rPr>
        <w:drawing>
          <wp:inline distT="0" distB="0" distL="0" distR="0" wp14:anchorId="27290558" wp14:editId="6BBED915">
            <wp:extent cx="8863965" cy="35681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63965" cy="3568185"/>
                    </a:xfrm>
                    <a:prstGeom prst="rect">
                      <a:avLst/>
                    </a:prstGeom>
                    <a:noFill/>
                    <a:ln>
                      <a:noFill/>
                    </a:ln>
                  </pic:spPr>
                </pic:pic>
              </a:graphicData>
            </a:graphic>
          </wp:inline>
        </w:drawing>
      </w:r>
    </w:p>
    <w:sectPr w:rsidR="00F23AC1" w:rsidRPr="00747904" w:rsidSect="00A62D65">
      <w:pgSz w:w="16839" w:h="11907" w:orient="landscape"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B7" w:rsidRDefault="003F0CB7" w:rsidP="00903AC3">
      <w:r>
        <w:separator/>
      </w:r>
    </w:p>
  </w:endnote>
  <w:endnote w:type="continuationSeparator" w:id="0">
    <w:p w:rsidR="003F0CB7" w:rsidRDefault="003F0CB7" w:rsidP="0090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2461"/>
      <w:docPartObj>
        <w:docPartGallery w:val="Page Numbers (Bottom of Page)"/>
        <w:docPartUnique/>
      </w:docPartObj>
    </w:sdtPr>
    <w:sdtEndPr>
      <w:rPr>
        <w:rFonts w:ascii="TH SarabunPSK" w:hAnsi="TH SarabunPSK" w:cs="TH SarabunPSK"/>
        <w:noProof/>
        <w:sz w:val="32"/>
        <w:szCs w:val="32"/>
      </w:rPr>
    </w:sdtEndPr>
    <w:sdtContent>
      <w:p w:rsidR="00CD7541" w:rsidRPr="007A25C0" w:rsidRDefault="00CD7541">
        <w:pPr>
          <w:pStyle w:val="Footer"/>
          <w:jc w:val="center"/>
          <w:rPr>
            <w:rFonts w:ascii="TH SarabunPSK" w:hAnsi="TH SarabunPSK" w:cs="TH SarabunPSK"/>
            <w:sz w:val="32"/>
            <w:szCs w:val="32"/>
          </w:rPr>
        </w:pPr>
        <w:r w:rsidRPr="007A25C0">
          <w:rPr>
            <w:rFonts w:ascii="TH SarabunPSK" w:hAnsi="TH SarabunPSK" w:cs="TH SarabunPSK"/>
            <w:sz w:val="32"/>
            <w:szCs w:val="32"/>
          </w:rPr>
          <w:fldChar w:fldCharType="begin"/>
        </w:r>
        <w:r w:rsidRPr="007A25C0">
          <w:rPr>
            <w:rFonts w:ascii="TH SarabunPSK" w:hAnsi="TH SarabunPSK" w:cs="TH SarabunPSK"/>
            <w:sz w:val="32"/>
            <w:szCs w:val="32"/>
          </w:rPr>
          <w:instrText xml:space="preserve"> PAGE   \</w:instrText>
        </w:r>
        <w:r w:rsidRPr="007A25C0">
          <w:rPr>
            <w:rFonts w:ascii="TH SarabunPSK" w:hAnsi="TH SarabunPSK" w:cs="TH SarabunPSK"/>
            <w:sz w:val="32"/>
            <w:szCs w:val="32"/>
            <w:cs/>
          </w:rPr>
          <w:instrText xml:space="preserve">* </w:instrText>
        </w:r>
        <w:r w:rsidRPr="007A25C0">
          <w:rPr>
            <w:rFonts w:ascii="TH SarabunPSK" w:hAnsi="TH SarabunPSK" w:cs="TH SarabunPSK"/>
            <w:sz w:val="32"/>
            <w:szCs w:val="32"/>
          </w:rPr>
          <w:instrText xml:space="preserve">MERGEFORMAT </w:instrText>
        </w:r>
        <w:r w:rsidRPr="007A25C0">
          <w:rPr>
            <w:rFonts w:ascii="TH SarabunPSK" w:hAnsi="TH SarabunPSK" w:cs="TH SarabunPSK"/>
            <w:sz w:val="32"/>
            <w:szCs w:val="32"/>
          </w:rPr>
          <w:fldChar w:fldCharType="separate"/>
        </w:r>
        <w:r w:rsidR="00096F5A">
          <w:rPr>
            <w:rFonts w:ascii="TH SarabunPSK" w:hAnsi="TH SarabunPSK" w:cs="TH SarabunPSK"/>
            <w:noProof/>
            <w:sz w:val="32"/>
            <w:szCs w:val="32"/>
          </w:rPr>
          <w:t>1</w:t>
        </w:r>
        <w:r w:rsidRPr="007A25C0">
          <w:rPr>
            <w:rFonts w:ascii="TH SarabunPSK" w:hAnsi="TH SarabunPSK" w:cs="TH SarabunPSK"/>
            <w:noProof/>
            <w:sz w:val="32"/>
            <w:szCs w:val="32"/>
          </w:rPr>
          <w:fldChar w:fldCharType="end"/>
        </w:r>
      </w:p>
    </w:sdtContent>
  </w:sdt>
  <w:p w:rsidR="00CD7541" w:rsidRDefault="00CD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B7" w:rsidRDefault="003F0CB7" w:rsidP="00903AC3">
      <w:r>
        <w:separator/>
      </w:r>
    </w:p>
  </w:footnote>
  <w:footnote w:type="continuationSeparator" w:id="0">
    <w:p w:rsidR="003F0CB7" w:rsidRDefault="003F0CB7" w:rsidP="0090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437"/>
    <w:multiLevelType w:val="hybridMultilevel"/>
    <w:tmpl w:val="28662EA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10579"/>
    <w:multiLevelType w:val="multilevel"/>
    <w:tmpl w:val="F3F0D7F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530" w:hanging="45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nsid w:val="103860EC"/>
    <w:multiLevelType w:val="hybridMultilevel"/>
    <w:tmpl w:val="CC7093B0"/>
    <w:lvl w:ilvl="0" w:tplc="46269DE4">
      <w:start w:val="1"/>
      <w:numFmt w:val="decimal"/>
      <w:lvlText w:val="%1)"/>
      <w:lvlJc w:val="left"/>
      <w:pPr>
        <w:ind w:left="1305" w:hanging="360"/>
      </w:pPr>
      <w:rPr>
        <w:rFonts w:hint="default"/>
        <w:sz w:val="32"/>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nsid w:val="10C21C5B"/>
    <w:multiLevelType w:val="hybridMultilevel"/>
    <w:tmpl w:val="1C9ABA0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A51D3"/>
    <w:multiLevelType w:val="hybridMultilevel"/>
    <w:tmpl w:val="443ACB84"/>
    <w:lvl w:ilvl="0" w:tplc="67DE2AAA">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66649"/>
    <w:multiLevelType w:val="hybridMultilevel"/>
    <w:tmpl w:val="A030F752"/>
    <w:lvl w:ilvl="0" w:tplc="44DC311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1B86269B"/>
    <w:multiLevelType w:val="hybridMultilevel"/>
    <w:tmpl w:val="75909FB6"/>
    <w:lvl w:ilvl="0" w:tplc="04090011">
      <w:start w:val="1"/>
      <w:numFmt w:val="decimal"/>
      <w:lvlText w:val="%1)"/>
      <w:lvlJc w:val="left"/>
      <w:pPr>
        <w:ind w:left="1305" w:hanging="360"/>
      </w:pPr>
      <w:rPr>
        <w:rFonts w:hint="default"/>
        <w:sz w:val="32"/>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nsid w:val="1CF514E6"/>
    <w:multiLevelType w:val="hybridMultilevel"/>
    <w:tmpl w:val="F88A695E"/>
    <w:lvl w:ilvl="0" w:tplc="04090011">
      <w:start w:val="1"/>
      <w:numFmt w:val="decimal"/>
      <w:lvlText w:val="%1)"/>
      <w:lvlJc w:val="left"/>
      <w:pPr>
        <w:ind w:left="1305" w:hanging="360"/>
      </w:pPr>
      <w:rPr>
        <w:rFonts w:hint="default"/>
        <w:sz w:val="32"/>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nsid w:val="226B0CE4"/>
    <w:multiLevelType w:val="multilevel"/>
    <w:tmpl w:val="6F52158A"/>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9">
    <w:nsid w:val="266E7F4E"/>
    <w:multiLevelType w:val="multilevel"/>
    <w:tmpl w:val="157C94B2"/>
    <w:lvl w:ilvl="0">
      <w:start w:val="1"/>
      <w:numFmt w:val="decimal"/>
      <w:lvlText w:val="%1)"/>
      <w:lvlJc w:val="left"/>
      <w:pPr>
        <w:ind w:left="585" w:hanging="360"/>
      </w:pPr>
      <w:rPr>
        <w:rFonts w:ascii="TH SarabunPSK" w:eastAsia="Times New Roman" w:hAnsi="TH SarabunPSK" w:cs="TH SarabunPSK"/>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10">
    <w:nsid w:val="296B38AD"/>
    <w:multiLevelType w:val="multilevel"/>
    <w:tmpl w:val="17A2F25A"/>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11">
    <w:nsid w:val="2BDA183F"/>
    <w:multiLevelType w:val="multilevel"/>
    <w:tmpl w:val="E1D0AE1A"/>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12">
    <w:nsid w:val="2E3B4750"/>
    <w:multiLevelType w:val="multilevel"/>
    <w:tmpl w:val="13E0BCB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
    <w:nsid w:val="31AF3DD1"/>
    <w:multiLevelType w:val="hybridMultilevel"/>
    <w:tmpl w:val="48B232D8"/>
    <w:lvl w:ilvl="0" w:tplc="0356341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F2076"/>
    <w:multiLevelType w:val="hybridMultilevel"/>
    <w:tmpl w:val="2320E890"/>
    <w:lvl w:ilvl="0" w:tplc="64AE0640">
      <w:start w:val="1"/>
      <w:numFmt w:val="decimal"/>
      <w:lvlText w:val="%1)"/>
      <w:lvlJc w:val="left"/>
      <w:pPr>
        <w:ind w:left="927" w:hanging="360"/>
      </w:pPr>
      <w:rPr>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E04E55"/>
    <w:multiLevelType w:val="multilevel"/>
    <w:tmpl w:val="210EA1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341E244B"/>
    <w:multiLevelType w:val="multilevel"/>
    <w:tmpl w:val="10F294D2"/>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17">
    <w:nsid w:val="37DC2604"/>
    <w:multiLevelType w:val="hybridMultilevel"/>
    <w:tmpl w:val="42E821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98E473F"/>
    <w:multiLevelType w:val="multilevel"/>
    <w:tmpl w:val="1F6832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3BFB3F0D"/>
    <w:multiLevelType w:val="multilevel"/>
    <w:tmpl w:val="4F2E2578"/>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20">
    <w:nsid w:val="3DE40612"/>
    <w:multiLevelType w:val="multilevel"/>
    <w:tmpl w:val="190C59F4"/>
    <w:lvl w:ilvl="0">
      <w:start w:val="3"/>
      <w:numFmt w:val="decimal"/>
      <w:lvlText w:val="%1"/>
      <w:lvlJc w:val="left"/>
      <w:pPr>
        <w:ind w:left="360" w:hanging="360"/>
      </w:pPr>
      <w:rPr>
        <w:rFonts w:hint="default"/>
      </w:rPr>
    </w:lvl>
    <w:lvl w:ilvl="1">
      <w:start w:val="2"/>
      <w:numFmt w:val="decimal"/>
      <w:lvlText w:val="%1.%2"/>
      <w:lvlJc w:val="left"/>
      <w:pPr>
        <w:ind w:left="1251" w:hanging="360"/>
      </w:pPr>
      <w:rPr>
        <w:rFonts w:hint="default"/>
      </w:rPr>
    </w:lvl>
    <w:lvl w:ilvl="2">
      <w:start w:val="1"/>
      <w:numFmt w:val="decimalZero"/>
      <w:lvlText w:val="%1.%2.%3"/>
      <w:lvlJc w:val="left"/>
      <w:pPr>
        <w:ind w:left="2502" w:hanging="720"/>
      </w:pPr>
      <w:rPr>
        <w:rFonts w:hint="default"/>
      </w:rPr>
    </w:lvl>
    <w:lvl w:ilvl="3">
      <w:start w:val="1"/>
      <w:numFmt w:val="decimal"/>
      <w:lvlText w:val="%1.%2.%3.%4"/>
      <w:lvlJc w:val="left"/>
      <w:pPr>
        <w:ind w:left="3753"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895" w:hanging="1440"/>
      </w:pPr>
      <w:rPr>
        <w:rFonts w:hint="default"/>
      </w:rPr>
    </w:lvl>
    <w:lvl w:ilvl="6">
      <w:start w:val="1"/>
      <w:numFmt w:val="decimal"/>
      <w:lvlText w:val="%1.%2.%3.%4.%5.%6.%7"/>
      <w:lvlJc w:val="left"/>
      <w:pPr>
        <w:ind w:left="6786" w:hanging="1440"/>
      </w:pPr>
      <w:rPr>
        <w:rFonts w:hint="default"/>
      </w:rPr>
    </w:lvl>
    <w:lvl w:ilvl="7">
      <w:start w:val="1"/>
      <w:numFmt w:val="decimal"/>
      <w:lvlText w:val="%1.%2.%3.%4.%5.%6.%7.%8"/>
      <w:lvlJc w:val="left"/>
      <w:pPr>
        <w:ind w:left="8037" w:hanging="1800"/>
      </w:pPr>
      <w:rPr>
        <w:rFonts w:hint="default"/>
      </w:rPr>
    </w:lvl>
    <w:lvl w:ilvl="8">
      <w:start w:val="1"/>
      <w:numFmt w:val="decimal"/>
      <w:lvlText w:val="%1.%2.%3.%4.%5.%6.%7.%8.%9"/>
      <w:lvlJc w:val="left"/>
      <w:pPr>
        <w:ind w:left="8928" w:hanging="1800"/>
      </w:pPr>
      <w:rPr>
        <w:rFonts w:hint="default"/>
      </w:rPr>
    </w:lvl>
  </w:abstractNum>
  <w:abstractNum w:abstractNumId="21">
    <w:nsid w:val="40AD7206"/>
    <w:multiLevelType w:val="hybridMultilevel"/>
    <w:tmpl w:val="84A895D2"/>
    <w:lvl w:ilvl="0" w:tplc="7D826066">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2">
    <w:nsid w:val="47B102B9"/>
    <w:multiLevelType w:val="multilevel"/>
    <w:tmpl w:val="F3F0D7F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530" w:hanging="45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nsid w:val="53332535"/>
    <w:multiLevelType w:val="multilevel"/>
    <w:tmpl w:val="5B983530"/>
    <w:lvl w:ilvl="0">
      <w:start w:val="4"/>
      <w:numFmt w:val="decimal"/>
      <w:lvlText w:val="%1."/>
      <w:lvlJc w:val="left"/>
      <w:pPr>
        <w:ind w:left="720" w:hanging="360"/>
      </w:pPr>
      <w:rPr>
        <w:rFonts w:hint="default"/>
      </w:rPr>
    </w:lvl>
    <w:lvl w:ilvl="1">
      <w:start w:val="1"/>
      <w:numFmt w:val="decimal"/>
      <w:isLgl/>
      <w:lvlText w:val="%1.%2"/>
      <w:lvlJc w:val="left"/>
      <w:pPr>
        <w:ind w:left="1443" w:hanging="450"/>
      </w:pPr>
      <w:rPr>
        <w:rFonts w:hint="default"/>
      </w:rPr>
    </w:lvl>
    <w:lvl w:ilvl="2">
      <w:start w:val="1"/>
      <w:numFmt w:val="decimalZero"/>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4">
    <w:nsid w:val="53860D88"/>
    <w:multiLevelType w:val="multilevel"/>
    <w:tmpl w:val="BDEA50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DF3A0B"/>
    <w:multiLevelType w:val="multilevel"/>
    <w:tmpl w:val="5DCA60B2"/>
    <w:lvl w:ilvl="0">
      <w:start w:val="1"/>
      <w:numFmt w:val="decimal"/>
      <w:lvlText w:val="%1."/>
      <w:lvlJc w:val="left"/>
      <w:pPr>
        <w:tabs>
          <w:tab w:val="num" w:pos="720"/>
        </w:tabs>
        <w:ind w:left="720" w:hanging="360"/>
      </w:pPr>
      <w:rPr>
        <w:rFonts w:hint="cs"/>
      </w:rPr>
    </w:lvl>
    <w:lvl w:ilvl="1">
      <w:start w:val="1"/>
      <w:numFmt w:val="decimal"/>
      <w:isLgl/>
      <w:lvlText w:val="%2."/>
      <w:lvlJc w:val="left"/>
      <w:pPr>
        <w:tabs>
          <w:tab w:val="num" w:pos="720"/>
        </w:tabs>
        <w:ind w:left="720" w:hanging="360"/>
      </w:pPr>
      <w:rPr>
        <w:rFonts w:ascii="TH SarabunPSK" w:hAnsi="TH SarabunPSK" w:cs="TH SarabunPSK"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6">
    <w:nsid w:val="6CE136C1"/>
    <w:multiLevelType w:val="multilevel"/>
    <w:tmpl w:val="7F6CC2B0"/>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ascii="TH SarabunPSK" w:hAnsi="TH SarabunPSK" w:cs="TH SarabunPSK" w:hint="default"/>
        <w:b/>
        <w:sz w:val="32"/>
        <w:szCs w:val="32"/>
      </w:rPr>
    </w:lvl>
    <w:lvl w:ilvl="2">
      <w:start w:val="1"/>
      <w:numFmt w:val="decimal"/>
      <w:isLgl/>
      <w:lvlText w:val="%1.%2.%3"/>
      <w:lvlJc w:val="left"/>
      <w:pPr>
        <w:ind w:left="945" w:hanging="720"/>
      </w:pPr>
      <w:rPr>
        <w:rFonts w:ascii="Angsana New" w:hAnsi="Angsana New" w:cs="Angsana New" w:hint="default"/>
        <w:b/>
        <w:sz w:val="20"/>
      </w:rPr>
    </w:lvl>
    <w:lvl w:ilvl="3">
      <w:start w:val="1"/>
      <w:numFmt w:val="decimal"/>
      <w:isLgl/>
      <w:lvlText w:val="%1.%2.%3.%4"/>
      <w:lvlJc w:val="left"/>
      <w:pPr>
        <w:ind w:left="945" w:hanging="720"/>
      </w:pPr>
      <w:rPr>
        <w:rFonts w:ascii="Angsana New" w:hAnsi="Angsana New" w:cs="Angsana New" w:hint="default"/>
        <w:b/>
        <w:sz w:val="20"/>
      </w:rPr>
    </w:lvl>
    <w:lvl w:ilvl="4">
      <w:start w:val="1"/>
      <w:numFmt w:val="decimal"/>
      <w:isLgl/>
      <w:lvlText w:val="%1.%2.%3.%4.%5"/>
      <w:lvlJc w:val="left"/>
      <w:pPr>
        <w:ind w:left="1305" w:hanging="1080"/>
      </w:pPr>
      <w:rPr>
        <w:rFonts w:ascii="Angsana New" w:hAnsi="Angsana New" w:cs="Angsana New" w:hint="default"/>
        <w:b/>
        <w:sz w:val="20"/>
      </w:rPr>
    </w:lvl>
    <w:lvl w:ilvl="5">
      <w:start w:val="1"/>
      <w:numFmt w:val="decimal"/>
      <w:isLgl/>
      <w:lvlText w:val="%1.%2.%3.%4.%5.%6"/>
      <w:lvlJc w:val="left"/>
      <w:pPr>
        <w:ind w:left="1305" w:hanging="1080"/>
      </w:pPr>
      <w:rPr>
        <w:rFonts w:ascii="Angsana New" w:hAnsi="Angsana New" w:cs="Angsana New" w:hint="default"/>
        <w:b/>
        <w:sz w:val="20"/>
      </w:rPr>
    </w:lvl>
    <w:lvl w:ilvl="6">
      <w:start w:val="1"/>
      <w:numFmt w:val="decimal"/>
      <w:isLgl/>
      <w:lvlText w:val="%1.%2.%3.%4.%5.%6.%7"/>
      <w:lvlJc w:val="left"/>
      <w:pPr>
        <w:ind w:left="1665" w:hanging="1440"/>
      </w:pPr>
      <w:rPr>
        <w:rFonts w:ascii="Angsana New" w:hAnsi="Angsana New" w:cs="Angsana New" w:hint="default"/>
        <w:b/>
        <w:sz w:val="20"/>
      </w:rPr>
    </w:lvl>
    <w:lvl w:ilvl="7">
      <w:start w:val="1"/>
      <w:numFmt w:val="decimal"/>
      <w:isLgl/>
      <w:lvlText w:val="%1.%2.%3.%4.%5.%6.%7.%8"/>
      <w:lvlJc w:val="left"/>
      <w:pPr>
        <w:ind w:left="1665" w:hanging="1440"/>
      </w:pPr>
      <w:rPr>
        <w:rFonts w:ascii="Angsana New" w:hAnsi="Angsana New" w:cs="Angsana New" w:hint="default"/>
        <w:b/>
        <w:sz w:val="20"/>
      </w:rPr>
    </w:lvl>
    <w:lvl w:ilvl="8">
      <w:start w:val="1"/>
      <w:numFmt w:val="decimal"/>
      <w:isLgl/>
      <w:lvlText w:val="%1.%2.%3.%4.%5.%6.%7.%8.%9"/>
      <w:lvlJc w:val="left"/>
      <w:pPr>
        <w:ind w:left="2025" w:hanging="1800"/>
      </w:pPr>
      <w:rPr>
        <w:rFonts w:ascii="Angsana New" w:hAnsi="Angsana New" w:cs="Angsana New" w:hint="default"/>
        <w:b/>
        <w:sz w:val="20"/>
      </w:rPr>
    </w:lvl>
  </w:abstractNum>
  <w:abstractNum w:abstractNumId="27">
    <w:nsid w:val="6E6D0DD8"/>
    <w:multiLevelType w:val="hybridMultilevel"/>
    <w:tmpl w:val="808A92D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760B6630"/>
    <w:multiLevelType w:val="hybridMultilevel"/>
    <w:tmpl w:val="36EED3F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F5F334C"/>
    <w:multiLevelType w:val="hybridMultilevel"/>
    <w:tmpl w:val="62DCE7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2"/>
  </w:num>
  <w:num w:numId="2">
    <w:abstractNumId w:val="1"/>
  </w:num>
  <w:num w:numId="3">
    <w:abstractNumId w:val="23"/>
  </w:num>
  <w:num w:numId="4">
    <w:abstractNumId w:val="12"/>
  </w:num>
  <w:num w:numId="5">
    <w:abstractNumId w:val="25"/>
  </w:num>
  <w:num w:numId="6">
    <w:abstractNumId w:val="18"/>
  </w:num>
  <w:num w:numId="7">
    <w:abstractNumId w:val="3"/>
  </w:num>
  <w:num w:numId="8">
    <w:abstractNumId w:val="28"/>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19"/>
  </w:num>
  <w:num w:numId="18">
    <w:abstractNumId w:val="26"/>
  </w:num>
  <w:num w:numId="19">
    <w:abstractNumId w:val="9"/>
  </w:num>
  <w:num w:numId="20">
    <w:abstractNumId w:val="10"/>
  </w:num>
  <w:num w:numId="21">
    <w:abstractNumId w:val="11"/>
  </w:num>
  <w:num w:numId="22">
    <w:abstractNumId w:val="16"/>
  </w:num>
  <w:num w:numId="23">
    <w:abstractNumId w:val="2"/>
  </w:num>
  <w:num w:numId="24">
    <w:abstractNumId w:val="6"/>
  </w:num>
  <w:num w:numId="25">
    <w:abstractNumId w:val="7"/>
  </w:num>
  <w:num w:numId="26">
    <w:abstractNumId w:val="8"/>
  </w:num>
  <w:num w:numId="27">
    <w:abstractNumId w:val="27"/>
  </w:num>
  <w:num w:numId="28">
    <w:abstractNumId w:val="29"/>
  </w:num>
  <w:num w:numId="29">
    <w:abstractNumId w:val="17"/>
  </w:num>
  <w:num w:numId="30">
    <w:abstractNumId w:val="5"/>
  </w:num>
  <w:num w:numId="31">
    <w:abstractNumId w:val="21"/>
  </w:num>
  <w:num w:numId="32">
    <w:abstractNumId w:val="20"/>
  </w:num>
  <w:num w:numId="33">
    <w:abstractNumId w:val="13"/>
  </w:num>
  <w:num w:numId="34">
    <w:abstractNumId w:val="2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15"/>
    <w:rsid w:val="00005F3B"/>
    <w:rsid w:val="00010BB1"/>
    <w:rsid w:val="000119F8"/>
    <w:rsid w:val="000178D5"/>
    <w:rsid w:val="000343C9"/>
    <w:rsid w:val="0003509B"/>
    <w:rsid w:val="00036B2D"/>
    <w:rsid w:val="00037DEF"/>
    <w:rsid w:val="00043E6D"/>
    <w:rsid w:val="000449D7"/>
    <w:rsid w:val="000503DA"/>
    <w:rsid w:val="000541DD"/>
    <w:rsid w:val="0006126F"/>
    <w:rsid w:val="000628B1"/>
    <w:rsid w:val="00065928"/>
    <w:rsid w:val="00072B97"/>
    <w:rsid w:val="00073A78"/>
    <w:rsid w:val="000752FA"/>
    <w:rsid w:val="00082DBC"/>
    <w:rsid w:val="000847C8"/>
    <w:rsid w:val="000870B5"/>
    <w:rsid w:val="00087285"/>
    <w:rsid w:val="0008782A"/>
    <w:rsid w:val="00095D9B"/>
    <w:rsid w:val="00096F5A"/>
    <w:rsid w:val="000A1E8B"/>
    <w:rsid w:val="000A572D"/>
    <w:rsid w:val="000A5A9B"/>
    <w:rsid w:val="000A6518"/>
    <w:rsid w:val="000A702B"/>
    <w:rsid w:val="000A7E26"/>
    <w:rsid w:val="000B1B82"/>
    <w:rsid w:val="000C18C9"/>
    <w:rsid w:val="000C2578"/>
    <w:rsid w:val="000C31C4"/>
    <w:rsid w:val="000C3D26"/>
    <w:rsid w:val="000C50CE"/>
    <w:rsid w:val="000D0325"/>
    <w:rsid w:val="000D05A7"/>
    <w:rsid w:val="000D0C02"/>
    <w:rsid w:val="000D114D"/>
    <w:rsid w:val="000D1EE7"/>
    <w:rsid w:val="000D2D24"/>
    <w:rsid w:val="000D4450"/>
    <w:rsid w:val="000E0FE6"/>
    <w:rsid w:val="000F3662"/>
    <w:rsid w:val="000F77B9"/>
    <w:rsid w:val="001006BA"/>
    <w:rsid w:val="00100BE8"/>
    <w:rsid w:val="0010354F"/>
    <w:rsid w:val="00104957"/>
    <w:rsid w:val="00105D15"/>
    <w:rsid w:val="00107FA8"/>
    <w:rsid w:val="00110E4D"/>
    <w:rsid w:val="00113BE3"/>
    <w:rsid w:val="00116FDE"/>
    <w:rsid w:val="00117A9D"/>
    <w:rsid w:val="00120043"/>
    <w:rsid w:val="0012327D"/>
    <w:rsid w:val="001242C3"/>
    <w:rsid w:val="001325E7"/>
    <w:rsid w:val="00135814"/>
    <w:rsid w:val="001360C3"/>
    <w:rsid w:val="001362E7"/>
    <w:rsid w:val="00137BD9"/>
    <w:rsid w:val="00140965"/>
    <w:rsid w:val="001417C1"/>
    <w:rsid w:val="00141C87"/>
    <w:rsid w:val="0015067A"/>
    <w:rsid w:val="00150B73"/>
    <w:rsid w:val="00151107"/>
    <w:rsid w:val="00153D82"/>
    <w:rsid w:val="001642D7"/>
    <w:rsid w:val="00164317"/>
    <w:rsid w:val="00165098"/>
    <w:rsid w:val="00165A8D"/>
    <w:rsid w:val="00165B1B"/>
    <w:rsid w:val="00172C49"/>
    <w:rsid w:val="00172D6F"/>
    <w:rsid w:val="00175618"/>
    <w:rsid w:val="0017566B"/>
    <w:rsid w:val="001805B8"/>
    <w:rsid w:val="00184D1F"/>
    <w:rsid w:val="001877EC"/>
    <w:rsid w:val="00194E0D"/>
    <w:rsid w:val="001A258C"/>
    <w:rsid w:val="001A34F3"/>
    <w:rsid w:val="001B059E"/>
    <w:rsid w:val="001B2471"/>
    <w:rsid w:val="001B281D"/>
    <w:rsid w:val="001B362F"/>
    <w:rsid w:val="001B43D5"/>
    <w:rsid w:val="001C0B16"/>
    <w:rsid w:val="001C4822"/>
    <w:rsid w:val="001C4F8E"/>
    <w:rsid w:val="001C6BC4"/>
    <w:rsid w:val="001D3F43"/>
    <w:rsid w:val="001D44FA"/>
    <w:rsid w:val="001D4D13"/>
    <w:rsid w:val="001D62E3"/>
    <w:rsid w:val="001E02EE"/>
    <w:rsid w:val="001E0C17"/>
    <w:rsid w:val="001E2DE0"/>
    <w:rsid w:val="001E7850"/>
    <w:rsid w:val="001F0880"/>
    <w:rsid w:val="001F1718"/>
    <w:rsid w:val="002022E3"/>
    <w:rsid w:val="00203889"/>
    <w:rsid w:val="0020452C"/>
    <w:rsid w:val="002063A2"/>
    <w:rsid w:val="00207E61"/>
    <w:rsid w:val="0021100E"/>
    <w:rsid w:val="00211BC7"/>
    <w:rsid w:val="00215C66"/>
    <w:rsid w:val="002220F4"/>
    <w:rsid w:val="00224443"/>
    <w:rsid w:val="00227F11"/>
    <w:rsid w:val="00232250"/>
    <w:rsid w:val="00233638"/>
    <w:rsid w:val="002442DF"/>
    <w:rsid w:val="00247B46"/>
    <w:rsid w:val="002518AA"/>
    <w:rsid w:val="0025554D"/>
    <w:rsid w:val="00261AD5"/>
    <w:rsid w:val="002665EC"/>
    <w:rsid w:val="002710EA"/>
    <w:rsid w:val="0027262C"/>
    <w:rsid w:val="00275061"/>
    <w:rsid w:val="002761F9"/>
    <w:rsid w:val="002762B0"/>
    <w:rsid w:val="00276BC4"/>
    <w:rsid w:val="00282D9B"/>
    <w:rsid w:val="002834B2"/>
    <w:rsid w:val="00286ED2"/>
    <w:rsid w:val="002878BD"/>
    <w:rsid w:val="00287E72"/>
    <w:rsid w:val="00294E30"/>
    <w:rsid w:val="002957D7"/>
    <w:rsid w:val="002A5A29"/>
    <w:rsid w:val="002B02BC"/>
    <w:rsid w:val="002B6359"/>
    <w:rsid w:val="002B6DB9"/>
    <w:rsid w:val="002B6DE9"/>
    <w:rsid w:val="002B6E31"/>
    <w:rsid w:val="002C2A7D"/>
    <w:rsid w:val="002C3E6A"/>
    <w:rsid w:val="002C65BC"/>
    <w:rsid w:val="002C67C7"/>
    <w:rsid w:val="002C78CE"/>
    <w:rsid w:val="002D38BC"/>
    <w:rsid w:val="002F028C"/>
    <w:rsid w:val="002F379D"/>
    <w:rsid w:val="002F7767"/>
    <w:rsid w:val="00304D6D"/>
    <w:rsid w:val="00305E82"/>
    <w:rsid w:val="003061EA"/>
    <w:rsid w:val="00310FB6"/>
    <w:rsid w:val="00314338"/>
    <w:rsid w:val="003143F2"/>
    <w:rsid w:val="00315DFE"/>
    <w:rsid w:val="00317BC9"/>
    <w:rsid w:val="003239DE"/>
    <w:rsid w:val="003243BB"/>
    <w:rsid w:val="00325A20"/>
    <w:rsid w:val="0032631F"/>
    <w:rsid w:val="003331BD"/>
    <w:rsid w:val="003339B1"/>
    <w:rsid w:val="00334E1E"/>
    <w:rsid w:val="00335FB8"/>
    <w:rsid w:val="00340A46"/>
    <w:rsid w:val="003460F7"/>
    <w:rsid w:val="00350F8D"/>
    <w:rsid w:val="003614EA"/>
    <w:rsid w:val="00361BFC"/>
    <w:rsid w:val="00363A30"/>
    <w:rsid w:val="00364351"/>
    <w:rsid w:val="00364ACF"/>
    <w:rsid w:val="003659AC"/>
    <w:rsid w:val="00365E85"/>
    <w:rsid w:val="00365F7A"/>
    <w:rsid w:val="00366F0D"/>
    <w:rsid w:val="00370261"/>
    <w:rsid w:val="00371835"/>
    <w:rsid w:val="00380BFF"/>
    <w:rsid w:val="00380FE3"/>
    <w:rsid w:val="00382B73"/>
    <w:rsid w:val="00383AEB"/>
    <w:rsid w:val="00383D54"/>
    <w:rsid w:val="00391453"/>
    <w:rsid w:val="003972A4"/>
    <w:rsid w:val="003A1A4B"/>
    <w:rsid w:val="003A354E"/>
    <w:rsid w:val="003A5BD2"/>
    <w:rsid w:val="003A7FE6"/>
    <w:rsid w:val="003B1C45"/>
    <w:rsid w:val="003B6E7C"/>
    <w:rsid w:val="003B758E"/>
    <w:rsid w:val="003B768F"/>
    <w:rsid w:val="003C1DA0"/>
    <w:rsid w:val="003C24CD"/>
    <w:rsid w:val="003C3D3A"/>
    <w:rsid w:val="003C7BA3"/>
    <w:rsid w:val="003C7D93"/>
    <w:rsid w:val="003D3054"/>
    <w:rsid w:val="003D6462"/>
    <w:rsid w:val="003E21A3"/>
    <w:rsid w:val="003E3CC8"/>
    <w:rsid w:val="003E4CA5"/>
    <w:rsid w:val="003F0A72"/>
    <w:rsid w:val="003F0CB7"/>
    <w:rsid w:val="003F7374"/>
    <w:rsid w:val="00400AE9"/>
    <w:rsid w:val="00400E06"/>
    <w:rsid w:val="00404C70"/>
    <w:rsid w:val="00406547"/>
    <w:rsid w:val="00407A5D"/>
    <w:rsid w:val="004134A2"/>
    <w:rsid w:val="00416098"/>
    <w:rsid w:val="0042019E"/>
    <w:rsid w:val="00420703"/>
    <w:rsid w:val="00422656"/>
    <w:rsid w:val="004249A3"/>
    <w:rsid w:val="0043094E"/>
    <w:rsid w:val="004372F9"/>
    <w:rsid w:val="00437B75"/>
    <w:rsid w:val="00442E71"/>
    <w:rsid w:val="00447F1D"/>
    <w:rsid w:val="00450156"/>
    <w:rsid w:val="00450BEB"/>
    <w:rsid w:val="004714E3"/>
    <w:rsid w:val="0047673A"/>
    <w:rsid w:val="00481962"/>
    <w:rsid w:val="00484152"/>
    <w:rsid w:val="00484994"/>
    <w:rsid w:val="0048644E"/>
    <w:rsid w:val="00487959"/>
    <w:rsid w:val="00493AC7"/>
    <w:rsid w:val="00494513"/>
    <w:rsid w:val="00496C41"/>
    <w:rsid w:val="00497AAB"/>
    <w:rsid w:val="004A4258"/>
    <w:rsid w:val="004A4E17"/>
    <w:rsid w:val="004B4B04"/>
    <w:rsid w:val="004C3EDD"/>
    <w:rsid w:val="004C450A"/>
    <w:rsid w:val="004D2C1F"/>
    <w:rsid w:val="004D4C67"/>
    <w:rsid w:val="004D59F7"/>
    <w:rsid w:val="004E14B4"/>
    <w:rsid w:val="004E68D9"/>
    <w:rsid w:val="004F1544"/>
    <w:rsid w:val="004F6E50"/>
    <w:rsid w:val="004F7108"/>
    <w:rsid w:val="005010E2"/>
    <w:rsid w:val="00501EA2"/>
    <w:rsid w:val="005140B4"/>
    <w:rsid w:val="00515A3F"/>
    <w:rsid w:val="005173EE"/>
    <w:rsid w:val="0052093D"/>
    <w:rsid w:val="005265B8"/>
    <w:rsid w:val="00526EA5"/>
    <w:rsid w:val="005319DC"/>
    <w:rsid w:val="00531B92"/>
    <w:rsid w:val="005322D9"/>
    <w:rsid w:val="0053408D"/>
    <w:rsid w:val="005403B2"/>
    <w:rsid w:val="00542D1D"/>
    <w:rsid w:val="00542F49"/>
    <w:rsid w:val="00543252"/>
    <w:rsid w:val="00544F05"/>
    <w:rsid w:val="0054509A"/>
    <w:rsid w:val="00545A8E"/>
    <w:rsid w:val="00546956"/>
    <w:rsid w:val="00550645"/>
    <w:rsid w:val="00551E9A"/>
    <w:rsid w:val="005527D0"/>
    <w:rsid w:val="005551BA"/>
    <w:rsid w:val="0056232F"/>
    <w:rsid w:val="00565145"/>
    <w:rsid w:val="00565F78"/>
    <w:rsid w:val="0057140A"/>
    <w:rsid w:val="005735D6"/>
    <w:rsid w:val="005747CA"/>
    <w:rsid w:val="00574BCF"/>
    <w:rsid w:val="005815E7"/>
    <w:rsid w:val="00581C1A"/>
    <w:rsid w:val="00583D76"/>
    <w:rsid w:val="00585242"/>
    <w:rsid w:val="00586168"/>
    <w:rsid w:val="00591040"/>
    <w:rsid w:val="00596B7B"/>
    <w:rsid w:val="00597908"/>
    <w:rsid w:val="005A1073"/>
    <w:rsid w:val="005A17FC"/>
    <w:rsid w:val="005A21D1"/>
    <w:rsid w:val="005A34DC"/>
    <w:rsid w:val="005A7A1E"/>
    <w:rsid w:val="005B34FD"/>
    <w:rsid w:val="005B5BA5"/>
    <w:rsid w:val="005C1464"/>
    <w:rsid w:val="005C399B"/>
    <w:rsid w:val="005C7BBE"/>
    <w:rsid w:val="005D1F79"/>
    <w:rsid w:val="005D2A1E"/>
    <w:rsid w:val="005D2E6D"/>
    <w:rsid w:val="005D2F02"/>
    <w:rsid w:val="005E0DB9"/>
    <w:rsid w:val="005E52B6"/>
    <w:rsid w:val="005E7253"/>
    <w:rsid w:val="005F2701"/>
    <w:rsid w:val="00600BE9"/>
    <w:rsid w:val="006021D5"/>
    <w:rsid w:val="00612845"/>
    <w:rsid w:val="00612E8D"/>
    <w:rsid w:val="00612EAC"/>
    <w:rsid w:val="006175E2"/>
    <w:rsid w:val="00636B83"/>
    <w:rsid w:val="0063760A"/>
    <w:rsid w:val="00646603"/>
    <w:rsid w:val="00650332"/>
    <w:rsid w:val="00650934"/>
    <w:rsid w:val="0065284D"/>
    <w:rsid w:val="00652DD9"/>
    <w:rsid w:val="00654969"/>
    <w:rsid w:val="00654992"/>
    <w:rsid w:val="00664421"/>
    <w:rsid w:val="006654F0"/>
    <w:rsid w:val="00670D2A"/>
    <w:rsid w:val="0067404D"/>
    <w:rsid w:val="00674E6F"/>
    <w:rsid w:val="00676386"/>
    <w:rsid w:val="0067699D"/>
    <w:rsid w:val="006823AB"/>
    <w:rsid w:val="00690645"/>
    <w:rsid w:val="00692436"/>
    <w:rsid w:val="00692D6C"/>
    <w:rsid w:val="00695D17"/>
    <w:rsid w:val="006A06D4"/>
    <w:rsid w:val="006B2A37"/>
    <w:rsid w:val="006C0F42"/>
    <w:rsid w:val="006C1607"/>
    <w:rsid w:val="006C1D91"/>
    <w:rsid w:val="006D1486"/>
    <w:rsid w:val="006D435E"/>
    <w:rsid w:val="006D501D"/>
    <w:rsid w:val="006D6A39"/>
    <w:rsid w:val="006D73C1"/>
    <w:rsid w:val="006E35FA"/>
    <w:rsid w:val="006E4606"/>
    <w:rsid w:val="006F0EEE"/>
    <w:rsid w:val="006F1C59"/>
    <w:rsid w:val="007006C6"/>
    <w:rsid w:val="00700DA9"/>
    <w:rsid w:val="007026F8"/>
    <w:rsid w:val="00703EE1"/>
    <w:rsid w:val="00705897"/>
    <w:rsid w:val="007068EE"/>
    <w:rsid w:val="007106F2"/>
    <w:rsid w:val="00712F37"/>
    <w:rsid w:val="00717F25"/>
    <w:rsid w:val="00720338"/>
    <w:rsid w:val="00721907"/>
    <w:rsid w:val="00721DBB"/>
    <w:rsid w:val="00723DB1"/>
    <w:rsid w:val="00724BFB"/>
    <w:rsid w:val="00732B3B"/>
    <w:rsid w:val="0073328C"/>
    <w:rsid w:val="0073774F"/>
    <w:rsid w:val="007404B0"/>
    <w:rsid w:val="00741290"/>
    <w:rsid w:val="0074152E"/>
    <w:rsid w:val="00742017"/>
    <w:rsid w:val="007426E8"/>
    <w:rsid w:val="00742A19"/>
    <w:rsid w:val="007448D2"/>
    <w:rsid w:val="00747904"/>
    <w:rsid w:val="00762B68"/>
    <w:rsid w:val="00766768"/>
    <w:rsid w:val="00767EF7"/>
    <w:rsid w:val="00776FFB"/>
    <w:rsid w:val="00783615"/>
    <w:rsid w:val="0078472D"/>
    <w:rsid w:val="0078537A"/>
    <w:rsid w:val="007863C3"/>
    <w:rsid w:val="00786758"/>
    <w:rsid w:val="0079024D"/>
    <w:rsid w:val="00791858"/>
    <w:rsid w:val="00791B71"/>
    <w:rsid w:val="00792A18"/>
    <w:rsid w:val="00796516"/>
    <w:rsid w:val="00797018"/>
    <w:rsid w:val="00797EC0"/>
    <w:rsid w:val="007A0E24"/>
    <w:rsid w:val="007A1ED9"/>
    <w:rsid w:val="007A25C0"/>
    <w:rsid w:val="007A35F0"/>
    <w:rsid w:val="007A43D8"/>
    <w:rsid w:val="007A5834"/>
    <w:rsid w:val="007A5BCB"/>
    <w:rsid w:val="007A5DC2"/>
    <w:rsid w:val="007A61AA"/>
    <w:rsid w:val="007A6DC0"/>
    <w:rsid w:val="007B0B5B"/>
    <w:rsid w:val="007B5A28"/>
    <w:rsid w:val="007B642C"/>
    <w:rsid w:val="007C066C"/>
    <w:rsid w:val="007C250C"/>
    <w:rsid w:val="007C7765"/>
    <w:rsid w:val="007D1A4E"/>
    <w:rsid w:val="007D2075"/>
    <w:rsid w:val="007D2CCE"/>
    <w:rsid w:val="007D5903"/>
    <w:rsid w:val="007D69A6"/>
    <w:rsid w:val="007D7DD5"/>
    <w:rsid w:val="007E2706"/>
    <w:rsid w:val="007E35DE"/>
    <w:rsid w:val="007F06CF"/>
    <w:rsid w:val="007F110F"/>
    <w:rsid w:val="007F2D50"/>
    <w:rsid w:val="007F4205"/>
    <w:rsid w:val="007F468E"/>
    <w:rsid w:val="007F56A6"/>
    <w:rsid w:val="00802149"/>
    <w:rsid w:val="00806FB4"/>
    <w:rsid w:val="0081002B"/>
    <w:rsid w:val="00813DDA"/>
    <w:rsid w:val="00814827"/>
    <w:rsid w:val="00815AD5"/>
    <w:rsid w:val="00815C2C"/>
    <w:rsid w:val="00820314"/>
    <w:rsid w:val="008236AE"/>
    <w:rsid w:val="008262D5"/>
    <w:rsid w:val="00840B11"/>
    <w:rsid w:val="008440BC"/>
    <w:rsid w:val="00845DCA"/>
    <w:rsid w:val="00847580"/>
    <w:rsid w:val="00852F4B"/>
    <w:rsid w:val="00856AA8"/>
    <w:rsid w:val="00857596"/>
    <w:rsid w:val="0086012A"/>
    <w:rsid w:val="00863111"/>
    <w:rsid w:val="008653DB"/>
    <w:rsid w:val="00866695"/>
    <w:rsid w:val="00877E20"/>
    <w:rsid w:val="00885FE4"/>
    <w:rsid w:val="0088634E"/>
    <w:rsid w:val="008908E5"/>
    <w:rsid w:val="00892AA6"/>
    <w:rsid w:val="008948FD"/>
    <w:rsid w:val="00894ED3"/>
    <w:rsid w:val="008A4B4E"/>
    <w:rsid w:val="008A7215"/>
    <w:rsid w:val="008B7EFD"/>
    <w:rsid w:val="008C23E3"/>
    <w:rsid w:val="008C780B"/>
    <w:rsid w:val="008D14CD"/>
    <w:rsid w:val="008D20B9"/>
    <w:rsid w:val="008D2673"/>
    <w:rsid w:val="008D50C3"/>
    <w:rsid w:val="008E0B9E"/>
    <w:rsid w:val="008E3B07"/>
    <w:rsid w:val="008E6C86"/>
    <w:rsid w:val="008E6CE4"/>
    <w:rsid w:val="008E7CD3"/>
    <w:rsid w:val="008F399B"/>
    <w:rsid w:val="008F4EC4"/>
    <w:rsid w:val="008F5E17"/>
    <w:rsid w:val="008F6F1C"/>
    <w:rsid w:val="008F7FC8"/>
    <w:rsid w:val="00903AC3"/>
    <w:rsid w:val="00906238"/>
    <w:rsid w:val="0091133C"/>
    <w:rsid w:val="009116D5"/>
    <w:rsid w:val="00920247"/>
    <w:rsid w:val="009231C5"/>
    <w:rsid w:val="00925038"/>
    <w:rsid w:val="00925FD7"/>
    <w:rsid w:val="00926890"/>
    <w:rsid w:val="009304B9"/>
    <w:rsid w:val="00931853"/>
    <w:rsid w:val="009327FA"/>
    <w:rsid w:val="00932F3C"/>
    <w:rsid w:val="00936458"/>
    <w:rsid w:val="00942F65"/>
    <w:rsid w:val="00947067"/>
    <w:rsid w:val="0094729A"/>
    <w:rsid w:val="009506DA"/>
    <w:rsid w:val="00952F9B"/>
    <w:rsid w:val="009532F0"/>
    <w:rsid w:val="009536BC"/>
    <w:rsid w:val="009619E1"/>
    <w:rsid w:val="009806BD"/>
    <w:rsid w:val="00980D1E"/>
    <w:rsid w:val="00983337"/>
    <w:rsid w:val="00985ACC"/>
    <w:rsid w:val="00990ADF"/>
    <w:rsid w:val="0099362E"/>
    <w:rsid w:val="009974B6"/>
    <w:rsid w:val="009A2A48"/>
    <w:rsid w:val="009A4E7B"/>
    <w:rsid w:val="009A7423"/>
    <w:rsid w:val="009B5191"/>
    <w:rsid w:val="009B7C65"/>
    <w:rsid w:val="009C2CCF"/>
    <w:rsid w:val="009C560C"/>
    <w:rsid w:val="009D47A4"/>
    <w:rsid w:val="009D6784"/>
    <w:rsid w:val="009E62DC"/>
    <w:rsid w:val="009F362E"/>
    <w:rsid w:val="009F7F92"/>
    <w:rsid w:val="00A00D1D"/>
    <w:rsid w:val="00A14512"/>
    <w:rsid w:val="00A22461"/>
    <w:rsid w:val="00A254B8"/>
    <w:rsid w:val="00A26583"/>
    <w:rsid w:val="00A26E90"/>
    <w:rsid w:val="00A303FB"/>
    <w:rsid w:val="00A3604C"/>
    <w:rsid w:val="00A4761E"/>
    <w:rsid w:val="00A53AF2"/>
    <w:rsid w:val="00A54494"/>
    <w:rsid w:val="00A547A5"/>
    <w:rsid w:val="00A54C3E"/>
    <w:rsid w:val="00A551F1"/>
    <w:rsid w:val="00A621C2"/>
    <w:rsid w:val="00A62D65"/>
    <w:rsid w:val="00A6482A"/>
    <w:rsid w:val="00A709B9"/>
    <w:rsid w:val="00A71638"/>
    <w:rsid w:val="00A77532"/>
    <w:rsid w:val="00A83162"/>
    <w:rsid w:val="00A84435"/>
    <w:rsid w:val="00A86B6A"/>
    <w:rsid w:val="00A9090B"/>
    <w:rsid w:val="00A92538"/>
    <w:rsid w:val="00A97AE6"/>
    <w:rsid w:val="00AA219E"/>
    <w:rsid w:val="00AA2436"/>
    <w:rsid w:val="00AA3245"/>
    <w:rsid w:val="00AA3648"/>
    <w:rsid w:val="00AA5548"/>
    <w:rsid w:val="00AB49F9"/>
    <w:rsid w:val="00AB668F"/>
    <w:rsid w:val="00AC01B2"/>
    <w:rsid w:val="00AC3F9D"/>
    <w:rsid w:val="00AD551F"/>
    <w:rsid w:val="00AD5BE7"/>
    <w:rsid w:val="00AD7BE6"/>
    <w:rsid w:val="00AE2C11"/>
    <w:rsid w:val="00AE6719"/>
    <w:rsid w:val="00AE7B21"/>
    <w:rsid w:val="00AF192C"/>
    <w:rsid w:val="00AF1933"/>
    <w:rsid w:val="00AF7A23"/>
    <w:rsid w:val="00AF7EFD"/>
    <w:rsid w:val="00B02C51"/>
    <w:rsid w:val="00B03EFE"/>
    <w:rsid w:val="00B063DB"/>
    <w:rsid w:val="00B11620"/>
    <w:rsid w:val="00B15519"/>
    <w:rsid w:val="00B209C5"/>
    <w:rsid w:val="00B31B0F"/>
    <w:rsid w:val="00B3558D"/>
    <w:rsid w:val="00B35AB2"/>
    <w:rsid w:val="00B3648C"/>
    <w:rsid w:val="00B36602"/>
    <w:rsid w:val="00B5196F"/>
    <w:rsid w:val="00B53AA2"/>
    <w:rsid w:val="00B564D9"/>
    <w:rsid w:val="00B6086C"/>
    <w:rsid w:val="00B615F0"/>
    <w:rsid w:val="00B62F2E"/>
    <w:rsid w:val="00B663C2"/>
    <w:rsid w:val="00B723BA"/>
    <w:rsid w:val="00B73E89"/>
    <w:rsid w:val="00B759FA"/>
    <w:rsid w:val="00B75C84"/>
    <w:rsid w:val="00B766C1"/>
    <w:rsid w:val="00B8127C"/>
    <w:rsid w:val="00B84AE3"/>
    <w:rsid w:val="00B86746"/>
    <w:rsid w:val="00B9154A"/>
    <w:rsid w:val="00B91F67"/>
    <w:rsid w:val="00B92E8A"/>
    <w:rsid w:val="00B93F61"/>
    <w:rsid w:val="00BA391B"/>
    <w:rsid w:val="00BA6884"/>
    <w:rsid w:val="00BB4E29"/>
    <w:rsid w:val="00BC1441"/>
    <w:rsid w:val="00BC19CC"/>
    <w:rsid w:val="00BD180B"/>
    <w:rsid w:val="00BD2656"/>
    <w:rsid w:val="00BD3492"/>
    <w:rsid w:val="00BD4058"/>
    <w:rsid w:val="00BE0729"/>
    <w:rsid w:val="00BE7BAE"/>
    <w:rsid w:val="00BF0875"/>
    <w:rsid w:val="00BF227E"/>
    <w:rsid w:val="00BF263E"/>
    <w:rsid w:val="00C028DE"/>
    <w:rsid w:val="00C10461"/>
    <w:rsid w:val="00C11858"/>
    <w:rsid w:val="00C11E67"/>
    <w:rsid w:val="00C11E6E"/>
    <w:rsid w:val="00C12347"/>
    <w:rsid w:val="00C166F7"/>
    <w:rsid w:val="00C21B99"/>
    <w:rsid w:val="00C21ED9"/>
    <w:rsid w:val="00C22380"/>
    <w:rsid w:val="00C30E9A"/>
    <w:rsid w:val="00C32792"/>
    <w:rsid w:val="00C414F6"/>
    <w:rsid w:val="00C4256A"/>
    <w:rsid w:val="00C47CBC"/>
    <w:rsid w:val="00C52338"/>
    <w:rsid w:val="00C54D78"/>
    <w:rsid w:val="00C56B20"/>
    <w:rsid w:val="00C57E5B"/>
    <w:rsid w:val="00C61A52"/>
    <w:rsid w:val="00C62E56"/>
    <w:rsid w:val="00C6650A"/>
    <w:rsid w:val="00C756B1"/>
    <w:rsid w:val="00C76AB1"/>
    <w:rsid w:val="00C76DE0"/>
    <w:rsid w:val="00C81975"/>
    <w:rsid w:val="00C81D06"/>
    <w:rsid w:val="00C82DD1"/>
    <w:rsid w:val="00CA379C"/>
    <w:rsid w:val="00CA3B18"/>
    <w:rsid w:val="00CA53BC"/>
    <w:rsid w:val="00CA791D"/>
    <w:rsid w:val="00CB451A"/>
    <w:rsid w:val="00CB460D"/>
    <w:rsid w:val="00CB5BDF"/>
    <w:rsid w:val="00CC25A1"/>
    <w:rsid w:val="00CC28DC"/>
    <w:rsid w:val="00CC49EA"/>
    <w:rsid w:val="00CC5AD3"/>
    <w:rsid w:val="00CD0C8F"/>
    <w:rsid w:val="00CD5818"/>
    <w:rsid w:val="00CD5ACE"/>
    <w:rsid w:val="00CD7541"/>
    <w:rsid w:val="00CD7B3E"/>
    <w:rsid w:val="00CE033E"/>
    <w:rsid w:val="00CE10DF"/>
    <w:rsid w:val="00CE3DA1"/>
    <w:rsid w:val="00CE5C34"/>
    <w:rsid w:val="00CE7E2A"/>
    <w:rsid w:val="00CF0C53"/>
    <w:rsid w:val="00CF3A04"/>
    <w:rsid w:val="00CF404C"/>
    <w:rsid w:val="00CF4827"/>
    <w:rsid w:val="00CF5239"/>
    <w:rsid w:val="00CF6DB5"/>
    <w:rsid w:val="00CF70DA"/>
    <w:rsid w:val="00D01F3D"/>
    <w:rsid w:val="00D10026"/>
    <w:rsid w:val="00D11D24"/>
    <w:rsid w:val="00D12B64"/>
    <w:rsid w:val="00D1469F"/>
    <w:rsid w:val="00D20FDE"/>
    <w:rsid w:val="00D21774"/>
    <w:rsid w:val="00D2703B"/>
    <w:rsid w:val="00D27130"/>
    <w:rsid w:val="00D27DB0"/>
    <w:rsid w:val="00D3194F"/>
    <w:rsid w:val="00D31BA1"/>
    <w:rsid w:val="00D33DA2"/>
    <w:rsid w:val="00D34A1A"/>
    <w:rsid w:val="00D34E62"/>
    <w:rsid w:val="00D3538F"/>
    <w:rsid w:val="00D4001D"/>
    <w:rsid w:val="00D43EAB"/>
    <w:rsid w:val="00D440B3"/>
    <w:rsid w:val="00D460D3"/>
    <w:rsid w:val="00D46C21"/>
    <w:rsid w:val="00D55BAF"/>
    <w:rsid w:val="00D63457"/>
    <w:rsid w:val="00D676F5"/>
    <w:rsid w:val="00D71803"/>
    <w:rsid w:val="00D72E83"/>
    <w:rsid w:val="00D72EEC"/>
    <w:rsid w:val="00D73792"/>
    <w:rsid w:val="00D8517A"/>
    <w:rsid w:val="00D856E7"/>
    <w:rsid w:val="00D91A44"/>
    <w:rsid w:val="00D93BB4"/>
    <w:rsid w:val="00D95DAF"/>
    <w:rsid w:val="00D963EF"/>
    <w:rsid w:val="00D97452"/>
    <w:rsid w:val="00DA0909"/>
    <w:rsid w:val="00DA2C63"/>
    <w:rsid w:val="00DA5F53"/>
    <w:rsid w:val="00DB555A"/>
    <w:rsid w:val="00DB7791"/>
    <w:rsid w:val="00DC1B1C"/>
    <w:rsid w:val="00DC21BC"/>
    <w:rsid w:val="00DC29AE"/>
    <w:rsid w:val="00DC4933"/>
    <w:rsid w:val="00DC5C2B"/>
    <w:rsid w:val="00DD3E83"/>
    <w:rsid w:val="00DD450D"/>
    <w:rsid w:val="00DE1D66"/>
    <w:rsid w:val="00DE259F"/>
    <w:rsid w:val="00DF0480"/>
    <w:rsid w:val="00E01166"/>
    <w:rsid w:val="00E0179A"/>
    <w:rsid w:val="00E04284"/>
    <w:rsid w:val="00E063EA"/>
    <w:rsid w:val="00E14C15"/>
    <w:rsid w:val="00E20763"/>
    <w:rsid w:val="00E2132A"/>
    <w:rsid w:val="00E22AA6"/>
    <w:rsid w:val="00E23041"/>
    <w:rsid w:val="00E30708"/>
    <w:rsid w:val="00E35171"/>
    <w:rsid w:val="00E35AFB"/>
    <w:rsid w:val="00E36B98"/>
    <w:rsid w:val="00E444B1"/>
    <w:rsid w:val="00E44906"/>
    <w:rsid w:val="00E45DF1"/>
    <w:rsid w:val="00E47524"/>
    <w:rsid w:val="00E55A30"/>
    <w:rsid w:val="00E57EE2"/>
    <w:rsid w:val="00E6259D"/>
    <w:rsid w:val="00E65CEB"/>
    <w:rsid w:val="00E67D52"/>
    <w:rsid w:val="00E71108"/>
    <w:rsid w:val="00E72AD8"/>
    <w:rsid w:val="00E77DA1"/>
    <w:rsid w:val="00E80952"/>
    <w:rsid w:val="00E82F05"/>
    <w:rsid w:val="00E83D94"/>
    <w:rsid w:val="00E848BF"/>
    <w:rsid w:val="00E84E63"/>
    <w:rsid w:val="00E876E1"/>
    <w:rsid w:val="00E913AD"/>
    <w:rsid w:val="00E9585D"/>
    <w:rsid w:val="00EA0B9F"/>
    <w:rsid w:val="00EA159A"/>
    <w:rsid w:val="00EA16EE"/>
    <w:rsid w:val="00EA32A2"/>
    <w:rsid w:val="00EB0A59"/>
    <w:rsid w:val="00EB6134"/>
    <w:rsid w:val="00EC5A8E"/>
    <w:rsid w:val="00EC6EEB"/>
    <w:rsid w:val="00ED3C09"/>
    <w:rsid w:val="00ED4673"/>
    <w:rsid w:val="00EE0D28"/>
    <w:rsid w:val="00EE41C4"/>
    <w:rsid w:val="00EE4722"/>
    <w:rsid w:val="00EE5C28"/>
    <w:rsid w:val="00EE731C"/>
    <w:rsid w:val="00EF30FC"/>
    <w:rsid w:val="00EF35D3"/>
    <w:rsid w:val="00EF63F7"/>
    <w:rsid w:val="00EF666F"/>
    <w:rsid w:val="00F028CE"/>
    <w:rsid w:val="00F03752"/>
    <w:rsid w:val="00F03C68"/>
    <w:rsid w:val="00F063CE"/>
    <w:rsid w:val="00F07658"/>
    <w:rsid w:val="00F13EEA"/>
    <w:rsid w:val="00F20267"/>
    <w:rsid w:val="00F2162A"/>
    <w:rsid w:val="00F23AC1"/>
    <w:rsid w:val="00F23EC1"/>
    <w:rsid w:val="00F25959"/>
    <w:rsid w:val="00F33273"/>
    <w:rsid w:val="00F36223"/>
    <w:rsid w:val="00F416E1"/>
    <w:rsid w:val="00F52256"/>
    <w:rsid w:val="00F5243E"/>
    <w:rsid w:val="00F524E0"/>
    <w:rsid w:val="00F5504A"/>
    <w:rsid w:val="00F56C51"/>
    <w:rsid w:val="00F6322A"/>
    <w:rsid w:val="00F64B3C"/>
    <w:rsid w:val="00F65F0D"/>
    <w:rsid w:val="00F66550"/>
    <w:rsid w:val="00F67B06"/>
    <w:rsid w:val="00F704E6"/>
    <w:rsid w:val="00F75F39"/>
    <w:rsid w:val="00F834CE"/>
    <w:rsid w:val="00F83952"/>
    <w:rsid w:val="00F87DD8"/>
    <w:rsid w:val="00F91BF6"/>
    <w:rsid w:val="00FA14E2"/>
    <w:rsid w:val="00FA37EF"/>
    <w:rsid w:val="00FA3A83"/>
    <w:rsid w:val="00FA78A5"/>
    <w:rsid w:val="00FB298F"/>
    <w:rsid w:val="00FB779C"/>
    <w:rsid w:val="00FC0F8D"/>
    <w:rsid w:val="00FC3C18"/>
    <w:rsid w:val="00FC3C8C"/>
    <w:rsid w:val="00FC7A32"/>
    <w:rsid w:val="00FC7B90"/>
    <w:rsid w:val="00FC7E6F"/>
    <w:rsid w:val="00FD1407"/>
    <w:rsid w:val="00FD1893"/>
    <w:rsid w:val="00FD5D6C"/>
    <w:rsid w:val="00FD5FF4"/>
    <w:rsid w:val="00FD7C4C"/>
    <w:rsid w:val="00FD7EF5"/>
    <w:rsid w:val="00FE1431"/>
    <w:rsid w:val="00FE78B7"/>
    <w:rsid w:val="00FF0149"/>
    <w:rsid w:val="00FF02E5"/>
    <w:rsid w:val="00FF0ADB"/>
    <w:rsid w:val="00FF0E04"/>
    <w:rsid w:val="00FF3C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1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A7215"/>
    <w:rPr>
      <w:rFonts w:ascii="TH SarabunPSK" w:hAnsi="TH SarabunPSK" w:cs="TH SarabunPSK" w:hint="default"/>
      <w:b w:val="0"/>
      <w:bCs w:val="0"/>
      <w:i w:val="0"/>
      <w:iCs w:val="0"/>
      <w:color w:val="000000"/>
      <w:sz w:val="32"/>
      <w:szCs w:val="32"/>
    </w:rPr>
  </w:style>
  <w:style w:type="paragraph" w:styleId="ListParagraph">
    <w:name w:val="List Paragraph"/>
    <w:basedOn w:val="Normal"/>
    <w:uiPriority w:val="34"/>
    <w:qFormat/>
    <w:rsid w:val="00B02C51"/>
    <w:pPr>
      <w:ind w:left="720"/>
      <w:contextualSpacing/>
    </w:pPr>
  </w:style>
  <w:style w:type="paragraph" w:styleId="Header">
    <w:name w:val="header"/>
    <w:basedOn w:val="Normal"/>
    <w:link w:val="HeaderChar"/>
    <w:uiPriority w:val="99"/>
    <w:unhideWhenUsed/>
    <w:rsid w:val="00903AC3"/>
    <w:pPr>
      <w:tabs>
        <w:tab w:val="center" w:pos="4680"/>
        <w:tab w:val="right" w:pos="9360"/>
      </w:tabs>
    </w:pPr>
  </w:style>
  <w:style w:type="character" w:customStyle="1" w:styleId="HeaderChar">
    <w:name w:val="Header Char"/>
    <w:basedOn w:val="DefaultParagraphFont"/>
    <w:link w:val="Header"/>
    <w:uiPriority w:val="99"/>
    <w:rsid w:val="00903AC3"/>
    <w:rPr>
      <w:rFonts w:ascii="Times New Roman" w:eastAsia="Times New Roman" w:hAnsi="Times New Roman" w:cs="Angsana New"/>
      <w:sz w:val="24"/>
    </w:rPr>
  </w:style>
  <w:style w:type="paragraph" w:styleId="Footer">
    <w:name w:val="footer"/>
    <w:basedOn w:val="Normal"/>
    <w:link w:val="FooterChar"/>
    <w:uiPriority w:val="99"/>
    <w:unhideWhenUsed/>
    <w:rsid w:val="00903AC3"/>
    <w:pPr>
      <w:tabs>
        <w:tab w:val="center" w:pos="4680"/>
        <w:tab w:val="right" w:pos="9360"/>
      </w:tabs>
    </w:pPr>
  </w:style>
  <w:style w:type="character" w:customStyle="1" w:styleId="FooterChar">
    <w:name w:val="Footer Char"/>
    <w:basedOn w:val="DefaultParagraphFont"/>
    <w:link w:val="Footer"/>
    <w:uiPriority w:val="99"/>
    <w:rsid w:val="00903AC3"/>
    <w:rPr>
      <w:rFonts w:ascii="Times New Roman" w:eastAsia="Times New Roman" w:hAnsi="Times New Roman" w:cs="Angsana New"/>
      <w:sz w:val="24"/>
    </w:rPr>
  </w:style>
  <w:style w:type="table" w:styleId="TableGrid">
    <w:name w:val="Table Grid"/>
    <w:basedOn w:val="TableNormal"/>
    <w:uiPriority w:val="39"/>
    <w:rsid w:val="004F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07E61"/>
    <w:rPr>
      <w:i/>
      <w:iCs/>
      <w:color w:val="404040" w:themeColor="text1" w:themeTint="BF"/>
    </w:rPr>
  </w:style>
  <w:style w:type="paragraph" w:styleId="BodyTextIndent">
    <w:name w:val="Body Text Indent"/>
    <w:basedOn w:val="Normal"/>
    <w:link w:val="BodyTextIndentChar"/>
    <w:unhideWhenUsed/>
    <w:rsid w:val="007F06CF"/>
    <w:pPr>
      <w:spacing w:after="120"/>
      <w:ind w:left="283"/>
    </w:pPr>
    <w:rPr>
      <w:szCs w:val="24"/>
      <w:lang w:bidi="ar-SA"/>
    </w:rPr>
  </w:style>
  <w:style w:type="character" w:customStyle="1" w:styleId="BodyTextIndentChar">
    <w:name w:val="Body Text Indent Char"/>
    <w:basedOn w:val="DefaultParagraphFont"/>
    <w:link w:val="BodyTextIndent"/>
    <w:rsid w:val="007F06CF"/>
    <w:rPr>
      <w:rFonts w:ascii="Times New Roman" w:eastAsia="Times New Roman" w:hAnsi="Times New Roman" w:cs="Angsana New"/>
      <w:sz w:val="24"/>
      <w:szCs w:val="24"/>
      <w:lang w:bidi="ar-SA"/>
    </w:rPr>
  </w:style>
  <w:style w:type="character" w:styleId="PageNumber">
    <w:name w:val="page number"/>
    <w:basedOn w:val="DefaultParagraphFont"/>
    <w:rsid w:val="00107FA8"/>
    <w:rPr>
      <w:rFonts w:cs="Times New Roman"/>
    </w:rPr>
  </w:style>
  <w:style w:type="character" w:customStyle="1" w:styleId="shorttext">
    <w:name w:val="short_text"/>
    <w:basedOn w:val="DefaultParagraphFont"/>
    <w:uiPriority w:val="99"/>
    <w:rsid w:val="00107FA8"/>
    <w:rPr>
      <w:rFonts w:cs="Times New Roman"/>
    </w:rPr>
  </w:style>
  <w:style w:type="paragraph" w:styleId="BalloonText">
    <w:name w:val="Balloon Text"/>
    <w:basedOn w:val="Normal"/>
    <w:link w:val="BalloonTextChar"/>
    <w:uiPriority w:val="99"/>
    <w:semiHidden/>
    <w:unhideWhenUsed/>
    <w:rsid w:val="005D1F79"/>
    <w:rPr>
      <w:rFonts w:ascii="Segoe UI" w:hAnsi="Segoe UI"/>
      <w:sz w:val="18"/>
      <w:szCs w:val="22"/>
    </w:rPr>
  </w:style>
  <w:style w:type="character" w:customStyle="1" w:styleId="BalloonTextChar">
    <w:name w:val="Balloon Text Char"/>
    <w:basedOn w:val="DefaultParagraphFont"/>
    <w:link w:val="BalloonText"/>
    <w:uiPriority w:val="99"/>
    <w:semiHidden/>
    <w:rsid w:val="005D1F79"/>
    <w:rPr>
      <w:rFonts w:ascii="Segoe UI" w:eastAsia="Times New Roman" w:hAnsi="Segoe UI" w:cs="Angsana New"/>
      <w:sz w:val="18"/>
      <w:szCs w:val="22"/>
    </w:rPr>
  </w:style>
  <w:style w:type="paragraph" w:styleId="NoSpacing">
    <w:name w:val="No Spacing"/>
    <w:uiPriority w:val="1"/>
    <w:qFormat/>
    <w:rsid w:val="001417C1"/>
    <w:pPr>
      <w:spacing w:after="0" w:line="240" w:lineRule="auto"/>
    </w:pPr>
  </w:style>
  <w:style w:type="paragraph" w:styleId="NormalWeb">
    <w:name w:val="Normal (Web)"/>
    <w:basedOn w:val="Normal"/>
    <w:uiPriority w:val="99"/>
    <w:semiHidden/>
    <w:unhideWhenUsed/>
    <w:rsid w:val="0027262C"/>
    <w:pPr>
      <w:spacing w:before="100" w:beforeAutospacing="1" w:after="100" w:afterAutospacing="1"/>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1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A7215"/>
    <w:rPr>
      <w:rFonts w:ascii="TH SarabunPSK" w:hAnsi="TH SarabunPSK" w:cs="TH SarabunPSK" w:hint="default"/>
      <w:b w:val="0"/>
      <w:bCs w:val="0"/>
      <w:i w:val="0"/>
      <w:iCs w:val="0"/>
      <w:color w:val="000000"/>
      <w:sz w:val="32"/>
      <w:szCs w:val="32"/>
    </w:rPr>
  </w:style>
  <w:style w:type="paragraph" w:styleId="ListParagraph">
    <w:name w:val="List Paragraph"/>
    <w:basedOn w:val="Normal"/>
    <w:uiPriority w:val="34"/>
    <w:qFormat/>
    <w:rsid w:val="00B02C51"/>
    <w:pPr>
      <w:ind w:left="720"/>
      <w:contextualSpacing/>
    </w:pPr>
  </w:style>
  <w:style w:type="paragraph" w:styleId="Header">
    <w:name w:val="header"/>
    <w:basedOn w:val="Normal"/>
    <w:link w:val="HeaderChar"/>
    <w:uiPriority w:val="99"/>
    <w:unhideWhenUsed/>
    <w:rsid w:val="00903AC3"/>
    <w:pPr>
      <w:tabs>
        <w:tab w:val="center" w:pos="4680"/>
        <w:tab w:val="right" w:pos="9360"/>
      </w:tabs>
    </w:pPr>
  </w:style>
  <w:style w:type="character" w:customStyle="1" w:styleId="HeaderChar">
    <w:name w:val="Header Char"/>
    <w:basedOn w:val="DefaultParagraphFont"/>
    <w:link w:val="Header"/>
    <w:uiPriority w:val="99"/>
    <w:rsid w:val="00903AC3"/>
    <w:rPr>
      <w:rFonts w:ascii="Times New Roman" w:eastAsia="Times New Roman" w:hAnsi="Times New Roman" w:cs="Angsana New"/>
      <w:sz w:val="24"/>
    </w:rPr>
  </w:style>
  <w:style w:type="paragraph" w:styleId="Footer">
    <w:name w:val="footer"/>
    <w:basedOn w:val="Normal"/>
    <w:link w:val="FooterChar"/>
    <w:uiPriority w:val="99"/>
    <w:unhideWhenUsed/>
    <w:rsid w:val="00903AC3"/>
    <w:pPr>
      <w:tabs>
        <w:tab w:val="center" w:pos="4680"/>
        <w:tab w:val="right" w:pos="9360"/>
      </w:tabs>
    </w:pPr>
  </w:style>
  <w:style w:type="character" w:customStyle="1" w:styleId="FooterChar">
    <w:name w:val="Footer Char"/>
    <w:basedOn w:val="DefaultParagraphFont"/>
    <w:link w:val="Footer"/>
    <w:uiPriority w:val="99"/>
    <w:rsid w:val="00903AC3"/>
    <w:rPr>
      <w:rFonts w:ascii="Times New Roman" w:eastAsia="Times New Roman" w:hAnsi="Times New Roman" w:cs="Angsana New"/>
      <w:sz w:val="24"/>
    </w:rPr>
  </w:style>
  <w:style w:type="table" w:styleId="TableGrid">
    <w:name w:val="Table Grid"/>
    <w:basedOn w:val="TableNormal"/>
    <w:uiPriority w:val="39"/>
    <w:rsid w:val="004F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07E61"/>
    <w:rPr>
      <w:i/>
      <w:iCs/>
      <w:color w:val="404040" w:themeColor="text1" w:themeTint="BF"/>
    </w:rPr>
  </w:style>
  <w:style w:type="paragraph" w:styleId="BodyTextIndent">
    <w:name w:val="Body Text Indent"/>
    <w:basedOn w:val="Normal"/>
    <w:link w:val="BodyTextIndentChar"/>
    <w:unhideWhenUsed/>
    <w:rsid w:val="007F06CF"/>
    <w:pPr>
      <w:spacing w:after="120"/>
      <w:ind w:left="283"/>
    </w:pPr>
    <w:rPr>
      <w:szCs w:val="24"/>
      <w:lang w:bidi="ar-SA"/>
    </w:rPr>
  </w:style>
  <w:style w:type="character" w:customStyle="1" w:styleId="BodyTextIndentChar">
    <w:name w:val="Body Text Indent Char"/>
    <w:basedOn w:val="DefaultParagraphFont"/>
    <w:link w:val="BodyTextIndent"/>
    <w:rsid w:val="007F06CF"/>
    <w:rPr>
      <w:rFonts w:ascii="Times New Roman" w:eastAsia="Times New Roman" w:hAnsi="Times New Roman" w:cs="Angsana New"/>
      <w:sz w:val="24"/>
      <w:szCs w:val="24"/>
      <w:lang w:bidi="ar-SA"/>
    </w:rPr>
  </w:style>
  <w:style w:type="character" w:styleId="PageNumber">
    <w:name w:val="page number"/>
    <w:basedOn w:val="DefaultParagraphFont"/>
    <w:rsid w:val="00107FA8"/>
    <w:rPr>
      <w:rFonts w:cs="Times New Roman"/>
    </w:rPr>
  </w:style>
  <w:style w:type="character" w:customStyle="1" w:styleId="shorttext">
    <w:name w:val="short_text"/>
    <w:basedOn w:val="DefaultParagraphFont"/>
    <w:uiPriority w:val="99"/>
    <w:rsid w:val="00107FA8"/>
    <w:rPr>
      <w:rFonts w:cs="Times New Roman"/>
    </w:rPr>
  </w:style>
  <w:style w:type="paragraph" w:styleId="BalloonText">
    <w:name w:val="Balloon Text"/>
    <w:basedOn w:val="Normal"/>
    <w:link w:val="BalloonTextChar"/>
    <w:uiPriority w:val="99"/>
    <w:semiHidden/>
    <w:unhideWhenUsed/>
    <w:rsid w:val="005D1F79"/>
    <w:rPr>
      <w:rFonts w:ascii="Segoe UI" w:hAnsi="Segoe UI"/>
      <w:sz w:val="18"/>
      <w:szCs w:val="22"/>
    </w:rPr>
  </w:style>
  <w:style w:type="character" w:customStyle="1" w:styleId="BalloonTextChar">
    <w:name w:val="Balloon Text Char"/>
    <w:basedOn w:val="DefaultParagraphFont"/>
    <w:link w:val="BalloonText"/>
    <w:uiPriority w:val="99"/>
    <w:semiHidden/>
    <w:rsid w:val="005D1F79"/>
    <w:rPr>
      <w:rFonts w:ascii="Segoe UI" w:eastAsia="Times New Roman" w:hAnsi="Segoe UI" w:cs="Angsana New"/>
      <w:sz w:val="18"/>
      <w:szCs w:val="22"/>
    </w:rPr>
  </w:style>
  <w:style w:type="paragraph" w:styleId="NoSpacing">
    <w:name w:val="No Spacing"/>
    <w:uiPriority w:val="1"/>
    <w:qFormat/>
    <w:rsid w:val="001417C1"/>
    <w:pPr>
      <w:spacing w:after="0" w:line="240" w:lineRule="auto"/>
    </w:pPr>
  </w:style>
  <w:style w:type="paragraph" w:styleId="NormalWeb">
    <w:name w:val="Normal (Web)"/>
    <w:basedOn w:val="Normal"/>
    <w:uiPriority w:val="99"/>
    <w:semiHidden/>
    <w:unhideWhenUsed/>
    <w:rsid w:val="0027262C"/>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3025">
      <w:bodyDiv w:val="1"/>
      <w:marLeft w:val="0"/>
      <w:marRight w:val="0"/>
      <w:marTop w:val="0"/>
      <w:marBottom w:val="0"/>
      <w:divBdr>
        <w:top w:val="none" w:sz="0" w:space="0" w:color="auto"/>
        <w:left w:val="none" w:sz="0" w:space="0" w:color="auto"/>
        <w:bottom w:val="none" w:sz="0" w:space="0" w:color="auto"/>
        <w:right w:val="none" w:sz="0" w:space="0" w:color="auto"/>
      </w:divBdr>
    </w:div>
    <w:div w:id="10422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1D55-6710-4F0F-B8A9-0ABB883F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13330</Words>
  <Characters>75987</Characters>
  <Application>Microsoft Office Word</Application>
  <DocSecurity>0</DocSecurity>
  <Lines>633</Lines>
  <Paragraphs>178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Helpdesk</cp:lastModifiedBy>
  <cp:revision>2</cp:revision>
  <cp:lastPrinted>2019-01-16T09:23:00Z</cp:lastPrinted>
  <dcterms:created xsi:type="dcterms:W3CDTF">2019-06-18T02:10:00Z</dcterms:created>
  <dcterms:modified xsi:type="dcterms:W3CDTF">2019-06-18T02:10:00Z</dcterms:modified>
</cp:coreProperties>
</file>